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8" w:rsidRDefault="00016808" w:rsidP="0001680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16808" w:rsidRDefault="00016808" w:rsidP="0001680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НОВОДЖЕРЕЛИЕВКОГО СЕЛЬСКОГО ПОСЕЛЕНИЯ</w:t>
      </w:r>
    </w:p>
    <w:p w:rsidR="00016808" w:rsidRDefault="00016808" w:rsidP="0001680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016808" w:rsidRDefault="00016808" w:rsidP="00016808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016808" w:rsidRDefault="00016808" w:rsidP="00016808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6808" w:rsidRDefault="00016808" w:rsidP="00016808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016808" w:rsidRDefault="00016808" w:rsidP="00016808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BA5">
        <w:rPr>
          <w:sz w:val="28"/>
          <w:szCs w:val="28"/>
        </w:rPr>
        <w:t>21.10.2013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 w:rsidR="008C3BA5">
        <w:rPr>
          <w:sz w:val="28"/>
          <w:szCs w:val="28"/>
        </w:rPr>
        <w:t xml:space="preserve"> 170</w:t>
      </w:r>
    </w:p>
    <w:p w:rsidR="00016808" w:rsidRDefault="00016808" w:rsidP="0001680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Новоджерелиевская</w:t>
      </w:r>
    </w:p>
    <w:p w:rsidR="00016808" w:rsidRDefault="00016808" w:rsidP="00016808">
      <w:pPr>
        <w:rPr>
          <w:sz w:val="28"/>
          <w:szCs w:val="28"/>
        </w:rPr>
      </w:pPr>
    </w:p>
    <w:p w:rsidR="00016808" w:rsidRDefault="00016808" w:rsidP="00016808">
      <w:pPr>
        <w:tabs>
          <w:tab w:val="left" w:pos="6645"/>
        </w:tabs>
        <w:rPr>
          <w:sz w:val="28"/>
          <w:szCs w:val="28"/>
        </w:rPr>
      </w:pPr>
    </w:p>
    <w:p w:rsidR="00016808" w:rsidRDefault="00016808" w:rsidP="0001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2014год</w:t>
      </w:r>
    </w:p>
    <w:p w:rsidR="00016808" w:rsidRDefault="00016808" w:rsidP="00016808">
      <w:pPr>
        <w:rPr>
          <w:sz w:val="28"/>
          <w:szCs w:val="28"/>
        </w:rPr>
      </w:pPr>
    </w:p>
    <w:p w:rsidR="00016808" w:rsidRDefault="00016808" w:rsidP="00016808">
      <w:pPr>
        <w:rPr>
          <w:sz w:val="28"/>
          <w:szCs w:val="28"/>
        </w:rPr>
      </w:pPr>
    </w:p>
    <w:p w:rsidR="00016808" w:rsidRDefault="00016808" w:rsidP="00016808">
      <w:pPr>
        <w:rPr>
          <w:sz w:val="28"/>
          <w:szCs w:val="28"/>
        </w:rPr>
      </w:pPr>
    </w:p>
    <w:p w:rsidR="00016808" w:rsidRDefault="00016808" w:rsidP="00016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 от 6 октября 2003 года</w:t>
      </w:r>
      <w:r>
        <w:rPr>
          <w:sz w:val="28"/>
          <w:szCs w:val="28"/>
        </w:rPr>
        <w:br/>
        <w:t xml:space="preserve">№131 - ФЗ «Об общих принципах организации местного самоуправления в Российской Федерации», Уставом Новоджерелиевского сельского поселения Брюховецкого района, Федеральным законом от 21.12.1994 г № 68-ФЗ « О защите населения и территорий от чрезвычайных ситуаций природного и техногенного характера»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16808" w:rsidRDefault="00016808" w:rsidP="0001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ведомственную целевую программу «Защита населения и территорий Новоджерелиевского сельского поселения от чрезвычайных ситуаций природного и техногенного характера» на 2014 год (прилагается).</w:t>
      </w:r>
    </w:p>
    <w:p w:rsidR="00016808" w:rsidRDefault="00016808" w:rsidP="0001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6808" w:rsidRDefault="00016808" w:rsidP="0001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вступает в силу с 1 января 2014 года.</w:t>
      </w:r>
    </w:p>
    <w:p w:rsidR="00016808" w:rsidRDefault="00016808" w:rsidP="00016808">
      <w:pPr>
        <w:rPr>
          <w:sz w:val="28"/>
          <w:szCs w:val="28"/>
        </w:rPr>
      </w:pPr>
    </w:p>
    <w:p w:rsidR="00016808" w:rsidRDefault="00016808" w:rsidP="00016808">
      <w:pPr>
        <w:rPr>
          <w:sz w:val="28"/>
          <w:szCs w:val="28"/>
        </w:rPr>
      </w:pPr>
    </w:p>
    <w:p w:rsidR="00016808" w:rsidRDefault="00016808" w:rsidP="00016808">
      <w:pPr>
        <w:rPr>
          <w:sz w:val="28"/>
          <w:szCs w:val="28"/>
        </w:rPr>
      </w:pPr>
    </w:p>
    <w:p w:rsidR="00016808" w:rsidRDefault="00016808" w:rsidP="000168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16808" w:rsidRDefault="00016808" w:rsidP="0001680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6808" w:rsidRDefault="00016808" w:rsidP="00016808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О.В. Ткаченко</w:t>
      </w:r>
    </w:p>
    <w:p w:rsidR="00016808" w:rsidRDefault="00016808" w:rsidP="00016808">
      <w:pPr>
        <w:jc w:val="both"/>
        <w:rPr>
          <w:sz w:val="28"/>
          <w:szCs w:val="28"/>
        </w:rPr>
      </w:pPr>
    </w:p>
    <w:p w:rsidR="00016808" w:rsidRDefault="00016808" w:rsidP="00016808">
      <w:pPr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016808" w:rsidRDefault="00016808" w:rsidP="00016808">
      <w:pPr>
        <w:ind w:left="4956"/>
        <w:jc w:val="center"/>
        <w:rPr>
          <w:sz w:val="28"/>
          <w:szCs w:val="28"/>
        </w:rPr>
      </w:pPr>
    </w:p>
    <w:p w:rsidR="004C6253" w:rsidRDefault="004C6253" w:rsidP="004C6253">
      <w:pPr>
        <w:ind w:firstLine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</w:t>
      </w:r>
    </w:p>
    <w:p w:rsidR="004C6253" w:rsidRDefault="004C6253" w:rsidP="004C6253">
      <w:pPr>
        <w:pStyle w:val="ConsTitle"/>
        <w:widowControl/>
        <w:ind w:right="0"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C6253" w:rsidRDefault="004C6253" w:rsidP="004C6253">
      <w:pPr>
        <w:pStyle w:val="ConsTitle"/>
        <w:widowControl/>
        <w:ind w:right="0"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Новоджерелиевского </w:t>
      </w:r>
    </w:p>
    <w:p w:rsidR="004C6253" w:rsidRDefault="004C6253" w:rsidP="004C6253">
      <w:pPr>
        <w:pStyle w:val="ConsTitle"/>
        <w:widowControl/>
        <w:ind w:right="0"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C6253" w:rsidRDefault="004C6253" w:rsidP="004C6253">
      <w:pPr>
        <w:pStyle w:val="ConsTitle"/>
        <w:widowControl/>
        <w:ind w:right="0"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4C6253" w:rsidRDefault="004C6253" w:rsidP="004C6253">
      <w:pPr>
        <w:tabs>
          <w:tab w:val="left" w:pos="6100"/>
          <w:tab w:val="right" w:pos="9638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BA5">
        <w:rPr>
          <w:sz w:val="28"/>
          <w:szCs w:val="28"/>
        </w:rPr>
        <w:t xml:space="preserve">21.10.2013 </w:t>
      </w:r>
      <w:r>
        <w:rPr>
          <w:sz w:val="28"/>
          <w:szCs w:val="28"/>
        </w:rPr>
        <w:t xml:space="preserve">№ </w:t>
      </w:r>
      <w:r w:rsidR="008C3BA5">
        <w:rPr>
          <w:sz w:val="28"/>
          <w:szCs w:val="28"/>
        </w:rPr>
        <w:t xml:space="preserve"> 170</w:t>
      </w:r>
    </w:p>
    <w:p w:rsidR="004C6253" w:rsidRDefault="004C6253" w:rsidP="00016808">
      <w:pPr>
        <w:jc w:val="center"/>
        <w:rPr>
          <w:b/>
          <w:sz w:val="28"/>
          <w:szCs w:val="28"/>
        </w:rPr>
      </w:pPr>
    </w:p>
    <w:p w:rsidR="004C6253" w:rsidRDefault="004C6253" w:rsidP="00016808">
      <w:pPr>
        <w:jc w:val="center"/>
        <w:rPr>
          <w:b/>
          <w:sz w:val="28"/>
          <w:szCs w:val="28"/>
        </w:rPr>
      </w:pPr>
    </w:p>
    <w:p w:rsidR="00016808" w:rsidRDefault="00016808" w:rsidP="0001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016808" w:rsidRDefault="00016808" w:rsidP="0001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и территорий  Новоджерелиевского сельского поселения от чрезвычайных ситуаций природного и техногенного характера» на 2014 год</w:t>
      </w:r>
    </w:p>
    <w:p w:rsidR="00016808" w:rsidRDefault="00016808" w:rsidP="00016808">
      <w:pPr>
        <w:jc w:val="center"/>
        <w:rPr>
          <w:sz w:val="28"/>
          <w:szCs w:val="28"/>
        </w:rPr>
      </w:pPr>
    </w:p>
    <w:p w:rsidR="00016808" w:rsidRDefault="00016808" w:rsidP="0001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16808" w:rsidRDefault="00016808" w:rsidP="0001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</w:t>
      </w:r>
    </w:p>
    <w:p w:rsidR="00016808" w:rsidRDefault="00016808" w:rsidP="0001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и территорий  Новоджерелиевского сельского поселения от чрезвычайных ситуаций природного и техногенного характера» на 2014 год.</w:t>
      </w:r>
    </w:p>
    <w:p w:rsidR="00016808" w:rsidRDefault="00016808" w:rsidP="00016808">
      <w:pPr>
        <w:jc w:val="center"/>
        <w:rPr>
          <w:b/>
          <w:sz w:val="28"/>
          <w:szCs w:val="28"/>
        </w:rPr>
      </w:pPr>
    </w:p>
    <w:p w:rsidR="00016808" w:rsidRDefault="00016808" w:rsidP="0001680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48"/>
        <w:gridCol w:w="7123"/>
      </w:tblGrid>
      <w:tr w:rsidR="00016808" w:rsidTr="00016808">
        <w:trPr>
          <w:jc w:val="center"/>
        </w:trPr>
        <w:tc>
          <w:tcPr>
            <w:tcW w:w="2448" w:type="dxa"/>
            <w:hideMark/>
          </w:tcPr>
          <w:p w:rsidR="00016808" w:rsidRDefault="0001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  <w:hideMark/>
          </w:tcPr>
          <w:p w:rsidR="00016808" w:rsidRDefault="00016808" w:rsidP="004C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«Защита населения и территорий  Новоджерелиевского сельского поселения от чрезвычайных ситуаций природного и техногенного характера» на 2014 год (далее – Программа)</w:t>
            </w:r>
          </w:p>
        </w:tc>
      </w:tr>
      <w:tr w:rsidR="00016808" w:rsidTr="00016808">
        <w:trPr>
          <w:trHeight w:val="1980"/>
          <w:jc w:val="center"/>
        </w:trPr>
        <w:tc>
          <w:tcPr>
            <w:tcW w:w="2448" w:type="dxa"/>
          </w:tcPr>
          <w:p w:rsidR="00016808" w:rsidRDefault="00016808">
            <w:pPr>
              <w:rPr>
                <w:sz w:val="28"/>
                <w:szCs w:val="28"/>
              </w:rPr>
            </w:pPr>
          </w:p>
          <w:p w:rsidR="00016808" w:rsidRDefault="00016808">
            <w:pPr>
              <w:rPr>
                <w:sz w:val="28"/>
                <w:szCs w:val="28"/>
              </w:rPr>
            </w:pPr>
          </w:p>
          <w:p w:rsidR="00016808" w:rsidRDefault="0001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  <w:lang w:val="en-US"/>
              </w:rPr>
              <w:t xml:space="preserve">            </w:t>
            </w:r>
          </w:p>
          <w:p w:rsidR="00016808" w:rsidRDefault="0001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разработки </w:t>
            </w:r>
          </w:p>
          <w:p w:rsidR="00016808" w:rsidRDefault="0001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</w:tcPr>
          <w:p w:rsidR="00016808" w:rsidRDefault="00016808">
            <w:pPr>
              <w:pStyle w:val="style5"/>
              <w:spacing w:line="322" w:lineRule="atLeast"/>
              <w:ind w:firstLine="19"/>
              <w:rPr>
                <w:sz w:val="28"/>
                <w:szCs w:val="28"/>
              </w:rPr>
            </w:pPr>
          </w:p>
          <w:p w:rsidR="00016808" w:rsidRDefault="00016808" w:rsidP="004C6253">
            <w:pPr>
              <w:pStyle w:val="style5"/>
              <w:spacing w:line="322" w:lineRule="atLeast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г. № 131 –ФЗ «Об общих принципах организации местного самоуправления в российской Федерации», Устав  Новоджерелиевского сельское поселение, </w:t>
            </w:r>
            <w:r>
              <w:rPr>
                <w:rStyle w:val="fontstyle11"/>
                <w:sz w:val="28"/>
                <w:szCs w:val="28"/>
              </w:rPr>
              <w:t>Федеральный закон от 21.12.1994 № 68-ФЗ «О защите населения</w:t>
            </w:r>
            <w:r w:rsidR="004C6253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 xml:space="preserve"> и территорий  от</w:t>
            </w:r>
            <w:r w:rsidR="004C6253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>чрезвычайных ситуаций природного и техногенного характера»;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</w:p>
        </w:tc>
      </w:tr>
      <w:tr w:rsidR="00016808" w:rsidTr="00016808">
        <w:trPr>
          <w:trHeight w:val="52"/>
          <w:jc w:val="center"/>
        </w:trPr>
        <w:tc>
          <w:tcPr>
            <w:tcW w:w="2448" w:type="dxa"/>
          </w:tcPr>
          <w:p w:rsidR="00016808" w:rsidRDefault="00016808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</w:p>
        </w:tc>
      </w:tr>
      <w:tr w:rsidR="00016808" w:rsidTr="00016808">
        <w:trPr>
          <w:jc w:val="center"/>
        </w:trPr>
        <w:tc>
          <w:tcPr>
            <w:tcW w:w="2448" w:type="dxa"/>
            <w:hideMark/>
          </w:tcPr>
          <w:p w:rsidR="00016808" w:rsidRDefault="0001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  и задачи  программы</w:t>
            </w:r>
          </w:p>
        </w:tc>
        <w:tc>
          <w:tcPr>
            <w:tcW w:w="7123" w:type="dxa"/>
            <w:hideMark/>
          </w:tcPr>
          <w:p w:rsidR="00016808" w:rsidRDefault="00016808" w:rsidP="004C6253">
            <w:pPr>
              <w:pStyle w:val="style4"/>
              <w:ind w:firstLine="1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fontstyle11"/>
                <w:sz w:val="28"/>
                <w:szCs w:val="28"/>
              </w:rPr>
              <w:t xml:space="preserve">Повышение  уровня  личной   безопасности   граждан на территории  Новоджерелиевского сельского поселения, </w:t>
            </w:r>
            <w:r>
              <w:rPr>
                <w:sz w:val="28"/>
                <w:szCs w:val="28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период; повышение </w:t>
            </w:r>
            <w:r>
              <w:rPr>
                <w:sz w:val="28"/>
                <w:szCs w:val="28"/>
              </w:rPr>
              <w:lastRenderedPageBreak/>
              <w:t>подготовленности к жизнеобеспечению населения, пострадавшего в чрезвычайных ситуациях</w:t>
            </w:r>
            <w:proofErr w:type="gramEnd"/>
          </w:p>
        </w:tc>
      </w:tr>
      <w:tr w:rsidR="00016808" w:rsidTr="00016808">
        <w:trPr>
          <w:jc w:val="center"/>
        </w:trPr>
        <w:tc>
          <w:tcPr>
            <w:tcW w:w="2448" w:type="dxa"/>
          </w:tcPr>
          <w:p w:rsidR="00016808" w:rsidRDefault="00016808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016808" w:rsidRDefault="00016808" w:rsidP="004C6253">
            <w:pPr>
              <w:pStyle w:val="style4"/>
              <w:spacing w:line="322" w:lineRule="atLeast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Создание      интегрированного      технологического и информационного ресурса для сельского поселения и организаций, участвующих в обеспечении безопасности жизнедеятельности     населения. Обеспечение повышения    уровня    безопасности жизнедеятельности  Новоджерелиевского сельского поселения. Внедрение новейших информационных и телекоммуникационных технологий для более эффективного управления   в условиях жесткого дефицита времени при высокой скорости развития чрезвычайных ситуаций. </w:t>
            </w:r>
            <w:r>
              <w:rPr>
                <w:sz w:val="28"/>
                <w:szCs w:val="28"/>
              </w:rPr>
              <w:t>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восполнение по истечении срока хранения индивидуальных средств защиты для населения.</w:t>
            </w:r>
          </w:p>
        </w:tc>
      </w:tr>
      <w:tr w:rsidR="00016808" w:rsidTr="00016808">
        <w:trPr>
          <w:jc w:val="center"/>
        </w:trPr>
        <w:tc>
          <w:tcPr>
            <w:tcW w:w="2448" w:type="dxa"/>
          </w:tcPr>
          <w:p w:rsidR="00016808" w:rsidRDefault="00016808">
            <w:pPr>
              <w:rPr>
                <w:sz w:val="28"/>
                <w:szCs w:val="28"/>
              </w:rPr>
            </w:pPr>
          </w:p>
          <w:p w:rsidR="00016808" w:rsidRDefault="0001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программы</w:t>
            </w:r>
          </w:p>
          <w:p w:rsidR="00016808" w:rsidRDefault="00016808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год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</w:p>
        </w:tc>
      </w:tr>
      <w:tr w:rsidR="00016808" w:rsidTr="00016808">
        <w:trPr>
          <w:jc w:val="center"/>
        </w:trPr>
        <w:tc>
          <w:tcPr>
            <w:tcW w:w="2448" w:type="dxa"/>
          </w:tcPr>
          <w:p w:rsidR="00016808" w:rsidRDefault="00016808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              </w:t>
            </w:r>
          </w:p>
          <w:p w:rsidR="00016808" w:rsidRDefault="00016808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016808" w:rsidRDefault="00016808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программы</w:t>
            </w:r>
          </w:p>
          <w:p w:rsidR="00016808" w:rsidRDefault="00016808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016808" w:rsidRDefault="00016808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 составляют средства из  местного бюджета – 4,0 тыс. руб.</w:t>
            </w:r>
          </w:p>
          <w:p w:rsidR="00016808" w:rsidRDefault="00016808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16808" w:rsidTr="00016808">
        <w:trPr>
          <w:jc w:val="center"/>
        </w:trPr>
        <w:tc>
          <w:tcPr>
            <w:tcW w:w="2448" w:type="dxa"/>
            <w:hideMark/>
          </w:tcPr>
          <w:p w:rsidR="00016808" w:rsidRDefault="00016808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целей  программы</w:t>
            </w:r>
          </w:p>
        </w:tc>
        <w:tc>
          <w:tcPr>
            <w:tcW w:w="7123" w:type="dxa"/>
          </w:tcPr>
          <w:p w:rsidR="00016808" w:rsidRDefault="00016808">
            <w:pPr>
              <w:pStyle w:val="style5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 1. предотвращение, предупреждение ситуаций чрезвычайного характера на объектах жизнеобеспечения населения.</w:t>
            </w:r>
          </w:p>
          <w:p w:rsidR="00016808" w:rsidRDefault="00016808">
            <w:pPr>
              <w:pStyle w:val="style5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016808" w:rsidRDefault="00016808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</w:tbl>
    <w:p w:rsidR="00016808" w:rsidRDefault="00016808" w:rsidP="000168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1.Характеристика проблемы и цель программы.</w:t>
      </w:r>
    </w:p>
    <w:p w:rsidR="00016808" w:rsidRDefault="00016808" w:rsidP="00016808">
      <w:pPr>
        <w:jc w:val="center"/>
        <w:rPr>
          <w:b/>
          <w:sz w:val="28"/>
          <w:szCs w:val="28"/>
        </w:rPr>
      </w:pPr>
    </w:p>
    <w:p w:rsidR="00016808" w:rsidRDefault="00016808" w:rsidP="0001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  <w:r>
        <w:rPr>
          <w:rStyle w:val="a5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 </w:t>
      </w:r>
      <w:r>
        <w:rPr>
          <w:rStyle w:val="fontstyle14"/>
          <w:sz w:val="28"/>
          <w:szCs w:val="28"/>
        </w:rPr>
        <w:t xml:space="preserve">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</w:t>
      </w:r>
      <w:r>
        <w:rPr>
          <w:rStyle w:val="fontstyle14"/>
          <w:sz w:val="28"/>
          <w:szCs w:val="28"/>
        </w:rPr>
        <w:lastRenderedPageBreak/>
        <w:t xml:space="preserve">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 этой области может привести к  гибели и </w:t>
      </w:r>
      <w:proofErr w:type="spellStart"/>
      <w:r>
        <w:rPr>
          <w:rStyle w:val="fontstyle14"/>
          <w:sz w:val="28"/>
          <w:szCs w:val="28"/>
        </w:rPr>
        <w:t>травмированию</w:t>
      </w:r>
      <w:proofErr w:type="spellEnd"/>
      <w:r>
        <w:rPr>
          <w:rStyle w:val="fontstyle14"/>
          <w:sz w:val="28"/>
          <w:szCs w:val="28"/>
        </w:rPr>
        <w:t xml:space="preserve">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016808" w:rsidRDefault="00016808" w:rsidP="00016808">
      <w:pPr>
        <w:pStyle w:val="style3"/>
        <w:spacing w:before="67" w:beforeAutospacing="0" w:line="322" w:lineRule="atLeast"/>
        <w:ind w:firstLine="706"/>
        <w:jc w:val="both"/>
        <w:rPr>
          <w:rStyle w:val="fontstyle14"/>
        </w:rPr>
      </w:pPr>
      <w:r>
        <w:rPr>
          <w:rStyle w:val="fontstyle14"/>
          <w:sz w:val="28"/>
          <w:szCs w:val="28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</w:t>
      </w:r>
      <w:proofErr w:type="gramStart"/>
      <w:r>
        <w:rPr>
          <w:rStyle w:val="fontstyle14"/>
          <w:sz w:val="28"/>
          <w:szCs w:val="28"/>
        </w:rPr>
        <w:t>другое</w:t>
      </w:r>
      <w:proofErr w:type="gramEnd"/>
      <w:r>
        <w:rPr>
          <w:rStyle w:val="fontstyle14"/>
          <w:sz w:val="28"/>
          <w:szCs w:val="28"/>
        </w:rPr>
        <w:t>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016808" w:rsidRDefault="00016808" w:rsidP="00016808">
      <w:pPr>
        <w:pStyle w:val="style3"/>
        <w:spacing w:before="67" w:beforeAutospacing="0" w:line="322" w:lineRule="atLeast"/>
        <w:ind w:firstLine="706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2. Цели и задачи. Сроки и этапы реализации программы.</w:t>
      </w:r>
    </w:p>
    <w:p w:rsidR="00016808" w:rsidRDefault="00016808" w:rsidP="004C6253">
      <w:pPr>
        <w:jc w:val="both"/>
      </w:pPr>
      <w:r>
        <w:rPr>
          <w:sz w:val="28"/>
          <w:szCs w:val="28"/>
        </w:rPr>
        <w:t xml:space="preserve">    Целью  Программы  является  защита населения и территорий  Новоджерелиевского сельского поселения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Приоритетными направлениями являются: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формирование  индивидуального  и общественного сознания, </w:t>
      </w:r>
      <w:proofErr w:type="gramStart"/>
      <w:r>
        <w:rPr>
          <w:sz w:val="28"/>
          <w:szCs w:val="28"/>
        </w:rPr>
        <w:t>активной</w:t>
      </w:r>
      <w:proofErr w:type="gramEnd"/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жизненной   позиции   и  повышение  грамотности  населения  в  области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природного и техногенного характера;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создание   системы   информационного   обеспечения   безопасности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населения  в условиях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интегрирующей информационные ресурсы органов исполнительной  власти всех уровней в области обеспечения безопасности в единое защищенное закрытое информационное пространство.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Задачами   от  чрезвычайных ситуаций природного и техногенного характера являются: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формирование и реализация комплекса </w:t>
      </w:r>
      <w:proofErr w:type="gramStart"/>
      <w:r>
        <w:rPr>
          <w:sz w:val="28"/>
          <w:szCs w:val="28"/>
        </w:rPr>
        <w:t>организационных</w:t>
      </w:r>
      <w:proofErr w:type="gramEnd"/>
      <w:r>
        <w:rPr>
          <w:sz w:val="28"/>
          <w:szCs w:val="28"/>
        </w:rPr>
        <w:t xml:space="preserve"> и технических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мероприятий,  направленных  на  повышение  защищенности  населени</w:t>
      </w:r>
      <w:r w:rsidR="004C6253">
        <w:rPr>
          <w:sz w:val="28"/>
          <w:szCs w:val="28"/>
        </w:rPr>
        <w:t>я</w:t>
      </w:r>
      <w:r>
        <w:rPr>
          <w:sz w:val="28"/>
          <w:szCs w:val="28"/>
        </w:rPr>
        <w:t xml:space="preserve">  от  чрезвычайных ситуаций природного и техногенного характера;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 формирования  индивидуального и общественного сознания,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активной жизненной позиции и повышения грамотности населения в области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 безопасности являются: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разработка  и  реализация комплекса мероприятий по информированию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населения в вопросах обеспечения  безопасности;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формирование  и реализация мероприятий, направленных на повышение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уровня   грамотности  населения  в  области  обеспечения безопасности;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реализация   комплекса  мероприятий,  направленных  на  повышение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и качества информационного влияния на население.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принципами формирования Программы являются:</w:t>
      </w:r>
    </w:p>
    <w:p w:rsidR="00016808" w:rsidRDefault="00016808" w:rsidP="004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защита жизни и здоровья населения в условиях чрезвычайных ситуаций природного и техногенного характера;</w:t>
      </w: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объединение  сил  и  средств  федеральных  органов </w:t>
      </w:r>
      <w:proofErr w:type="gramStart"/>
      <w:r>
        <w:rPr>
          <w:sz w:val="28"/>
          <w:szCs w:val="28"/>
        </w:rPr>
        <w:t>исполнительной</w:t>
      </w:r>
      <w:proofErr w:type="gramEnd"/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власти,  органов исполнительной власти субъектов Российской Федерации,</w:t>
      </w: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самоуправления, обеспечивающих безопасность населения в условиях чрезвычайных ситуаций природного и техногенного характера;</w:t>
      </w: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взаимная  ответственность  граждан,  общества  и  государства  по</w:t>
      </w:r>
      <w:r w:rsidR="004C625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 безопасности населения в условиях чрезвычайных ситуаций природного и техногенного характера;</w:t>
      </w: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непрерывность обеспечения безопасности населения в условиях чрезвычайных ситуаций природного и техногенного характера;</w:t>
      </w:r>
    </w:p>
    <w:p w:rsidR="00016808" w:rsidRDefault="00016808" w:rsidP="00016808">
      <w:pPr>
        <w:ind w:firstLine="720"/>
        <w:jc w:val="both"/>
        <w:rPr>
          <w:b/>
          <w:sz w:val="28"/>
          <w:szCs w:val="28"/>
        </w:rPr>
      </w:pPr>
    </w:p>
    <w:p w:rsidR="00016808" w:rsidRDefault="00016808" w:rsidP="000168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 описание программных мероприятий</w:t>
      </w:r>
    </w:p>
    <w:p w:rsidR="00016808" w:rsidRDefault="00016808" w:rsidP="0001680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1847"/>
        <w:gridCol w:w="2281"/>
        <w:gridCol w:w="2757"/>
      </w:tblGrid>
      <w:tr w:rsidR="00016808" w:rsidTr="000168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реализации,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 в тыс. руб.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016808" w:rsidTr="000168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листовок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действиях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чрезвычайных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ситуациях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Новоджерелиевского сельского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16808" w:rsidTr="000168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разъяснитеной</w:t>
            </w:r>
            <w:proofErr w:type="spellEnd"/>
            <w:r>
              <w:rPr>
                <w:sz w:val="28"/>
                <w:szCs w:val="28"/>
              </w:rPr>
              <w:t xml:space="preserve"> работы с населением 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направленной на повышение организованности и готовности к действиям в чрезвычайных ситуациях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Новоджерелиевского сельского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</w:tbl>
    <w:p w:rsidR="00016808" w:rsidRDefault="00016808" w:rsidP="0001680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4.Управление программой и механизм ее реализации</w:t>
      </w:r>
    </w:p>
    <w:p w:rsidR="00016808" w:rsidRDefault="00016808" w:rsidP="000168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 заместитель главы  Новоджерелиевского сельского поселения Брюховецкого района. Ведомственная целевая программа реализуется администрацией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16808" w:rsidRDefault="00016808" w:rsidP="000168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целевой программы осуществляется администрацией Новоджерелиевского сельского поселения Брюховецкого района  и Советом Новоджерелиевского сельского поселения Брюховецкого района.</w:t>
      </w:r>
    </w:p>
    <w:p w:rsidR="00016808" w:rsidRDefault="00016808" w:rsidP="00016808">
      <w:pPr>
        <w:pStyle w:val="ConsNormal"/>
        <w:widowControl/>
        <w:tabs>
          <w:tab w:val="left" w:pos="25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контроль, мониторинг и анализ хода реализации целевой программы осуществляет экономист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района.</w:t>
      </w:r>
    </w:p>
    <w:p w:rsidR="00016808" w:rsidRDefault="00016808" w:rsidP="000168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Экономист администрации Новоджерелиевского сельского поселения Брюховецкого района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Новоджерелиевского сельского поселения Брюховецкого района отчетность по форме согласно приложению №2 к утвержденному постановлению администрации Новоджерелиевского сельского поселения Брюховецкого района от 21 октября 2011 года №127 «Об утверждении Порядка разработки, утверждения и реализации</w:t>
      </w:r>
      <w:proofErr w:type="gramEnd"/>
      <w:r>
        <w:rPr>
          <w:sz w:val="28"/>
          <w:szCs w:val="28"/>
        </w:rPr>
        <w:t xml:space="preserve"> ведомственных целевых программ в Новоджерелиевского сельском поселении Брюховецкого района».</w:t>
      </w:r>
    </w:p>
    <w:p w:rsidR="00016808" w:rsidRDefault="00016808" w:rsidP="00016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Новоджерелиевского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Новоджерелиевского сельского поселения Брюховецкого района и в Совет Новоджерелиевского сельского поселения Брюховецкого района. </w:t>
      </w:r>
    </w:p>
    <w:p w:rsidR="00016808" w:rsidRDefault="00016808" w:rsidP="00016808">
      <w:pPr>
        <w:ind w:firstLine="720"/>
        <w:jc w:val="both"/>
        <w:rPr>
          <w:sz w:val="28"/>
          <w:szCs w:val="28"/>
        </w:rPr>
      </w:pPr>
    </w:p>
    <w:p w:rsidR="00016808" w:rsidRDefault="00016808" w:rsidP="00016808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5.Оценка социально-экономической эффективности программы.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выделенных на нее бюджетных средств обеспечивается за счет: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возможности нецелевого использования бюджетных средств;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прозрачности использования бюджетных средств;</w:t>
      </w:r>
    </w:p>
    <w:p w:rsidR="00016808" w:rsidRDefault="00016808" w:rsidP="00016808">
      <w:pPr>
        <w:tabs>
          <w:tab w:val="left" w:pos="6831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адресного предоставления бюджетных средств.</w:t>
      </w:r>
      <w:r>
        <w:rPr>
          <w:sz w:val="28"/>
          <w:szCs w:val="28"/>
        </w:rPr>
        <w:tab/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заказчиком Программы – администрацией сельского поселения, в течение всего срока реализации Программы. 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>
        <w:rPr>
          <w:sz w:val="28"/>
          <w:szCs w:val="28"/>
        </w:rPr>
        <w:br/>
        <w:t>с утвержденными на год значениями целевых показателей.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  <w:lang w:val="en-US"/>
        </w:rPr>
        <w:t>F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en-US"/>
        </w:rPr>
        <w:t>F</w:t>
      </w:r>
    </w:p>
    <w:p w:rsidR="00016808" w:rsidRDefault="00212E1E" w:rsidP="00016808">
      <w:pPr>
        <w:tabs>
          <w:tab w:val="left" w:pos="4416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212E1E">
        <w:pict>
          <v:line id="_x0000_s1026" style="position:absolute;left:0;text-align:left;z-index:251658240" from="3in,6.8pt" to="252pt,6.8pt"/>
        </w:pict>
      </w:r>
      <w:r w:rsidR="00016808">
        <w:rPr>
          <w:sz w:val="28"/>
          <w:szCs w:val="28"/>
          <w:lang w:val="en-US"/>
        </w:rPr>
        <w:t>E</w:t>
      </w:r>
      <w:r w:rsidR="00016808">
        <w:rPr>
          <w:sz w:val="28"/>
          <w:szCs w:val="28"/>
        </w:rPr>
        <w:t xml:space="preserve"> =   </w:t>
      </w:r>
      <w:r w:rsidR="00016808">
        <w:rPr>
          <w:sz w:val="28"/>
          <w:szCs w:val="28"/>
          <w:lang w:val="en-US"/>
        </w:rPr>
        <w:t>N</w:t>
      </w:r>
      <w:r w:rsidR="00016808">
        <w:rPr>
          <w:sz w:val="28"/>
          <w:szCs w:val="28"/>
        </w:rPr>
        <w:t xml:space="preserve">   </w:t>
      </w:r>
      <w:proofErr w:type="spellStart"/>
      <w:r w:rsidR="00016808">
        <w:rPr>
          <w:sz w:val="28"/>
          <w:szCs w:val="28"/>
        </w:rPr>
        <w:t>х</w:t>
      </w:r>
      <w:proofErr w:type="spellEnd"/>
      <w:r w:rsidR="00016808">
        <w:rPr>
          <w:sz w:val="28"/>
          <w:szCs w:val="28"/>
        </w:rPr>
        <w:t xml:space="preserve"> 100 %, где: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en-US"/>
        </w:rPr>
        <w:t>N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эффективность</w:t>
      </w:r>
      <w:proofErr w:type="gramEnd"/>
      <w:r>
        <w:rPr>
          <w:sz w:val="28"/>
          <w:szCs w:val="28"/>
        </w:rPr>
        <w:t xml:space="preserve"> реализации Программы;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показатель, достигнутый в ходе реализации Программы;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нормативный</w:t>
      </w:r>
      <w:proofErr w:type="gramEnd"/>
      <w:r>
        <w:rPr>
          <w:sz w:val="28"/>
          <w:szCs w:val="28"/>
        </w:rPr>
        <w:t xml:space="preserve"> показатель, утвержденный Программой. 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(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  <w:vertAlign w:val="subscript"/>
        </w:rPr>
        <w:t>э</w:t>
      </w:r>
      <w:proofErr w:type="spellEnd"/>
      <w:r>
        <w:rPr>
          <w:sz w:val="28"/>
          <w:szCs w:val="28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608"/>
        <w:gridCol w:w="2304"/>
      </w:tblGrid>
      <w:tr w:rsidR="00016808" w:rsidTr="00016808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808" w:rsidRDefault="00016808">
            <w:pPr>
              <w:autoSpaceDE w:val="0"/>
              <w:autoSpaceDN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016808" w:rsidRDefault="0001680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100 %.</w:t>
            </w:r>
          </w:p>
        </w:tc>
      </w:tr>
      <w:tr w:rsidR="00016808" w:rsidTr="00016808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808" w:rsidRDefault="00016808">
            <w:pPr>
              <w:autoSpaceDE w:val="0"/>
              <w:autoSpaceDN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016808" w:rsidRDefault="00016808">
            <w:pPr>
              <w:rPr>
                <w:sz w:val="28"/>
                <w:szCs w:val="28"/>
              </w:rPr>
            </w:pPr>
          </w:p>
        </w:tc>
      </w:tr>
    </w:tbl>
    <w:p w:rsidR="00016808" w:rsidRDefault="00016808" w:rsidP="00016808">
      <w:pPr>
        <w:jc w:val="both"/>
        <w:rPr>
          <w:sz w:val="28"/>
          <w:szCs w:val="28"/>
        </w:rPr>
      </w:pPr>
    </w:p>
    <w:p w:rsidR="00016808" w:rsidRDefault="00016808" w:rsidP="000168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>
        <w:rPr>
          <w:sz w:val="28"/>
          <w:szCs w:val="28"/>
          <w:vertAlign w:val="subscript"/>
        </w:rPr>
        <w:t>э</w:t>
      </w:r>
      <w:proofErr w:type="spellEnd"/>
      <w:r>
        <w:rPr>
          <w:sz w:val="28"/>
          <w:szCs w:val="28"/>
        </w:rPr>
        <w:t xml:space="preserve"> =</w:t>
      </w:r>
    </w:p>
    <w:p w:rsidR="00016808" w:rsidRDefault="00016808" w:rsidP="0001680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808" w:rsidRDefault="00016808" w:rsidP="00016808">
      <w:pPr>
        <w:spacing w:line="230" w:lineRule="auto"/>
        <w:jc w:val="both"/>
        <w:rPr>
          <w:sz w:val="28"/>
          <w:szCs w:val="28"/>
        </w:rPr>
      </w:pP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6808" w:rsidRDefault="00016808" w:rsidP="00016808">
      <w:pPr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6. Критерии выполнения программы</w:t>
      </w:r>
    </w:p>
    <w:p w:rsidR="00016808" w:rsidRDefault="00016808" w:rsidP="00016808">
      <w:pPr>
        <w:spacing w:line="230" w:lineRule="auto"/>
        <w:jc w:val="both"/>
        <w:rPr>
          <w:b/>
          <w:sz w:val="28"/>
          <w:szCs w:val="28"/>
        </w:rPr>
      </w:pP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Координацию   и   контроль  реализации  Программы,  в  том  числе</w:t>
      </w: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 мероприятий  по  обеспечению безопасности населения в условиях чрезвычайных ситуаций природного и техногенного характера,   в    качестве   координатора   Программы   осуществляет администрация Новоджерелиевского сельского поселения.</w:t>
      </w: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Обязанности координатора Программы включают в себя:</w:t>
      </w:r>
    </w:p>
    <w:p w:rsidR="00016808" w:rsidRDefault="00016808" w:rsidP="0001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консолидацию  и  оценку  потребностей  в  средствах бюджета Новоджерелиевского сельского поселения</w:t>
      </w:r>
    </w:p>
    <w:p w:rsidR="00016808" w:rsidRDefault="00016808" w:rsidP="00016808">
      <w:pPr>
        <w:ind w:firstLine="851"/>
        <w:jc w:val="both"/>
        <w:rPr>
          <w:b/>
          <w:sz w:val="28"/>
          <w:szCs w:val="28"/>
        </w:rPr>
      </w:pPr>
    </w:p>
    <w:p w:rsidR="004C6253" w:rsidRDefault="004C6253" w:rsidP="00016808">
      <w:pPr>
        <w:ind w:firstLine="851"/>
        <w:jc w:val="both"/>
        <w:rPr>
          <w:b/>
          <w:sz w:val="28"/>
          <w:szCs w:val="28"/>
        </w:rPr>
      </w:pPr>
    </w:p>
    <w:p w:rsidR="004C6253" w:rsidRDefault="004C6253" w:rsidP="00016808">
      <w:pPr>
        <w:ind w:firstLine="851"/>
        <w:jc w:val="both"/>
        <w:rPr>
          <w:b/>
          <w:sz w:val="28"/>
          <w:szCs w:val="28"/>
        </w:rPr>
      </w:pPr>
    </w:p>
    <w:p w:rsidR="004C6253" w:rsidRDefault="004C6253" w:rsidP="00016808">
      <w:pPr>
        <w:ind w:firstLine="851"/>
        <w:jc w:val="both"/>
        <w:rPr>
          <w:b/>
          <w:sz w:val="28"/>
          <w:szCs w:val="28"/>
        </w:rPr>
      </w:pPr>
    </w:p>
    <w:p w:rsidR="004C6253" w:rsidRDefault="004C6253" w:rsidP="00016808">
      <w:pPr>
        <w:ind w:firstLine="851"/>
        <w:jc w:val="both"/>
        <w:rPr>
          <w:b/>
          <w:sz w:val="28"/>
          <w:szCs w:val="28"/>
        </w:rPr>
      </w:pPr>
    </w:p>
    <w:p w:rsidR="004C6253" w:rsidRDefault="004C6253" w:rsidP="00016808">
      <w:pPr>
        <w:ind w:firstLine="851"/>
        <w:jc w:val="both"/>
        <w:rPr>
          <w:b/>
          <w:sz w:val="28"/>
          <w:szCs w:val="28"/>
        </w:rPr>
      </w:pPr>
    </w:p>
    <w:p w:rsidR="004C6253" w:rsidRDefault="004C6253" w:rsidP="00016808">
      <w:pPr>
        <w:ind w:firstLine="851"/>
        <w:jc w:val="both"/>
        <w:rPr>
          <w:b/>
          <w:sz w:val="28"/>
          <w:szCs w:val="28"/>
        </w:rPr>
      </w:pPr>
    </w:p>
    <w:p w:rsidR="004C6253" w:rsidRDefault="004C6253" w:rsidP="00016808">
      <w:pPr>
        <w:ind w:firstLine="851"/>
        <w:jc w:val="both"/>
        <w:rPr>
          <w:b/>
          <w:sz w:val="28"/>
          <w:szCs w:val="28"/>
        </w:rPr>
      </w:pPr>
    </w:p>
    <w:p w:rsidR="004C6253" w:rsidRDefault="004C6253" w:rsidP="00016808">
      <w:pPr>
        <w:ind w:firstLine="851"/>
        <w:jc w:val="both"/>
        <w:rPr>
          <w:b/>
          <w:sz w:val="28"/>
          <w:szCs w:val="28"/>
        </w:rPr>
      </w:pPr>
    </w:p>
    <w:p w:rsidR="00016808" w:rsidRDefault="00016808" w:rsidP="00016808">
      <w:pPr>
        <w:jc w:val="center"/>
        <w:rPr>
          <w:b/>
          <w:sz w:val="28"/>
          <w:szCs w:val="28"/>
        </w:rPr>
      </w:pPr>
    </w:p>
    <w:p w:rsidR="00016808" w:rsidRDefault="00016808" w:rsidP="0001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Индикаторы целей программы</w:t>
      </w:r>
    </w:p>
    <w:p w:rsidR="00016808" w:rsidRDefault="00016808" w:rsidP="0001680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1807"/>
        <w:gridCol w:w="3801"/>
        <w:gridCol w:w="1801"/>
      </w:tblGrid>
      <w:tr w:rsidR="00016808" w:rsidTr="0001680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индикатора в году, предшествующем началу реализации Программы (2012 год)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 программы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(2013 год)</w:t>
            </w:r>
          </w:p>
        </w:tc>
      </w:tr>
      <w:tr w:rsidR="00016808" w:rsidTr="00016808">
        <w:trPr>
          <w:trHeight w:val="192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разъяснительных работ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016808" w:rsidRDefault="00016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08" w:rsidRDefault="0001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3000/4,0</w:t>
            </w:r>
          </w:p>
        </w:tc>
      </w:tr>
    </w:tbl>
    <w:p w:rsidR="009E5906" w:rsidRDefault="009E5906" w:rsidP="00016808">
      <w:pPr>
        <w:jc w:val="center"/>
      </w:pPr>
    </w:p>
    <w:sectPr w:rsidR="009E5906" w:rsidSect="000168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08"/>
    <w:rsid w:val="00016808"/>
    <w:rsid w:val="00017CCA"/>
    <w:rsid w:val="000B09D6"/>
    <w:rsid w:val="00104328"/>
    <w:rsid w:val="001153F3"/>
    <w:rsid w:val="001C6339"/>
    <w:rsid w:val="001D372B"/>
    <w:rsid w:val="001E1DFB"/>
    <w:rsid w:val="001F11F4"/>
    <w:rsid w:val="00212E1E"/>
    <w:rsid w:val="00246545"/>
    <w:rsid w:val="002F215E"/>
    <w:rsid w:val="002F69BA"/>
    <w:rsid w:val="00301C45"/>
    <w:rsid w:val="00351667"/>
    <w:rsid w:val="003566E2"/>
    <w:rsid w:val="003E27EF"/>
    <w:rsid w:val="004C6253"/>
    <w:rsid w:val="004E2A5F"/>
    <w:rsid w:val="00527460"/>
    <w:rsid w:val="005669F2"/>
    <w:rsid w:val="005C15C4"/>
    <w:rsid w:val="005D5796"/>
    <w:rsid w:val="00617C62"/>
    <w:rsid w:val="00671B6D"/>
    <w:rsid w:val="006D449A"/>
    <w:rsid w:val="00702CDB"/>
    <w:rsid w:val="0075352E"/>
    <w:rsid w:val="00792483"/>
    <w:rsid w:val="008C3BA5"/>
    <w:rsid w:val="008D078C"/>
    <w:rsid w:val="009516CD"/>
    <w:rsid w:val="009B71F8"/>
    <w:rsid w:val="009E53BD"/>
    <w:rsid w:val="009E5906"/>
    <w:rsid w:val="009F7249"/>
    <w:rsid w:val="00B817A2"/>
    <w:rsid w:val="00BC7103"/>
    <w:rsid w:val="00C52F87"/>
    <w:rsid w:val="00C74AF2"/>
    <w:rsid w:val="00D47507"/>
    <w:rsid w:val="00D929BC"/>
    <w:rsid w:val="00DE10BC"/>
    <w:rsid w:val="00DF19FF"/>
    <w:rsid w:val="00E25DBE"/>
    <w:rsid w:val="00E64F30"/>
    <w:rsid w:val="00E71EDE"/>
    <w:rsid w:val="00E96DD5"/>
    <w:rsid w:val="00EF0847"/>
    <w:rsid w:val="00F238DB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0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680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1680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16808"/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680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016808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01680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1680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style11"/>
    <w:basedOn w:val="a0"/>
    <w:rsid w:val="00016808"/>
  </w:style>
  <w:style w:type="character" w:customStyle="1" w:styleId="fontstyle13">
    <w:name w:val="fontstyle13"/>
    <w:basedOn w:val="a0"/>
    <w:rsid w:val="00016808"/>
  </w:style>
  <w:style w:type="character" w:customStyle="1" w:styleId="fontstyle14">
    <w:name w:val="fontstyle14"/>
    <w:basedOn w:val="a0"/>
    <w:rsid w:val="00016808"/>
  </w:style>
  <w:style w:type="paragraph" w:customStyle="1" w:styleId="ConsTitle">
    <w:name w:val="ConsTitle"/>
    <w:rsid w:val="004C625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2032</Words>
  <Characters>11586</Characters>
  <Application>Microsoft Office Word</Application>
  <DocSecurity>0</DocSecurity>
  <Lines>96</Lines>
  <Paragraphs>27</Paragraphs>
  <ScaleCrop>false</ScaleCrop>
  <Company>Microsoft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2013-10-30T13:14:00Z</cp:lastPrinted>
  <dcterms:created xsi:type="dcterms:W3CDTF">2013-10-30T13:08:00Z</dcterms:created>
  <dcterms:modified xsi:type="dcterms:W3CDTF">2014-04-07T09:50:00Z</dcterms:modified>
</cp:coreProperties>
</file>