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68" w:rsidRPr="004B5D68" w:rsidRDefault="004B5D68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6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B5D68" w:rsidRPr="004B5D68" w:rsidRDefault="004B5D68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B5D68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4B5D68" w:rsidRPr="004B5D68" w:rsidRDefault="004B5D68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D68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4B5D68" w:rsidRPr="004B5D68" w:rsidRDefault="004B5D68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D68" w:rsidRPr="004B5D68" w:rsidRDefault="004B5D68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D6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5D68" w:rsidRPr="004B5D68" w:rsidRDefault="004B5D68" w:rsidP="004B5D6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4B5D68" w:rsidRPr="004B5D68" w:rsidRDefault="004B5D68" w:rsidP="004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D68">
        <w:rPr>
          <w:rFonts w:ascii="Times New Roman" w:hAnsi="Times New Roman" w:cs="Times New Roman"/>
          <w:sz w:val="28"/>
          <w:szCs w:val="28"/>
        </w:rPr>
        <w:t xml:space="preserve">от </w:t>
      </w:r>
      <w:r w:rsidR="00421E43">
        <w:rPr>
          <w:rFonts w:ascii="Times New Roman" w:hAnsi="Times New Roman" w:cs="Times New Roman"/>
          <w:sz w:val="28"/>
          <w:szCs w:val="28"/>
        </w:rPr>
        <w:t xml:space="preserve">26.10.2016 </w:t>
      </w:r>
      <w:r w:rsidRPr="004B5D68">
        <w:rPr>
          <w:rFonts w:ascii="Times New Roman" w:hAnsi="Times New Roman" w:cs="Times New Roman"/>
          <w:sz w:val="28"/>
          <w:szCs w:val="28"/>
        </w:rPr>
        <w:tab/>
      </w:r>
      <w:r w:rsidRPr="004B5D68">
        <w:rPr>
          <w:rFonts w:ascii="Times New Roman" w:hAnsi="Times New Roman" w:cs="Times New Roman"/>
          <w:sz w:val="28"/>
          <w:szCs w:val="28"/>
        </w:rPr>
        <w:tab/>
      </w:r>
      <w:r w:rsidRPr="004B5D68">
        <w:rPr>
          <w:rFonts w:ascii="Times New Roman" w:hAnsi="Times New Roman" w:cs="Times New Roman"/>
          <w:sz w:val="28"/>
          <w:szCs w:val="28"/>
        </w:rPr>
        <w:tab/>
      </w:r>
      <w:r w:rsidRPr="004B5D68">
        <w:rPr>
          <w:rFonts w:ascii="Times New Roman" w:hAnsi="Times New Roman" w:cs="Times New Roman"/>
          <w:sz w:val="28"/>
          <w:szCs w:val="28"/>
        </w:rPr>
        <w:tab/>
      </w:r>
      <w:r w:rsidRPr="004B5D68">
        <w:rPr>
          <w:rFonts w:ascii="Times New Roman" w:hAnsi="Times New Roman" w:cs="Times New Roman"/>
          <w:sz w:val="28"/>
          <w:szCs w:val="28"/>
        </w:rPr>
        <w:tab/>
      </w:r>
      <w:r w:rsidRPr="004B5D68">
        <w:rPr>
          <w:rFonts w:ascii="Times New Roman" w:hAnsi="Times New Roman" w:cs="Times New Roman"/>
          <w:sz w:val="28"/>
          <w:szCs w:val="28"/>
        </w:rPr>
        <w:tab/>
      </w:r>
      <w:r w:rsidR="00826133">
        <w:rPr>
          <w:rFonts w:ascii="Times New Roman" w:hAnsi="Times New Roman" w:cs="Times New Roman"/>
          <w:sz w:val="28"/>
          <w:szCs w:val="28"/>
        </w:rPr>
        <w:tab/>
      </w:r>
      <w:r w:rsidR="00F7353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B5D68">
        <w:rPr>
          <w:rFonts w:ascii="Times New Roman" w:hAnsi="Times New Roman" w:cs="Times New Roman"/>
          <w:sz w:val="28"/>
          <w:szCs w:val="28"/>
        </w:rPr>
        <w:t xml:space="preserve">№ </w:t>
      </w:r>
      <w:r w:rsidR="00421E43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5D68">
        <w:rPr>
          <w:rFonts w:ascii="Times New Roman" w:hAnsi="Times New Roman" w:cs="Times New Roman"/>
          <w:sz w:val="28"/>
          <w:szCs w:val="28"/>
        </w:rPr>
        <w:tab/>
      </w:r>
      <w:r w:rsidR="00D15CDF">
        <w:rPr>
          <w:rFonts w:ascii="Times New Roman" w:hAnsi="Times New Roman" w:cs="Times New Roman"/>
          <w:sz w:val="28"/>
          <w:szCs w:val="28"/>
        </w:rPr>
        <w:tab/>
      </w:r>
      <w:r w:rsidR="00D15CD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826133">
        <w:rPr>
          <w:rFonts w:ascii="Times New Roman" w:hAnsi="Times New Roman" w:cs="Times New Roman"/>
          <w:sz w:val="28"/>
          <w:szCs w:val="28"/>
        </w:rPr>
        <w:tab/>
      </w:r>
      <w:r w:rsidRPr="004B5D68">
        <w:rPr>
          <w:rFonts w:ascii="Times New Roman" w:hAnsi="Times New Roman" w:cs="Times New Roman"/>
          <w:sz w:val="28"/>
          <w:szCs w:val="28"/>
        </w:rPr>
        <w:tab/>
      </w:r>
      <w:r w:rsidRPr="00675DD1">
        <w:rPr>
          <w:rFonts w:ascii="Times New Roman" w:hAnsi="Times New Roman" w:cs="Times New Roman"/>
          <w:sz w:val="24"/>
          <w:szCs w:val="24"/>
        </w:rPr>
        <w:t>ст-ца Новоджерелиевская</w:t>
      </w:r>
    </w:p>
    <w:p w:rsidR="004B5D68" w:rsidRPr="004B5D68" w:rsidRDefault="004B5D68" w:rsidP="004B5D68">
      <w:pPr>
        <w:spacing w:after="0" w:line="240" w:lineRule="auto"/>
        <w:ind w:firstLine="851"/>
        <w:rPr>
          <w:rFonts w:ascii="Times New Roman" w:hAnsi="Times New Roman" w:cs="Times New Roman"/>
          <w:b/>
          <w:bCs/>
        </w:rPr>
      </w:pPr>
    </w:p>
    <w:p w:rsidR="004B5D68" w:rsidRPr="004B5D68" w:rsidRDefault="004B5D68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5AF3" w:rsidRPr="004B5D68" w:rsidRDefault="00F73537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F73537">
        <w:t xml:space="preserve"> </w:t>
      </w:r>
      <w:r w:rsidRPr="00F73537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Новоджерелиевского сельского поселения Брюховецкого района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73537">
        <w:rPr>
          <w:rFonts w:ascii="Times New Roman" w:hAnsi="Times New Roman" w:cs="Times New Roman"/>
          <w:b/>
          <w:sz w:val="28"/>
          <w:szCs w:val="28"/>
        </w:rPr>
        <w:t>от 01 декабря 2014 года № 160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</w:t>
      </w:r>
      <w:r w:rsidRPr="00F73537">
        <w:rPr>
          <w:rFonts w:ascii="Times New Roman" w:hAnsi="Times New Roman" w:cs="Times New Roman"/>
          <w:b/>
          <w:sz w:val="28"/>
          <w:szCs w:val="28"/>
        </w:rPr>
        <w:t>требований для замещения должностей муниципальной службы в администрации Новоджерелиевского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73537">
        <w:rPr>
          <w:rFonts w:ascii="Times New Roman" w:hAnsi="Times New Roman" w:cs="Times New Roman"/>
          <w:b/>
          <w:sz w:val="28"/>
          <w:szCs w:val="28"/>
        </w:rPr>
        <w:t xml:space="preserve"> Брюховецкого района»</w:t>
      </w:r>
    </w:p>
    <w:p w:rsidR="00725AF3" w:rsidRPr="004B5D68" w:rsidRDefault="00725AF3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F3" w:rsidRDefault="00725AF3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DD1" w:rsidRPr="004B5D68" w:rsidRDefault="00675DD1" w:rsidP="004B5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F3" w:rsidRPr="004B5D68" w:rsidRDefault="00725AF3" w:rsidP="004B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0229B" w:rsidRPr="0080229B">
        <w:rPr>
          <w:rFonts w:ascii="Times New Roman" w:hAnsi="Times New Roman" w:cs="Times New Roman"/>
          <w:sz w:val="28"/>
          <w:szCs w:val="28"/>
        </w:rPr>
        <w:t>Федеральны</w:t>
      </w:r>
      <w:r w:rsidR="0080229B">
        <w:rPr>
          <w:rFonts w:ascii="Times New Roman" w:hAnsi="Times New Roman" w:cs="Times New Roman"/>
          <w:sz w:val="28"/>
          <w:szCs w:val="28"/>
        </w:rPr>
        <w:t xml:space="preserve">м законом от </w:t>
      </w:r>
      <w:r w:rsidR="001E5620">
        <w:rPr>
          <w:rFonts w:ascii="Times New Roman" w:hAnsi="Times New Roman" w:cs="Times New Roman"/>
          <w:sz w:val="28"/>
          <w:szCs w:val="28"/>
        </w:rPr>
        <w:t xml:space="preserve">02 марта 2007 года </w:t>
      </w:r>
      <w:r w:rsidR="001E5620">
        <w:rPr>
          <w:rFonts w:ascii="Times New Roman" w:hAnsi="Times New Roman" w:cs="Times New Roman"/>
          <w:sz w:val="28"/>
          <w:szCs w:val="28"/>
        </w:rPr>
        <w:br/>
        <w:t>№ 25-ФЗ</w:t>
      </w:r>
      <w:r w:rsidR="0080229B">
        <w:rPr>
          <w:rFonts w:ascii="Times New Roman" w:hAnsi="Times New Roman" w:cs="Times New Roman"/>
          <w:sz w:val="28"/>
          <w:szCs w:val="28"/>
        </w:rPr>
        <w:t xml:space="preserve"> «</w:t>
      </w:r>
      <w:r w:rsidR="0080229B" w:rsidRPr="0080229B">
        <w:rPr>
          <w:rFonts w:ascii="Times New Roman" w:hAnsi="Times New Roman" w:cs="Times New Roman"/>
          <w:sz w:val="28"/>
          <w:szCs w:val="28"/>
        </w:rPr>
        <w:t>О муниципально</w:t>
      </w:r>
      <w:r w:rsidR="0080229B">
        <w:rPr>
          <w:rFonts w:ascii="Times New Roman" w:hAnsi="Times New Roman" w:cs="Times New Roman"/>
          <w:sz w:val="28"/>
          <w:szCs w:val="28"/>
        </w:rPr>
        <w:t>й службе в Российской Федерации»,</w:t>
      </w:r>
      <w:r w:rsidRPr="004B5D68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4B5D68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Pr="004B5D68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</w:t>
      </w:r>
      <w:r w:rsidR="0080229B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1E5620">
        <w:rPr>
          <w:rFonts w:ascii="Times New Roman" w:hAnsi="Times New Roman" w:cs="Times New Roman"/>
          <w:sz w:val="28"/>
          <w:szCs w:val="28"/>
        </w:rPr>
        <w:br/>
      </w:r>
      <w:r w:rsidR="0080229B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4B5D6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B5D68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80229B" w:rsidRDefault="00F73537" w:rsidP="00F73537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53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Новоджерелиевского сельского поселения Брюховецкого района от 01 декабря 2014 года № 160 «Об утверждении квалификационных требований для замещения должностей муниципальной службы в администрации Новоджерелиевского сельского поселения Брюховецкого района» </w:t>
      </w:r>
      <w:r w:rsidR="0080229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25AF3" w:rsidRPr="00F73537" w:rsidRDefault="0080229B" w:rsidP="0080229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F73537" w:rsidRPr="00F73537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в новой редакции (прилагается);</w:t>
      </w:r>
    </w:p>
    <w:p w:rsidR="00F73537" w:rsidRDefault="0080229B" w:rsidP="0080229B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приложения №</w:t>
      </w:r>
      <w:r w:rsidR="0067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к постановлению изложить в новой редакции:</w:t>
      </w:r>
    </w:p>
    <w:p w:rsidR="0080229B" w:rsidRDefault="0080229B" w:rsidP="00802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«КВАЛИФИКАЦИОННЫЕ ТРЕБОВАНИЯ </w:t>
      </w:r>
      <w:r w:rsidRPr="0080229B">
        <w:rPr>
          <w:rFonts w:ascii="Times New Roman" w:hAnsi="Times New Roman" w:cs="Times New Roman"/>
          <w:sz w:val="28"/>
          <w:szCs w:val="28"/>
        </w:rPr>
        <w:t>к специальным профессиональным знаниям и навыкам, необходимым для замещения должностей муниципальной службы в администрации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5D68" w:rsidRPr="004B5D68" w:rsidRDefault="004B5D68" w:rsidP="00FA30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B5D6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Главному специалисту администрации Новоджерелиевского сельского поселения Брюховецкого района (Вельян)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:rsidR="004B5D68" w:rsidRPr="004B5D68" w:rsidRDefault="004B5D68" w:rsidP="00FA30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B5D6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 Контроль за выполнением настоящего постановления возложить на заместителя главы Новоджерелиевского сельского поселения Брюховецкого района В.А. Герасименко.</w:t>
      </w:r>
    </w:p>
    <w:p w:rsidR="00675DD1" w:rsidRDefault="00675DD1" w:rsidP="00675DD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1" w:name="Par19"/>
      <w:bookmarkEnd w:id="1"/>
    </w:p>
    <w:p w:rsidR="00675DD1" w:rsidRDefault="00675DD1" w:rsidP="00675DD1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2</w:t>
      </w:r>
    </w:p>
    <w:p w:rsidR="004B5D68" w:rsidRPr="004B5D68" w:rsidRDefault="004B5D68" w:rsidP="00675DD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B5D6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r w:rsidR="00675DD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4B5D6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остановление вступает в силу со дня его обнародования.</w:t>
      </w:r>
    </w:p>
    <w:p w:rsidR="004B5D68" w:rsidRPr="004B5D68" w:rsidRDefault="004B5D68" w:rsidP="004B5D6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4B5D68" w:rsidRDefault="004B5D68" w:rsidP="004B5D6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FA304C" w:rsidRPr="004B5D68" w:rsidRDefault="00FA304C" w:rsidP="004B5D68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x-none" w:eastAsia="ar-SA"/>
        </w:rPr>
      </w:pPr>
    </w:p>
    <w:p w:rsidR="004B5D68" w:rsidRPr="004B5D68" w:rsidRDefault="004B5D68" w:rsidP="004B5D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D68">
        <w:rPr>
          <w:rFonts w:ascii="Times New Roman" w:hAnsi="Times New Roman" w:cs="Times New Roman"/>
          <w:sz w:val="28"/>
          <w:szCs w:val="28"/>
          <w:lang w:eastAsia="ar-SA"/>
        </w:rPr>
        <w:t>Глава Новоджерелиевского</w:t>
      </w:r>
    </w:p>
    <w:p w:rsidR="004B5D68" w:rsidRPr="004B5D68" w:rsidRDefault="004B5D68" w:rsidP="004B5D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D6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</w:p>
    <w:p w:rsidR="004B5D68" w:rsidRPr="004B5D68" w:rsidRDefault="004B5D68" w:rsidP="004B5D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5D68">
        <w:rPr>
          <w:rFonts w:ascii="Times New Roman" w:hAnsi="Times New Roman" w:cs="Times New Roman"/>
          <w:sz w:val="28"/>
          <w:szCs w:val="28"/>
          <w:lang w:eastAsia="ar-SA"/>
        </w:rPr>
        <w:t>Брюховецкого района</w:t>
      </w:r>
      <w:r w:rsidRPr="004B5D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B5D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B5D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B5D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B5D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B5D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B5D68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B5D68">
        <w:rPr>
          <w:rFonts w:ascii="Times New Roman" w:hAnsi="Times New Roman" w:cs="Times New Roman"/>
          <w:sz w:val="28"/>
          <w:szCs w:val="28"/>
          <w:lang w:eastAsia="ar-SA"/>
        </w:rPr>
        <w:tab/>
        <w:t>О.В. Ткаченко</w:t>
      </w:r>
    </w:p>
    <w:p w:rsidR="00FA304C" w:rsidRDefault="00FA304C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A304C" w:rsidRDefault="00FA304C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DA5D90" w:rsidRDefault="00DA5D90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80229B" w:rsidRDefault="0080229B" w:rsidP="005016E9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5016E9" w:rsidRDefault="005016E9" w:rsidP="004B5CF6">
      <w:pPr>
        <w:spacing w:after="0" w:line="240" w:lineRule="auto"/>
        <w:ind w:left="5387" w:right="140"/>
        <w:jc w:val="center"/>
        <w:rPr>
          <w:rFonts w:ascii="Times New Roman" w:hAnsi="Times New Roman" w:cs="Times New Roman"/>
          <w:sz w:val="28"/>
          <w:szCs w:val="28"/>
        </w:rPr>
      </w:pPr>
      <w:r w:rsidRPr="005016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16E9" w:rsidRPr="005016E9" w:rsidRDefault="004B5CF6" w:rsidP="004B5CF6">
      <w:pPr>
        <w:spacing w:after="0" w:line="240" w:lineRule="auto"/>
        <w:ind w:left="5387"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5016E9" w:rsidRPr="005016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016E9" w:rsidRPr="004B5CF6" w:rsidRDefault="005016E9" w:rsidP="004B5CF6">
      <w:pPr>
        <w:spacing w:after="0" w:line="240" w:lineRule="auto"/>
        <w:ind w:left="5387" w:right="14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016E9">
        <w:rPr>
          <w:rFonts w:ascii="Times New Roman" w:hAnsi="Times New Roman" w:cs="Times New Roman"/>
          <w:spacing w:val="-2"/>
          <w:sz w:val="28"/>
          <w:szCs w:val="28"/>
        </w:rPr>
        <w:t>Новоджерелиевского</w:t>
      </w:r>
      <w:r w:rsidR="004B5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16E9"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r w:rsidRPr="005016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B5CF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16E9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5016E9" w:rsidRDefault="005016E9" w:rsidP="004B5CF6">
      <w:pPr>
        <w:spacing w:after="0" w:line="240" w:lineRule="auto"/>
        <w:ind w:left="5387" w:right="140"/>
        <w:jc w:val="center"/>
        <w:rPr>
          <w:rFonts w:ascii="Times New Roman" w:hAnsi="Times New Roman" w:cs="Times New Roman"/>
          <w:sz w:val="28"/>
          <w:szCs w:val="28"/>
        </w:rPr>
      </w:pPr>
      <w:r w:rsidRPr="005016E9">
        <w:rPr>
          <w:rFonts w:ascii="Times New Roman" w:hAnsi="Times New Roman" w:cs="Times New Roman"/>
          <w:sz w:val="28"/>
          <w:szCs w:val="28"/>
        </w:rPr>
        <w:t xml:space="preserve">от </w:t>
      </w:r>
      <w:r w:rsidR="00421E43">
        <w:rPr>
          <w:rFonts w:ascii="Times New Roman" w:hAnsi="Times New Roman" w:cs="Times New Roman"/>
          <w:sz w:val="28"/>
          <w:szCs w:val="28"/>
        </w:rPr>
        <w:t>26.10.2016 г.</w:t>
      </w:r>
      <w:r w:rsidR="004B5CF6">
        <w:rPr>
          <w:rFonts w:ascii="Times New Roman" w:hAnsi="Times New Roman" w:cs="Times New Roman"/>
          <w:sz w:val="28"/>
          <w:szCs w:val="28"/>
        </w:rPr>
        <w:t xml:space="preserve"> </w:t>
      </w:r>
      <w:r w:rsidRPr="005016E9">
        <w:rPr>
          <w:rFonts w:ascii="Times New Roman" w:hAnsi="Times New Roman" w:cs="Times New Roman"/>
          <w:sz w:val="28"/>
          <w:szCs w:val="28"/>
        </w:rPr>
        <w:t>№</w:t>
      </w:r>
      <w:r w:rsidR="00421E43">
        <w:rPr>
          <w:rFonts w:ascii="Times New Roman" w:hAnsi="Times New Roman" w:cs="Times New Roman"/>
          <w:sz w:val="28"/>
          <w:szCs w:val="28"/>
        </w:rPr>
        <w:t xml:space="preserve"> 175</w:t>
      </w:r>
    </w:p>
    <w:p w:rsidR="004B5CF6" w:rsidRPr="005016E9" w:rsidRDefault="004B5CF6" w:rsidP="004B5CF6">
      <w:pPr>
        <w:spacing w:after="0" w:line="240" w:lineRule="auto"/>
        <w:ind w:left="5387"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4B5CF6" w:rsidRPr="004B5CF6" w:rsidRDefault="004B5CF6" w:rsidP="004B5CF6">
      <w:pPr>
        <w:snapToGri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B5CF6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4B5CF6" w:rsidRPr="005016E9" w:rsidRDefault="004B5CF6" w:rsidP="004B5CF6">
      <w:pPr>
        <w:spacing w:after="0" w:line="240" w:lineRule="auto"/>
        <w:ind w:left="5387" w:right="140"/>
        <w:jc w:val="center"/>
        <w:rPr>
          <w:rFonts w:ascii="Times New Roman" w:hAnsi="Times New Roman" w:cs="Times New Roman"/>
          <w:sz w:val="28"/>
          <w:szCs w:val="28"/>
        </w:rPr>
      </w:pPr>
      <w:r w:rsidRPr="004B5CF6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5016E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5CF6" w:rsidRPr="004B5CF6" w:rsidRDefault="004B5CF6" w:rsidP="004B5CF6">
      <w:pPr>
        <w:spacing w:after="0" w:line="240" w:lineRule="auto"/>
        <w:ind w:left="5387" w:right="14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016E9">
        <w:rPr>
          <w:rFonts w:ascii="Times New Roman" w:hAnsi="Times New Roman" w:cs="Times New Roman"/>
          <w:spacing w:val="-2"/>
          <w:sz w:val="28"/>
          <w:szCs w:val="28"/>
        </w:rPr>
        <w:t>Новоджерелиевского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16E9"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r w:rsidRPr="005016E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16E9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4B5CF6" w:rsidRDefault="004B5CF6" w:rsidP="004B5CF6">
      <w:pPr>
        <w:spacing w:after="0" w:line="240" w:lineRule="auto"/>
        <w:ind w:left="5387" w:right="140"/>
        <w:jc w:val="center"/>
        <w:rPr>
          <w:rFonts w:ascii="Times New Roman" w:hAnsi="Times New Roman" w:cs="Times New Roman"/>
          <w:sz w:val="28"/>
          <w:szCs w:val="28"/>
        </w:rPr>
      </w:pPr>
      <w:r w:rsidRPr="005016E9">
        <w:rPr>
          <w:rFonts w:ascii="Times New Roman" w:hAnsi="Times New Roman" w:cs="Times New Roman"/>
          <w:sz w:val="28"/>
          <w:szCs w:val="28"/>
        </w:rPr>
        <w:t xml:space="preserve">от </w:t>
      </w:r>
      <w:r w:rsidR="00675DD1">
        <w:rPr>
          <w:rFonts w:ascii="Times New Roman" w:hAnsi="Times New Roman" w:cs="Times New Roman"/>
          <w:sz w:val="28"/>
          <w:szCs w:val="28"/>
        </w:rPr>
        <w:t xml:space="preserve">01.12.2014 г. </w:t>
      </w:r>
      <w:r w:rsidRPr="005016E9">
        <w:rPr>
          <w:rFonts w:ascii="Times New Roman" w:hAnsi="Times New Roman" w:cs="Times New Roman"/>
          <w:sz w:val="28"/>
          <w:szCs w:val="28"/>
        </w:rPr>
        <w:t xml:space="preserve">№ </w:t>
      </w:r>
      <w:r w:rsidR="00675DD1">
        <w:rPr>
          <w:rFonts w:ascii="Times New Roman" w:hAnsi="Times New Roman" w:cs="Times New Roman"/>
          <w:sz w:val="28"/>
          <w:szCs w:val="28"/>
        </w:rPr>
        <w:t>160</w:t>
      </w: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CF6" w:rsidRPr="004B5CF6" w:rsidRDefault="004B5CF6" w:rsidP="004B5CF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5CF6" w:rsidRPr="004B5CF6" w:rsidRDefault="004B5CF6" w:rsidP="004B5CF6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bCs/>
          <w:sz w:val="28"/>
          <w:szCs w:val="28"/>
        </w:rPr>
      </w:pPr>
      <w:r w:rsidRPr="004B5CF6">
        <w:rPr>
          <w:rFonts w:ascii="Times New Roman" w:eastAsia="Arial CYR" w:hAnsi="Times New Roman" w:cs="Arial CYR"/>
          <w:bCs/>
          <w:sz w:val="28"/>
          <w:szCs w:val="28"/>
        </w:rPr>
        <w:t xml:space="preserve">КВАЛИФИКАЦИОННЫЕ ТРЕБОВАНИЯ </w:t>
      </w: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для замещения должности муниципальной службы в администрации Новоджерелиевского сельского поселения Брюховецкого район к уровню профессионального образования, к стажу муниципальной службы или стажу (опыту) работы по специальности, к профессиональным знаниям и навыкам, необходимым для исполнения должностных обязанностей</w:t>
      </w: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>1. Квалификационные требования к уровню профессионального образования</w:t>
      </w:r>
    </w:p>
    <w:p w:rsidR="004B5CF6" w:rsidRPr="004B5CF6" w:rsidRDefault="004B5CF6" w:rsidP="004B5CF6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Times New Roman" w:hAnsi="Times New Roman" w:cs="Times New Roman"/>
          <w:sz w:val="28"/>
          <w:szCs w:val="28"/>
        </w:rPr>
        <w:t>1.1. Для замещения должности муниципальной службы требуется соответствие квалификационным требованиям к уровню профессионального образования: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 xml:space="preserve"> по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 xml:space="preserve"> 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4B5CF6" w:rsidRPr="004B5CF6" w:rsidRDefault="004B5CF6" w:rsidP="004B5CF6">
      <w:pPr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>2. Квалификационные требования к стажу муниципальной службы или стажу (опыту) работы по специальности</w:t>
      </w:r>
    </w:p>
    <w:p w:rsidR="004B5CF6" w:rsidRPr="004B5CF6" w:rsidRDefault="004B5CF6" w:rsidP="004B5CF6">
      <w:pPr>
        <w:autoSpaceDE w:val="0"/>
        <w:spacing w:after="0" w:line="240" w:lineRule="auto"/>
        <w:ind w:firstLine="540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2.1. Для замещения должности муниципальной службы требуется соответствие квалификационным требованиям к стажу муниципальной службы (государственной службы) или стажу (опыту) работы по специальности: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lastRenderedPageBreak/>
        <w:t>старших должностей муниципальной службы - требования к стажу (опыту) работы по специальности не предъявляются;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младших должностей муниципальной службы - требования к стажу (опыту) работы по специальности не предъявляются.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2.2. Соответствие квалификационным требованиям к стажу муниципальной службы или стажу (опыту)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выпускнику очной формы обучения образовательной организации высшего образования в случае: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заключения между ним и администрацией Новоджерелиевского сельского поселения Брюховецкого района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заключения договора между ним и одним из государственных органов Краснодарского края или администрацией Новоджерелиевского сельского поселения Брюховецкого района о прохождении практики в течение всего периода обучения;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Совета Новоджерелиевского сельского поселения Брюховецкого района.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2.2.1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</w:rPr>
      </w:pP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>3. Квалификационные требования к профессиональным знаниям и навыкам, необходимым для замещения должностей муниципальной службы</w:t>
      </w:r>
    </w:p>
    <w:p w:rsidR="004B5CF6" w:rsidRPr="004B5CF6" w:rsidRDefault="004B5CF6" w:rsidP="004B5CF6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sz w:val="28"/>
          <w:szCs w:val="28"/>
        </w:rPr>
      </w:pP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3.1.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 xml:space="preserve">знание </w:t>
      </w:r>
      <w:hyperlink r:id="rId5" w:history="1">
        <w:r w:rsidRPr="004B5CF6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4B5CF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6" w:history="1">
        <w:r w:rsidRPr="004B5CF6">
          <w:rPr>
            <w:rFonts w:ascii="Times New Roman" w:eastAsia="Times New Roman" w:hAnsi="Times New Roman" w:cs="Times New Roman"/>
            <w:sz w:val="28"/>
            <w:szCs w:val="28"/>
          </w:rPr>
          <w:t>Устава</w:t>
        </w:r>
      </w:hyperlink>
      <w:r w:rsidRPr="004B5CF6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знание законодательства Российской Федерации и законодательства Краснодарского края о противодействии коррупции;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знание устава Новоджерелиевского сельского поселения Брюховецкого района;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знание правил служебного распорядка;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знание норм охраны труда и противопожарной защиты;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знание правил делового этикета;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знание документооборота и работы со служебной информацией, инструкции по работе с документами в администрации Новоджерелиевского сельского поселения Брюховецкого района;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знания в области информационно-коммуникационных технологий.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3.2.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владение современными средствами, методами и технологиями работы с информацией и документами;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владение информационно-коммуникационными технологиями;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умение организовать личный труд и планировать служебное время;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владение приемами выстраивания межличностных отношений, ведения деловых переговоров и составления делового письма;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владение официально-деловым стилем современного русского языка.</w:t>
      </w:r>
    </w:p>
    <w:p w:rsidR="004B5CF6" w:rsidRPr="004B5CF6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>3.3.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администрации Новоджерелиевского сельского поселения Брюховецкого района.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Новоджерелиевского сельского поселения Брюховецкого района,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Новоджерелиевского сельского поселения Брюховецкого района.</w:t>
      </w:r>
    </w:p>
    <w:p w:rsidR="00675DD1" w:rsidRDefault="004B5CF6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4B5CF6">
        <w:rPr>
          <w:rFonts w:ascii="Times New Roman" w:eastAsia="Times New Roman" w:hAnsi="Times New Roman" w:cs="Times New Roman"/>
          <w:iCs/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</w:t>
      </w:r>
    </w:p>
    <w:p w:rsidR="00675DD1" w:rsidRDefault="00675DD1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75DD1" w:rsidRDefault="00675DD1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75DD1" w:rsidRDefault="00675DD1" w:rsidP="004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B5CF6" w:rsidRPr="004B5CF6" w:rsidRDefault="004B5CF6" w:rsidP="0067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квалификационные требования к специальности, направлению подготовки</w:t>
      </w:r>
      <w:r w:rsidRPr="004B5CF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75D93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75DD1" w:rsidRDefault="00675DD1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675DD1" w:rsidRPr="004B5CF6" w:rsidRDefault="00675DD1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4B5CF6" w:rsidRP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>Заместитель главы</w:t>
      </w:r>
    </w:p>
    <w:p w:rsidR="004B5CF6" w:rsidRP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>Новоджерелиевского</w:t>
      </w:r>
    </w:p>
    <w:p w:rsidR="004B5CF6" w:rsidRP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>сельского поселения</w:t>
      </w:r>
    </w:p>
    <w:p w:rsid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  <w:r w:rsidRPr="004B5CF6">
        <w:rPr>
          <w:rFonts w:ascii="Times New Roman" w:eastAsia="Arial CYR" w:hAnsi="Times New Roman" w:cs="Arial CYR"/>
          <w:sz w:val="28"/>
          <w:szCs w:val="28"/>
        </w:rPr>
        <w:t xml:space="preserve">Брюховецкого района </w:t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</w:r>
      <w:r w:rsidRPr="004B5CF6">
        <w:rPr>
          <w:rFonts w:ascii="Times New Roman" w:eastAsia="Arial CYR" w:hAnsi="Times New Roman" w:cs="Arial CYR"/>
          <w:sz w:val="28"/>
          <w:szCs w:val="28"/>
        </w:rPr>
        <w:tab/>
        <w:t>В.А. Герасименко</w:t>
      </w:r>
    </w:p>
    <w:p w:rsid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p w:rsidR="004B5CF6" w:rsidRDefault="004B5CF6" w:rsidP="004B5CF6">
      <w:pPr>
        <w:tabs>
          <w:tab w:val="left" w:pos="850"/>
        </w:tabs>
        <w:autoSpaceDE w:val="0"/>
        <w:spacing w:after="0" w:line="240" w:lineRule="auto"/>
        <w:jc w:val="both"/>
        <w:rPr>
          <w:rFonts w:ascii="Times New Roman" w:eastAsia="Arial CYR" w:hAnsi="Times New Roman" w:cs="Arial CYR"/>
          <w:sz w:val="28"/>
          <w:szCs w:val="28"/>
        </w:rPr>
      </w:pPr>
    </w:p>
    <w:sectPr w:rsidR="004B5CF6" w:rsidSect="0080229B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85189"/>
    <w:multiLevelType w:val="hybridMultilevel"/>
    <w:tmpl w:val="F496B492"/>
    <w:lvl w:ilvl="0" w:tplc="8B329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C8535A"/>
    <w:multiLevelType w:val="hybridMultilevel"/>
    <w:tmpl w:val="8364390C"/>
    <w:lvl w:ilvl="0" w:tplc="180E2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EB"/>
    <w:rsid w:val="000854A2"/>
    <w:rsid w:val="000E1EF1"/>
    <w:rsid w:val="00165EC0"/>
    <w:rsid w:val="001A5417"/>
    <w:rsid w:val="001D53D2"/>
    <w:rsid w:val="001E5620"/>
    <w:rsid w:val="00270354"/>
    <w:rsid w:val="002A4216"/>
    <w:rsid w:val="002B49BF"/>
    <w:rsid w:val="002D61C7"/>
    <w:rsid w:val="002F0C15"/>
    <w:rsid w:val="00344849"/>
    <w:rsid w:val="004042FB"/>
    <w:rsid w:val="00421E43"/>
    <w:rsid w:val="004B5CF6"/>
    <w:rsid w:val="004B5D68"/>
    <w:rsid w:val="004C2AB2"/>
    <w:rsid w:val="004D2803"/>
    <w:rsid w:val="005016E9"/>
    <w:rsid w:val="005744C2"/>
    <w:rsid w:val="00675DD1"/>
    <w:rsid w:val="00725AF3"/>
    <w:rsid w:val="007D775A"/>
    <w:rsid w:val="007E7976"/>
    <w:rsid w:val="0080229B"/>
    <w:rsid w:val="008175F7"/>
    <w:rsid w:val="00826133"/>
    <w:rsid w:val="008A706F"/>
    <w:rsid w:val="008B6603"/>
    <w:rsid w:val="008C3A51"/>
    <w:rsid w:val="0097798B"/>
    <w:rsid w:val="009A388C"/>
    <w:rsid w:val="00AC14EB"/>
    <w:rsid w:val="00BE5A83"/>
    <w:rsid w:val="00C06AB3"/>
    <w:rsid w:val="00D15CDF"/>
    <w:rsid w:val="00D22A99"/>
    <w:rsid w:val="00D75D93"/>
    <w:rsid w:val="00DA5D90"/>
    <w:rsid w:val="00F73537"/>
    <w:rsid w:val="00FA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B515F-35D8-40D5-B1E4-49C7EC74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16E9"/>
    <w:rPr>
      <w:color w:val="0000FF"/>
      <w:u w:val="single"/>
    </w:rPr>
  </w:style>
  <w:style w:type="table" w:styleId="a4">
    <w:name w:val="Table Grid"/>
    <w:basedOn w:val="a1"/>
    <w:uiPriority w:val="59"/>
    <w:rsid w:val="001D53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2A4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2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B66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B66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A30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D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FE3FA9C5D983CD0DE612B21F3EEB24F5836125E6179F81879C85EAA68E4219m3bAJ" TargetMode="External"/><Relationship Id="rId5" Type="http://schemas.openxmlformats.org/officeDocument/2006/relationships/hyperlink" Target="consultantplus://offline/ref=D3FE3FA9C5D983CD0DE60CBF0952B52DF480382DE845C4D68396D0mBb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28</cp:revision>
  <cp:lastPrinted>2016-10-26T14:28:00Z</cp:lastPrinted>
  <dcterms:created xsi:type="dcterms:W3CDTF">2016-02-02T13:55:00Z</dcterms:created>
  <dcterms:modified xsi:type="dcterms:W3CDTF">2016-11-14T07:31:00Z</dcterms:modified>
</cp:coreProperties>
</file>