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BE5" w:rsidRDefault="00856BE5" w:rsidP="00856BE5">
      <w:pPr>
        <w:jc w:val="center"/>
        <w:rPr>
          <w:b/>
          <w:sz w:val="28"/>
          <w:szCs w:val="28"/>
        </w:rPr>
      </w:pPr>
      <w:r>
        <w:rPr>
          <w:b/>
          <w:sz w:val="28"/>
          <w:szCs w:val="28"/>
        </w:rPr>
        <w:t>СОВЕТ НОВОДЖЕРЕЛИЕВСКОГО СЕЛЬСКОГО ПОСЕЛЕНИЯ БРЮХОВЕЦКОГО РАЙОНА</w:t>
      </w:r>
    </w:p>
    <w:p w:rsidR="00856BE5" w:rsidRDefault="00856BE5" w:rsidP="00856BE5">
      <w:pPr>
        <w:jc w:val="center"/>
        <w:rPr>
          <w:b/>
          <w:sz w:val="28"/>
          <w:szCs w:val="28"/>
        </w:rPr>
      </w:pPr>
    </w:p>
    <w:p w:rsidR="00856BE5" w:rsidRDefault="00856BE5" w:rsidP="00856BE5">
      <w:pPr>
        <w:jc w:val="center"/>
        <w:rPr>
          <w:b/>
          <w:sz w:val="32"/>
          <w:szCs w:val="32"/>
        </w:rPr>
      </w:pPr>
      <w:r>
        <w:rPr>
          <w:b/>
          <w:sz w:val="32"/>
          <w:szCs w:val="32"/>
        </w:rPr>
        <w:t>РЕШЕНИЕ</w:t>
      </w:r>
    </w:p>
    <w:p w:rsidR="00856BE5" w:rsidRDefault="00856BE5" w:rsidP="00856BE5">
      <w:pPr>
        <w:jc w:val="center"/>
        <w:rPr>
          <w:b/>
          <w:sz w:val="28"/>
          <w:szCs w:val="28"/>
        </w:rPr>
      </w:pPr>
    </w:p>
    <w:p w:rsidR="00856BE5" w:rsidRDefault="00856BE5" w:rsidP="00856BE5">
      <w:pPr>
        <w:rPr>
          <w:b/>
          <w:sz w:val="28"/>
        </w:rPr>
      </w:pPr>
      <w:r>
        <w:rPr>
          <w:sz w:val="28"/>
          <w:szCs w:val="28"/>
        </w:rPr>
        <w:t xml:space="preserve">от 29.09.2014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 13</w:t>
      </w:r>
    </w:p>
    <w:p w:rsidR="00856BE5" w:rsidRDefault="00856BE5" w:rsidP="00856BE5">
      <w:pPr>
        <w:jc w:val="center"/>
      </w:pPr>
      <w:proofErr w:type="spellStart"/>
      <w:r>
        <w:t>ст-ца</w:t>
      </w:r>
      <w:proofErr w:type="spellEnd"/>
      <w:r>
        <w:t xml:space="preserve"> Новоджерелиевская</w:t>
      </w:r>
    </w:p>
    <w:p w:rsidR="009E5906" w:rsidRDefault="009E5906"/>
    <w:p w:rsidR="00856BE5" w:rsidRDefault="00856BE5"/>
    <w:p w:rsidR="00856BE5" w:rsidRPr="00740FB1" w:rsidRDefault="00856BE5" w:rsidP="00856BE5">
      <w:pPr>
        <w:jc w:val="center"/>
        <w:rPr>
          <w:b/>
          <w:sz w:val="28"/>
          <w:szCs w:val="28"/>
        </w:rPr>
      </w:pPr>
      <w:r w:rsidRPr="00740FB1">
        <w:rPr>
          <w:b/>
          <w:sz w:val="28"/>
          <w:szCs w:val="28"/>
        </w:rPr>
        <w:t xml:space="preserve">Об утверждении положения о реализации мероприятий по улучшению жилищных условий граждан, проживающих в сельской местности на территории Новоджерелиевского сельского поселения Брюховецкого района, в рамках Федеральной целевой программы </w:t>
      </w:r>
      <w:r>
        <w:rPr>
          <w:b/>
          <w:sz w:val="28"/>
          <w:szCs w:val="28"/>
        </w:rPr>
        <w:t>«</w:t>
      </w:r>
      <w:r w:rsidRPr="00740FB1">
        <w:rPr>
          <w:b/>
          <w:sz w:val="28"/>
          <w:szCs w:val="28"/>
        </w:rPr>
        <w:t>Устойчивое развитие сельских территорий на 2014 - 2017 годы на период до 2020 года</w:t>
      </w:r>
      <w:r>
        <w:rPr>
          <w:b/>
          <w:sz w:val="28"/>
          <w:szCs w:val="28"/>
        </w:rPr>
        <w:t>»</w:t>
      </w:r>
    </w:p>
    <w:p w:rsidR="00856BE5" w:rsidRPr="00740FB1" w:rsidRDefault="00856BE5" w:rsidP="00856BE5">
      <w:pPr>
        <w:jc w:val="center"/>
        <w:rPr>
          <w:b/>
          <w:sz w:val="28"/>
          <w:szCs w:val="28"/>
        </w:rPr>
      </w:pPr>
    </w:p>
    <w:p w:rsidR="00856BE5" w:rsidRPr="00740FB1" w:rsidRDefault="00856BE5" w:rsidP="00856BE5">
      <w:pPr>
        <w:rPr>
          <w:b/>
          <w:sz w:val="28"/>
          <w:szCs w:val="28"/>
        </w:rPr>
      </w:pPr>
    </w:p>
    <w:p w:rsidR="00856BE5" w:rsidRPr="00740FB1" w:rsidRDefault="00856BE5" w:rsidP="00856BE5">
      <w:pPr>
        <w:ind w:firstLine="567"/>
        <w:jc w:val="both"/>
        <w:rPr>
          <w:sz w:val="28"/>
          <w:szCs w:val="28"/>
        </w:rPr>
      </w:pPr>
      <w:proofErr w:type="gramStart"/>
      <w:r w:rsidRPr="00740FB1">
        <w:rPr>
          <w:sz w:val="28"/>
          <w:szCs w:val="28"/>
        </w:rPr>
        <w:t xml:space="preserve">В соответствии с </w:t>
      </w:r>
      <w:hyperlink r:id="rId4" w:history="1">
        <w:r w:rsidRPr="00740FB1">
          <w:rPr>
            <w:sz w:val="28"/>
            <w:szCs w:val="28"/>
          </w:rPr>
          <w:t>Федеральным законом</w:t>
        </w:r>
      </w:hyperlink>
      <w:r w:rsidRPr="00740FB1">
        <w:rPr>
          <w:sz w:val="28"/>
          <w:szCs w:val="28"/>
        </w:rPr>
        <w:t xml:space="preserve"> о</w:t>
      </w:r>
      <w:r>
        <w:rPr>
          <w:sz w:val="28"/>
          <w:szCs w:val="28"/>
        </w:rPr>
        <w:t>т 6 октября 2003 года №</w:t>
      </w:r>
      <w:r w:rsidRPr="00740FB1">
        <w:rPr>
          <w:sz w:val="28"/>
          <w:szCs w:val="28"/>
        </w:rPr>
        <w:t xml:space="preserve"> 131-ФЗ </w:t>
      </w:r>
      <w:r>
        <w:rPr>
          <w:sz w:val="28"/>
          <w:szCs w:val="28"/>
        </w:rPr>
        <w:t>«</w:t>
      </w:r>
      <w:r w:rsidRPr="00740FB1">
        <w:rPr>
          <w:sz w:val="28"/>
          <w:szCs w:val="28"/>
        </w:rPr>
        <w:t>Об общих принципах организации местного самоуправления в Российской Федерации</w:t>
      </w:r>
      <w:r>
        <w:rPr>
          <w:sz w:val="28"/>
          <w:szCs w:val="28"/>
        </w:rPr>
        <w:t>»</w:t>
      </w:r>
      <w:r w:rsidRPr="00740FB1">
        <w:rPr>
          <w:sz w:val="28"/>
          <w:szCs w:val="28"/>
        </w:rPr>
        <w:t xml:space="preserve">, </w:t>
      </w:r>
      <w:hyperlink r:id="rId5" w:history="1">
        <w:r w:rsidRPr="00740FB1">
          <w:rPr>
            <w:sz w:val="28"/>
            <w:szCs w:val="28"/>
          </w:rPr>
          <w:t>Федеральной целевой программой</w:t>
        </w:r>
      </w:hyperlink>
      <w:r w:rsidRPr="00740FB1">
        <w:rPr>
          <w:sz w:val="28"/>
          <w:szCs w:val="28"/>
        </w:rPr>
        <w:t xml:space="preserve"> </w:t>
      </w:r>
      <w:r>
        <w:rPr>
          <w:sz w:val="28"/>
          <w:szCs w:val="28"/>
        </w:rPr>
        <w:t>«</w:t>
      </w:r>
      <w:r w:rsidRPr="00740FB1">
        <w:rPr>
          <w:sz w:val="28"/>
          <w:szCs w:val="28"/>
        </w:rPr>
        <w:t>Устойчивое развитие сельских территорий на 2014 - 2017 годы на период до 2020 года</w:t>
      </w:r>
      <w:r>
        <w:rPr>
          <w:sz w:val="28"/>
          <w:szCs w:val="28"/>
        </w:rPr>
        <w:t>»</w:t>
      </w:r>
      <w:r w:rsidRPr="00740FB1">
        <w:rPr>
          <w:sz w:val="28"/>
          <w:szCs w:val="28"/>
        </w:rPr>
        <w:t xml:space="preserve">, утвержденной </w:t>
      </w:r>
      <w:hyperlink r:id="rId6" w:history="1">
        <w:r w:rsidRPr="00740FB1">
          <w:rPr>
            <w:sz w:val="28"/>
            <w:szCs w:val="28"/>
          </w:rPr>
          <w:t>постановлением</w:t>
        </w:r>
      </w:hyperlink>
      <w:r w:rsidRPr="00740FB1">
        <w:rPr>
          <w:sz w:val="28"/>
          <w:szCs w:val="28"/>
        </w:rPr>
        <w:t xml:space="preserve"> Правительства Российской Федера</w:t>
      </w:r>
      <w:r>
        <w:rPr>
          <w:sz w:val="28"/>
          <w:szCs w:val="28"/>
        </w:rPr>
        <w:t>ции от 15 июля 2013 года №</w:t>
      </w:r>
      <w:r w:rsidRPr="00740FB1">
        <w:rPr>
          <w:sz w:val="28"/>
          <w:szCs w:val="28"/>
        </w:rPr>
        <w:t xml:space="preserve"> 598 </w:t>
      </w:r>
      <w:r>
        <w:rPr>
          <w:sz w:val="28"/>
          <w:szCs w:val="28"/>
        </w:rPr>
        <w:t>«</w:t>
      </w:r>
      <w:r w:rsidRPr="00740FB1">
        <w:rPr>
          <w:sz w:val="28"/>
          <w:szCs w:val="28"/>
        </w:rPr>
        <w:t xml:space="preserve">О федеральной целевой программе </w:t>
      </w:r>
      <w:r>
        <w:rPr>
          <w:sz w:val="28"/>
          <w:szCs w:val="28"/>
        </w:rPr>
        <w:t>«</w:t>
      </w:r>
      <w:r w:rsidRPr="00740FB1">
        <w:rPr>
          <w:sz w:val="28"/>
          <w:szCs w:val="28"/>
        </w:rPr>
        <w:t>Устойчивое развитие сельских территорий на 2014 - 2017 годы на</w:t>
      </w:r>
      <w:proofErr w:type="gramEnd"/>
      <w:r w:rsidRPr="00740FB1">
        <w:rPr>
          <w:sz w:val="28"/>
          <w:szCs w:val="28"/>
        </w:rPr>
        <w:t xml:space="preserve"> период до 2020 года</w:t>
      </w:r>
      <w:r>
        <w:rPr>
          <w:sz w:val="28"/>
          <w:szCs w:val="28"/>
        </w:rPr>
        <w:t>»</w:t>
      </w:r>
      <w:r w:rsidRPr="00740FB1">
        <w:rPr>
          <w:sz w:val="28"/>
          <w:szCs w:val="28"/>
        </w:rPr>
        <w:t xml:space="preserve"> Совет Новоджерелиевского сельского поселения Брюховецкого района решил:</w:t>
      </w:r>
    </w:p>
    <w:p w:rsidR="00856BE5" w:rsidRPr="00740FB1" w:rsidRDefault="00856BE5" w:rsidP="00856BE5">
      <w:pPr>
        <w:ind w:firstLine="567"/>
        <w:jc w:val="both"/>
        <w:rPr>
          <w:sz w:val="28"/>
          <w:szCs w:val="28"/>
        </w:rPr>
      </w:pPr>
      <w:bookmarkStart w:id="0" w:name="sub_1"/>
      <w:r w:rsidRPr="00740FB1">
        <w:rPr>
          <w:sz w:val="28"/>
          <w:szCs w:val="28"/>
        </w:rPr>
        <w:t xml:space="preserve">1. Утвердить </w:t>
      </w:r>
      <w:hyperlink w:anchor="sub_1000" w:history="1">
        <w:r w:rsidRPr="00740FB1">
          <w:rPr>
            <w:sz w:val="28"/>
            <w:szCs w:val="28"/>
          </w:rPr>
          <w:t>Положение</w:t>
        </w:r>
      </w:hyperlink>
      <w:r w:rsidRPr="00740FB1">
        <w:rPr>
          <w:sz w:val="28"/>
          <w:szCs w:val="28"/>
        </w:rPr>
        <w:t xml:space="preserve"> о реализации мероприятий по улучшению жилищных условий граждан, проживающих в сельской местности на территории Новоджерелиевского сельского поселения Брюховецкого района, в рамках </w:t>
      </w:r>
      <w:hyperlink r:id="rId7" w:history="1">
        <w:r w:rsidRPr="00740FB1">
          <w:rPr>
            <w:sz w:val="28"/>
            <w:szCs w:val="28"/>
          </w:rPr>
          <w:t>Федеральной целевой программы</w:t>
        </w:r>
      </w:hyperlink>
      <w:r w:rsidRPr="00740FB1">
        <w:rPr>
          <w:sz w:val="28"/>
          <w:szCs w:val="28"/>
        </w:rPr>
        <w:t xml:space="preserve"> </w:t>
      </w:r>
      <w:r>
        <w:rPr>
          <w:sz w:val="28"/>
          <w:szCs w:val="28"/>
        </w:rPr>
        <w:t>«</w:t>
      </w:r>
      <w:r w:rsidRPr="00740FB1">
        <w:rPr>
          <w:sz w:val="28"/>
          <w:szCs w:val="28"/>
        </w:rPr>
        <w:t>Устойчивое развитие сельских территорий на 2014 - 2017 годы на период до 2020 года</w:t>
      </w:r>
      <w:r>
        <w:rPr>
          <w:sz w:val="28"/>
          <w:szCs w:val="28"/>
        </w:rPr>
        <w:t>»</w:t>
      </w:r>
      <w:r w:rsidRPr="00740FB1">
        <w:rPr>
          <w:sz w:val="28"/>
          <w:szCs w:val="28"/>
        </w:rPr>
        <w:t xml:space="preserve"> (прилагается).</w:t>
      </w:r>
    </w:p>
    <w:bookmarkEnd w:id="0"/>
    <w:p w:rsidR="00856BE5" w:rsidRDefault="00856BE5" w:rsidP="00856BE5">
      <w:pPr>
        <w:ind w:firstLine="567"/>
        <w:jc w:val="both"/>
        <w:rPr>
          <w:sz w:val="28"/>
          <w:szCs w:val="28"/>
        </w:rPr>
      </w:pPr>
      <w:r w:rsidRPr="00740FB1">
        <w:rPr>
          <w:sz w:val="28"/>
          <w:szCs w:val="28"/>
        </w:rPr>
        <w:t xml:space="preserve">2. </w:t>
      </w:r>
      <w:proofErr w:type="gramStart"/>
      <w:r w:rsidRPr="00740FB1">
        <w:rPr>
          <w:sz w:val="28"/>
          <w:szCs w:val="28"/>
        </w:rPr>
        <w:t>Контроль за</w:t>
      </w:r>
      <w:proofErr w:type="gramEnd"/>
      <w:r w:rsidRPr="00740FB1">
        <w:rPr>
          <w:sz w:val="28"/>
          <w:szCs w:val="28"/>
        </w:rPr>
        <w:t xml:space="preserve"> выполнением настоящего решения возложить на комиссию Совета Новоджерелиевского сельского поселения Брюховецкого района </w:t>
      </w:r>
      <w:r w:rsidR="00A32C90">
        <w:rPr>
          <w:sz w:val="28"/>
          <w:szCs w:val="28"/>
        </w:rPr>
        <w:t>по бюджету, финансам, учету, экономической деятельности (Сыч)</w:t>
      </w:r>
      <w:r w:rsidR="00231661">
        <w:rPr>
          <w:sz w:val="28"/>
          <w:szCs w:val="28"/>
        </w:rPr>
        <w:t>.</w:t>
      </w:r>
    </w:p>
    <w:p w:rsidR="00C51F58" w:rsidRPr="00C51F58" w:rsidRDefault="00C51F58" w:rsidP="00856BE5">
      <w:pPr>
        <w:ind w:firstLine="567"/>
        <w:jc w:val="both"/>
        <w:rPr>
          <w:sz w:val="28"/>
          <w:szCs w:val="28"/>
        </w:rPr>
      </w:pPr>
      <w:r w:rsidRPr="00C51F58">
        <w:rPr>
          <w:sz w:val="28"/>
          <w:szCs w:val="28"/>
        </w:rPr>
        <w:t xml:space="preserve">3. Главному специалисту администрации Новоджерелиевского сельского поселения Брюховецкого района Вельян Г.Б. обнародовать и </w:t>
      </w:r>
      <w:proofErr w:type="gramStart"/>
      <w:r w:rsidRPr="00C51F58">
        <w:rPr>
          <w:sz w:val="28"/>
          <w:szCs w:val="28"/>
        </w:rPr>
        <w:t>разместить</w:t>
      </w:r>
      <w:proofErr w:type="gramEnd"/>
      <w:r w:rsidRPr="00C51F58">
        <w:rPr>
          <w:sz w:val="28"/>
          <w:szCs w:val="28"/>
        </w:rPr>
        <w:t xml:space="preserve"> настоящее </w:t>
      </w:r>
      <w:r>
        <w:rPr>
          <w:sz w:val="28"/>
          <w:szCs w:val="28"/>
        </w:rPr>
        <w:t xml:space="preserve">решение </w:t>
      </w:r>
      <w:r w:rsidRPr="00C51F58">
        <w:rPr>
          <w:sz w:val="28"/>
          <w:szCs w:val="28"/>
        </w:rPr>
        <w:t>на официальном сайте администрации Новоджерелиевского сельского поселения Брюховецкого района  в информационно-телекоммуникационной сети «Интернет».</w:t>
      </w:r>
    </w:p>
    <w:p w:rsidR="00C51F58" w:rsidRDefault="00C51F58" w:rsidP="00856BE5">
      <w:pPr>
        <w:ind w:firstLine="567"/>
        <w:jc w:val="both"/>
        <w:rPr>
          <w:sz w:val="28"/>
          <w:szCs w:val="28"/>
        </w:rPr>
      </w:pPr>
    </w:p>
    <w:p w:rsidR="00C51F58" w:rsidRDefault="00C51F58" w:rsidP="00856BE5">
      <w:pPr>
        <w:ind w:firstLine="567"/>
        <w:jc w:val="both"/>
        <w:rPr>
          <w:sz w:val="28"/>
          <w:szCs w:val="28"/>
        </w:rPr>
      </w:pPr>
    </w:p>
    <w:p w:rsidR="00C51F58" w:rsidRDefault="00C51F58" w:rsidP="00856BE5">
      <w:pPr>
        <w:ind w:firstLine="567"/>
        <w:jc w:val="both"/>
        <w:rPr>
          <w:sz w:val="28"/>
          <w:szCs w:val="28"/>
        </w:rPr>
      </w:pPr>
    </w:p>
    <w:p w:rsidR="00C51F58" w:rsidRDefault="00C51F58" w:rsidP="00856BE5">
      <w:pPr>
        <w:ind w:firstLine="567"/>
        <w:jc w:val="both"/>
        <w:rPr>
          <w:sz w:val="28"/>
          <w:szCs w:val="28"/>
        </w:rPr>
      </w:pPr>
    </w:p>
    <w:p w:rsidR="00C51F58" w:rsidRDefault="00C51F58" w:rsidP="00856BE5">
      <w:pPr>
        <w:ind w:firstLine="567"/>
        <w:jc w:val="both"/>
        <w:rPr>
          <w:sz w:val="28"/>
          <w:szCs w:val="28"/>
        </w:rPr>
      </w:pPr>
    </w:p>
    <w:p w:rsidR="00C51F58" w:rsidRDefault="00C51F58" w:rsidP="00856BE5">
      <w:pPr>
        <w:ind w:firstLine="567"/>
        <w:jc w:val="both"/>
        <w:rPr>
          <w:sz w:val="28"/>
          <w:szCs w:val="28"/>
        </w:rPr>
      </w:pPr>
    </w:p>
    <w:p w:rsidR="00C51F58" w:rsidRDefault="00C51F58" w:rsidP="00856BE5">
      <w:pPr>
        <w:ind w:firstLine="567"/>
        <w:jc w:val="both"/>
        <w:rPr>
          <w:sz w:val="28"/>
          <w:szCs w:val="28"/>
        </w:rPr>
      </w:pPr>
    </w:p>
    <w:p w:rsidR="00C51F58" w:rsidRDefault="00C51F58" w:rsidP="00856BE5">
      <w:pPr>
        <w:ind w:firstLine="567"/>
        <w:jc w:val="both"/>
        <w:rPr>
          <w:sz w:val="28"/>
          <w:szCs w:val="28"/>
        </w:rPr>
      </w:pPr>
    </w:p>
    <w:p w:rsidR="00856BE5" w:rsidRPr="00740FB1" w:rsidRDefault="00C51F58" w:rsidP="00856BE5">
      <w:pPr>
        <w:ind w:firstLine="567"/>
        <w:jc w:val="both"/>
        <w:rPr>
          <w:sz w:val="28"/>
          <w:szCs w:val="28"/>
        </w:rPr>
      </w:pPr>
      <w:r>
        <w:rPr>
          <w:sz w:val="28"/>
          <w:szCs w:val="28"/>
        </w:rPr>
        <w:lastRenderedPageBreak/>
        <w:t>4</w:t>
      </w:r>
      <w:r w:rsidR="00856BE5" w:rsidRPr="00740FB1">
        <w:rPr>
          <w:sz w:val="28"/>
          <w:szCs w:val="28"/>
        </w:rPr>
        <w:t>.</w:t>
      </w:r>
      <w:r w:rsidR="00856BE5">
        <w:rPr>
          <w:sz w:val="28"/>
          <w:szCs w:val="28"/>
        </w:rPr>
        <w:t xml:space="preserve"> </w:t>
      </w:r>
      <w:r w:rsidR="00856BE5" w:rsidRPr="00740FB1">
        <w:rPr>
          <w:sz w:val="28"/>
          <w:szCs w:val="28"/>
        </w:rPr>
        <w:t>Решение вступает в силу со дня его обнародования.</w:t>
      </w:r>
    </w:p>
    <w:p w:rsidR="00856BE5" w:rsidRDefault="00856BE5" w:rsidP="00856BE5">
      <w:pPr>
        <w:jc w:val="both"/>
        <w:rPr>
          <w:sz w:val="28"/>
          <w:szCs w:val="28"/>
        </w:rPr>
      </w:pPr>
    </w:p>
    <w:p w:rsidR="00856BE5" w:rsidRDefault="00856BE5" w:rsidP="00856BE5">
      <w:pPr>
        <w:jc w:val="both"/>
        <w:rPr>
          <w:sz w:val="28"/>
          <w:szCs w:val="28"/>
        </w:rPr>
      </w:pPr>
    </w:p>
    <w:p w:rsidR="00856BE5" w:rsidRPr="00740FB1" w:rsidRDefault="00856BE5" w:rsidP="00856BE5">
      <w:pPr>
        <w:jc w:val="both"/>
        <w:rPr>
          <w:sz w:val="28"/>
          <w:szCs w:val="28"/>
        </w:rPr>
      </w:pPr>
    </w:p>
    <w:p w:rsidR="00856BE5" w:rsidRPr="00740FB1" w:rsidRDefault="00856BE5" w:rsidP="00856BE5">
      <w:pPr>
        <w:rPr>
          <w:sz w:val="28"/>
          <w:szCs w:val="28"/>
        </w:rPr>
      </w:pPr>
      <w:r w:rsidRPr="00740FB1">
        <w:rPr>
          <w:sz w:val="28"/>
          <w:szCs w:val="28"/>
        </w:rPr>
        <w:t>Глава Новоджерелиевского</w:t>
      </w:r>
    </w:p>
    <w:p w:rsidR="00856BE5" w:rsidRPr="00740FB1" w:rsidRDefault="00856BE5" w:rsidP="00856BE5">
      <w:pPr>
        <w:rPr>
          <w:sz w:val="28"/>
          <w:szCs w:val="28"/>
        </w:rPr>
      </w:pPr>
      <w:r w:rsidRPr="00740FB1">
        <w:rPr>
          <w:sz w:val="28"/>
          <w:szCs w:val="28"/>
        </w:rPr>
        <w:t>сельского поселения</w:t>
      </w:r>
    </w:p>
    <w:p w:rsidR="00856BE5" w:rsidRPr="00740FB1" w:rsidRDefault="00856BE5" w:rsidP="00856BE5">
      <w:pPr>
        <w:rPr>
          <w:sz w:val="28"/>
          <w:szCs w:val="28"/>
        </w:rPr>
      </w:pPr>
      <w:r w:rsidRPr="00740FB1">
        <w:rPr>
          <w:sz w:val="28"/>
          <w:szCs w:val="28"/>
        </w:rPr>
        <w:t>Брюховецкого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Pr="00740FB1">
        <w:rPr>
          <w:sz w:val="28"/>
          <w:szCs w:val="28"/>
        </w:rPr>
        <w:t xml:space="preserve">О.В. Ткаченко </w:t>
      </w:r>
    </w:p>
    <w:p w:rsidR="00856BE5" w:rsidRDefault="00856BE5" w:rsidP="00856BE5">
      <w:pPr>
        <w:rPr>
          <w:sz w:val="28"/>
          <w:szCs w:val="28"/>
        </w:rPr>
      </w:pPr>
    </w:p>
    <w:p w:rsidR="00C51F58" w:rsidRDefault="00C51F58" w:rsidP="00856BE5">
      <w:pPr>
        <w:rPr>
          <w:sz w:val="28"/>
          <w:szCs w:val="28"/>
        </w:rPr>
      </w:pPr>
    </w:p>
    <w:p w:rsidR="00C51F58" w:rsidRDefault="00C51F58" w:rsidP="00856BE5">
      <w:pPr>
        <w:rPr>
          <w:sz w:val="28"/>
          <w:szCs w:val="28"/>
        </w:rPr>
      </w:pPr>
    </w:p>
    <w:p w:rsidR="00856BE5" w:rsidRPr="00740FB1" w:rsidRDefault="00856BE5" w:rsidP="00856BE5">
      <w:pPr>
        <w:rPr>
          <w:sz w:val="28"/>
          <w:szCs w:val="28"/>
        </w:rPr>
      </w:pPr>
      <w:r w:rsidRPr="00740FB1">
        <w:rPr>
          <w:sz w:val="28"/>
          <w:szCs w:val="28"/>
        </w:rPr>
        <w:t>Председатель Совета</w:t>
      </w:r>
    </w:p>
    <w:p w:rsidR="00856BE5" w:rsidRPr="00740FB1" w:rsidRDefault="00856BE5" w:rsidP="00856BE5">
      <w:pPr>
        <w:rPr>
          <w:sz w:val="28"/>
          <w:szCs w:val="28"/>
        </w:rPr>
      </w:pPr>
      <w:r w:rsidRPr="00740FB1">
        <w:rPr>
          <w:sz w:val="28"/>
          <w:szCs w:val="28"/>
        </w:rPr>
        <w:t>Новоджерелиевского</w:t>
      </w:r>
    </w:p>
    <w:p w:rsidR="00856BE5" w:rsidRPr="00740FB1" w:rsidRDefault="00856BE5" w:rsidP="00856BE5">
      <w:pPr>
        <w:rPr>
          <w:sz w:val="28"/>
          <w:szCs w:val="28"/>
        </w:rPr>
      </w:pPr>
      <w:r w:rsidRPr="00740FB1">
        <w:rPr>
          <w:sz w:val="28"/>
          <w:szCs w:val="28"/>
        </w:rPr>
        <w:t>сельского поселения</w:t>
      </w:r>
    </w:p>
    <w:p w:rsidR="00856BE5" w:rsidRPr="00740FB1" w:rsidRDefault="00856BE5" w:rsidP="00856BE5">
      <w:pPr>
        <w:rPr>
          <w:sz w:val="28"/>
          <w:szCs w:val="28"/>
        </w:rPr>
      </w:pPr>
      <w:r w:rsidRPr="00740FB1">
        <w:rPr>
          <w:sz w:val="28"/>
          <w:szCs w:val="28"/>
        </w:rPr>
        <w:t>Брюховецкого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М.В. </w:t>
      </w:r>
      <w:proofErr w:type="spellStart"/>
      <w:r>
        <w:rPr>
          <w:sz w:val="28"/>
          <w:szCs w:val="28"/>
        </w:rPr>
        <w:t>Братерская</w:t>
      </w:r>
      <w:proofErr w:type="spellEnd"/>
      <w:r>
        <w:rPr>
          <w:sz w:val="28"/>
          <w:szCs w:val="28"/>
        </w:rPr>
        <w:t xml:space="preserve"> </w:t>
      </w:r>
    </w:p>
    <w:p w:rsidR="00856BE5" w:rsidRDefault="00856BE5"/>
    <w:p w:rsidR="00D1263C" w:rsidRDefault="00D1263C"/>
    <w:p w:rsidR="00D1263C" w:rsidRDefault="00D1263C"/>
    <w:p w:rsidR="00D1263C" w:rsidRDefault="00D1263C"/>
    <w:p w:rsidR="00D1263C" w:rsidRDefault="00D1263C"/>
    <w:p w:rsidR="00D1263C" w:rsidRDefault="00D1263C"/>
    <w:p w:rsidR="00D1263C" w:rsidRDefault="00D1263C"/>
    <w:p w:rsidR="00D1263C" w:rsidRDefault="00D1263C"/>
    <w:p w:rsidR="00D1263C" w:rsidRDefault="00D1263C"/>
    <w:p w:rsidR="00D1263C" w:rsidRDefault="00D1263C"/>
    <w:p w:rsidR="00D1263C" w:rsidRDefault="00D1263C"/>
    <w:p w:rsidR="00D1263C" w:rsidRDefault="00D1263C"/>
    <w:p w:rsidR="00D1263C" w:rsidRDefault="00D1263C"/>
    <w:p w:rsidR="00D1263C" w:rsidRDefault="00D1263C"/>
    <w:p w:rsidR="00D1263C" w:rsidRDefault="00D1263C"/>
    <w:p w:rsidR="00D1263C" w:rsidRDefault="00D1263C"/>
    <w:p w:rsidR="00D1263C" w:rsidRDefault="00D1263C"/>
    <w:p w:rsidR="00D1263C" w:rsidRDefault="00D1263C"/>
    <w:p w:rsidR="00D1263C" w:rsidRDefault="00D1263C"/>
    <w:p w:rsidR="00D1263C" w:rsidRDefault="00D1263C"/>
    <w:p w:rsidR="00D1263C" w:rsidRDefault="00D1263C"/>
    <w:p w:rsidR="00D1263C" w:rsidRDefault="00D1263C"/>
    <w:p w:rsidR="00D1263C" w:rsidRDefault="00D1263C"/>
    <w:p w:rsidR="00D1263C" w:rsidRDefault="00D1263C"/>
    <w:p w:rsidR="00D1263C" w:rsidRDefault="00D1263C"/>
    <w:p w:rsidR="00D1263C" w:rsidRDefault="00D1263C"/>
    <w:p w:rsidR="00D1263C" w:rsidRDefault="00D1263C"/>
    <w:p w:rsidR="00D1263C" w:rsidRDefault="00D1263C"/>
    <w:p w:rsidR="00D1263C" w:rsidRDefault="00D1263C"/>
    <w:p w:rsidR="00D1263C" w:rsidRDefault="00D1263C"/>
    <w:p w:rsidR="00D1263C" w:rsidRDefault="00D1263C"/>
    <w:p w:rsidR="00D1263C" w:rsidRDefault="00D1263C"/>
    <w:p w:rsidR="00D1263C" w:rsidRDefault="00D1263C"/>
    <w:p w:rsidR="00D1263C" w:rsidRDefault="00D1263C"/>
    <w:p w:rsidR="00D1263C" w:rsidRDefault="00D1263C"/>
    <w:p w:rsidR="00D1263C" w:rsidRDefault="00D1263C"/>
    <w:p w:rsidR="00CD5603" w:rsidRDefault="00CD5603" w:rsidP="00CD5603">
      <w:pPr>
        <w:shd w:val="clear" w:color="auto" w:fill="FFFFFF"/>
        <w:ind w:right="1080" w:firstLine="4536"/>
        <w:outlineLvl w:val="0"/>
        <w:rPr>
          <w:sz w:val="20"/>
          <w:szCs w:val="20"/>
        </w:rPr>
      </w:pPr>
      <w:r>
        <w:rPr>
          <w:sz w:val="28"/>
          <w:szCs w:val="28"/>
        </w:rPr>
        <w:lastRenderedPageBreak/>
        <w:t xml:space="preserve">ПРИЛОЖЕНИЕ </w:t>
      </w:r>
    </w:p>
    <w:p w:rsidR="00CD5603" w:rsidRDefault="00CD5603" w:rsidP="00CD5603">
      <w:pPr>
        <w:shd w:val="clear" w:color="auto" w:fill="FFFFFF"/>
        <w:ind w:left="4536"/>
        <w:rPr>
          <w:sz w:val="28"/>
          <w:szCs w:val="28"/>
        </w:rPr>
      </w:pPr>
      <w:r>
        <w:rPr>
          <w:sz w:val="28"/>
          <w:szCs w:val="28"/>
        </w:rPr>
        <w:t xml:space="preserve">к решению Совета </w:t>
      </w:r>
    </w:p>
    <w:p w:rsidR="00CD5603" w:rsidRDefault="00CD5603" w:rsidP="00CD5603">
      <w:pPr>
        <w:shd w:val="clear" w:color="auto" w:fill="FFFFFF"/>
        <w:ind w:left="4536"/>
        <w:rPr>
          <w:spacing w:val="-2"/>
          <w:sz w:val="28"/>
          <w:szCs w:val="28"/>
        </w:rPr>
      </w:pPr>
      <w:r>
        <w:rPr>
          <w:spacing w:val="-2"/>
          <w:sz w:val="28"/>
          <w:szCs w:val="28"/>
        </w:rPr>
        <w:t xml:space="preserve">Новоджерелиевского </w:t>
      </w:r>
    </w:p>
    <w:p w:rsidR="00CD5603" w:rsidRDefault="00CD5603" w:rsidP="00CD5603">
      <w:pPr>
        <w:shd w:val="clear" w:color="auto" w:fill="FFFFFF"/>
        <w:ind w:left="4536"/>
        <w:rPr>
          <w:spacing w:val="-2"/>
          <w:sz w:val="28"/>
          <w:szCs w:val="28"/>
        </w:rPr>
      </w:pPr>
      <w:r>
        <w:rPr>
          <w:spacing w:val="-2"/>
          <w:sz w:val="28"/>
          <w:szCs w:val="28"/>
        </w:rPr>
        <w:t xml:space="preserve">сельского поселения </w:t>
      </w:r>
    </w:p>
    <w:p w:rsidR="00CD5603" w:rsidRDefault="00CD5603" w:rsidP="00CD5603">
      <w:pPr>
        <w:shd w:val="clear" w:color="auto" w:fill="FFFFFF"/>
        <w:ind w:left="4536"/>
        <w:rPr>
          <w:sz w:val="28"/>
          <w:szCs w:val="28"/>
        </w:rPr>
      </w:pPr>
      <w:r>
        <w:rPr>
          <w:sz w:val="28"/>
          <w:szCs w:val="28"/>
        </w:rPr>
        <w:t xml:space="preserve">Брюховецкого района </w:t>
      </w:r>
    </w:p>
    <w:p w:rsidR="00CD5603" w:rsidRDefault="00CD5603" w:rsidP="00CD5603">
      <w:pPr>
        <w:shd w:val="clear" w:color="auto" w:fill="FFFFFF"/>
        <w:ind w:left="4536"/>
        <w:rPr>
          <w:sz w:val="28"/>
          <w:szCs w:val="28"/>
        </w:rPr>
      </w:pPr>
      <w:r>
        <w:rPr>
          <w:sz w:val="28"/>
          <w:szCs w:val="28"/>
        </w:rPr>
        <w:t>от  29.09.2014 г.  № 13</w:t>
      </w:r>
    </w:p>
    <w:p w:rsidR="00D1263C" w:rsidRDefault="00D1263C"/>
    <w:p w:rsidR="00D1263C" w:rsidRPr="008E39C2" w:rsidRDefault="00D1263C" w:rsidP="00D1263C">
      <w:pPr>
        <w:pStyle w:val="1"/>
        <w:rPr>
          <w:rFonts w:ascii="Times New Roman" w:hAnsi="Times New Roman" w:cs="Times New Roman"/>
          <w:color w:val="auto"/>
          <w:sz w:val="28"/>
          <w:szCs w:val="28"/>
        </w:rPr>
      </w:pPr>
      <w:r w:rsidRPr="008E39C2">
        <w:rPr>
          <w:rFonts w:ascii="Times New Roman" w:hAnsi="Times New Roman" w:cs="Times New Roman"/>
          <w:color w:val="auto"/>
          <w:sz w:val="28"/>
          <w:szCs w:val="28"/>
        </w:rPr>
        <w:t>Положение</w:t>
      </w:r>
      <w:r w:rsidRPr="008E39C2">
        <w:rPr>
          <w:rFonts w:ascii="Times New Roman" w:hAnsi="Times New Roman" w:cs="Times New Roman"/>
          <w:color w:val="auto"/>
          <w:sz w:val="28"/>
          <w:szCs w:val="28"/>
        </w:rPr>
        <w:br/>
        <w:t>о реализации мероприятий по улучшению жилищных условий граждан,</w:t>
      </w:r>
      <w:r w:rsidRPr="008E39C2">
        <w:rPr>
          <w:rFonts w:ascii="Times New Roman" w:hAnsi="Times New Roman" w:cs="Times New Roman"/>
          <w:color w:val="auto"/>
          <w:sz w:val="28"/>
          <w:szCs w:val="28"/>
        </w:rPr>
        <w:br/>
        <w:t>проживающих в сельской местности на территории Новоджерелиевского сельского поселения Брюховецкого района, в рамках Федерально</w:t>
      </w:r>
      <w:r>
        <w:rPr>
          <w:rFonts w:ascii="Times New Roman" w:hAnsi="Times New Roman" w:cs="Times New Roman"/>
          <w:color w:val="auto"/>
          <w:sz w:val="28"/>
          <w:szCs w:val="28"/>
        </w:rPr>
        <w:t>й целевой программы «</w:t>
      </w:r>
      <w:r w:rsidRPr="008E39C2">
        <w:rPr>
          <w:rFonts w:ascii="Times New Roman" w:hAnsi="Times New Roman" w:cs="Times New Roman"/>
          <w:color w:val="auto"/>
          <w:sz w:val="28"/>
          <w:szCs w:val="28"/>
        </w:rPr>
        <w:t>Устойчивое развитие сельских территорий на 2014 - 2017 годы на период до 2020 года</w:t>
      </w:r>
      <w:r>
        <w:rPr>
          <w:rFonts w:ascii="Times New Roman" w:hAnsi="Times New Roman" w:cs="Times New Roman"/>
          <w:color w:val="auto"/>
          <w:sz w:val="28"/>
          <w:szCs w:val="28"/>
        </w:rPr>
        <w:t>»</w:t>
      </w:r>
      <w:r w:rsidRPr="008E39C2">
        <w:rPr>
          <w:rFonts w:ascii="Times New Roman" w:hAnsi="Times New Roman" w:cs="Times New Roman"/>
          <w:color w:val="auto"/>
          <w:sz w:val="28"/>
          <w:szCs w:val="28"/>
        </w:rPr>
        <w:t xml:space="preserve"> </w:t>
      </w:r>
    </w:p>
    <w:p w:rsidR="00D1263C" w:rsidRPr="008E39C2" w:rsidRDefault="00D1263C" w:rsidP="00D1263C">
      <w:pPr>
        <w:rPr>
          <w:sz w:val="28"/>
          <w:szCs w:val="28"/>
        </w:rPr>
      </w:pPr>
    </w:p>
    <w:p w:rsidR="00D1263C" w:rsidRPr="008E39C2" w:rsidRDefault="00D1263C" w:rsidP="00D1263C">
      <w:pPr>
        <w:pStyle w:val="1"/>
        <w:rPr>
          <w:rFonts w:ascii="Times New Roman" w:hAnsi="Times New Roman" w:cs="Times New Roman"/>
          <w:color w:val="auto"/>
          <w:sz w:val="28"/>
          <w:szCs w:val="28"/>
        </w:rPr>
      </w:pPr>
      <w:bookmarkStart w:id="1" w:name="sub_100"/>
      <w:r w:rsidRPr="008E39C2">
        <w:rPr>
          <w:rFonts w:ascii="Times New Roman" w:hAnsi="Times New Roman" w:cs="Times New Roman"/>
          <w:color w:val="auto"/>
          <w:sz w:val="28"/>
          <w:szCs w:val="28"/>
        </w:rPr>
        <w:t>I. Общие положения</w:t>
      </w:r>
    </w:p>
    <w:bookmarkEnd w:id="1"/>
    <w:p w:rsidR="00D1263C" w:rsidRPr="008E39C2" w:rsidRDefault="00D1263C" w:rsidP="00D1263C">
      <w:pPr>
        <w:rPr>
          <w:sz w:val="28"/>
          <w:szCs w:val="28"/>
        </w:rPr>
      </w:pPr>
    </w:p>
    <w:p w:rsidR="00D1263C" w:rsidRPr="00853138" w:rsidRDefault="00D1263C" w:rsidP="00853138">
      <w:pPr>
        <w:ind w:firstLine="567"/>
        <w:jc w:val="both"/>
        <w:rPr>
          <w:sz w:val="28"/>
          <w:szCs w:val="28"/>
        </w:rPr>
      </w:pPr>
      <w:bookmarkStart w:id="2" w:name="sub_101"/>
      <w:r w:rsidRPr="00853138">
        <w:rPr>
          <w:sz w:val="28"/>
          <w:szCs w:val="28"/>
        </w:rPr>
        <w:t xml:space="preserve">1. </w:t>
      </w:r>
      <w:proofErr w:type="gramStart"/>
      <w:r w:rsidRPr="00853138">
        <w:rPr>
          <w:sz w:val="28"/>
          <w:szCs w:val="28"/>
        </w:rPr>
        <w:t xml:space="preserve">Настоящее Положение устанавливает условия и порядок реализации мероприятий по улучшению жилищных условий граждан, проживающих в сельской местности на территории Новоджерелиевского сельского поселения Брюховецкого района, в рамках </w:t>
      </w:r>
      <w:hyperlink r:id="rId8" w:history="1">
        <w:r w:rsidRPr="00853138">
          <w:rPr>
            <w:rStyle w:val="a3"/>
            <w:color w:val="auto"/>
            <w:sz w:val="28"/>
            <w:szCs w:val="28"/>
          </w:rPr>
          <w:t>федеральной целевой программы</w:t>
        </w:r>
      </w:hyperlink>
      <w:r w:rsidRPr="00853138">
        <w:rPr>
          <w:sz w:val="28"/>
          <w:szCs w:val="28"/>
        </w:rPr>
        <w:t xml:space="preserve"> «Устойчивое развитие сельских территорий на 2014 - 2017 годы на период до 2020 года», утвержденной </w:t>
      </w:r>
      <w:hyperlink r:id="rId9" w:history="1">
        <w:r w:rsidRPr="00853138">
          <w:rPr>
            <w:rStyle w:val="a3"/>
            <w:color w:val="auto"/>
            <w:sz w:val="28"/>
            <w:szCs w:val="28"/>
          </w:rPr>
          <w:t>постановлением</w:t>
        </w:r>
      </w:hyperlink>
      <w:r w:rsidRPr="00853138">
        <w:rPr>
          <w:sz w:val="28"/>
          <w:szCs w:val="28"/>
        </w:rPr>
        <w:t xml:space="preserve"> Правительства Российской Федерации от 15 июля 2013 года № 598 «О федеральной целевой программе «Устойчивое развитие сельских</w:t>
      </w:r>
      <w:proofErr w:type="gramEnd"/>
      <w:r w:rsidRPr="00853138">
        <w:rPr>
          <w:sz w:val="28"/>
          <w:szCs w:val="28"/>
        </w:rPr>
        <w:t xml:space="preserve"> территорий на 2014 - 2017 годы на период до 2020 года».</w:t>
      </w:r>
    </w:p>
    <w:p w:rsidR="00D1263C" w:rsidRPr="00853138" w:rsidRDefault="00D1263C" w:rsidP="00853138">
      <w:pPr>
        <w:ind w:firstLine="567"/>
        <w:jc w:val="both"/>
        <w:rPr>
          <w:sz w:val="28"/>
          <w:szCs w:val="28"/>
        </w:rPr>
      </w:pPr>
      <w:bookmarkStart w:id="3" w:name="sub_102"/>
      <w:bookmarkEnd w:id="2"/>
      <w:r w:rsidRPr="00853138">
        <w:rPr>
          <w:sz w:val="28"/>
          <w:szCs w:val="28"/>
        </w:rPr>
        <w:t>2. Социальные выплаты не предоставляются гражданам, молодым семьям и молодым специалистам, а также членам их семей, ранее реализовавшим право на улучшение жилищных условий с использованием средств социальных выплат.</w:t>
      </w:r>
    </w:p>
    <w:bookmarkEnd w:id="3"/>
    <w:p w:rsidR="00D1263C" w:rsidRPr="00853138" w:rsidRDefault="00D1263C" w:rsidP="00853138">
      <w:pPr>
        <w:ind w:firstLine="567"/>
        <w:jc w:val="both"/>
        <w:rPr>
          <w:sz w:val="28"/>
          <w:szCs w:val="28"/>
        </w:rPr>
      </w:pPr>
      <w:r w:rsidRPr="00853138">
        <w:rPr>
          <w:sz w:val="28"/>
          <w:szCs w:val="28"/>
        </w:rPr>
        <w:t xml:space="preserve">В рамках </w:t>
      </w:r>
      <w:hyperlink r:id="rId10" w:history="1">
        <w:r w:rsidRPr="00853138">
          <w:rPr>
            <w:rStyle w:val="a3"/>
            <w:color w:val="auto"/>
            <w:sz w:val="28"/>
            <w:szCs w:val="28"/>
          </w:rPr>
          <w:t>Программы</w:t>
        </w:r>
      </w:hyperlink>
      <w:r w:rsidRPr="00853138">
        <w:rPr>
          <w:sz w:val="28"/>
          <w:szCs w:val="28"/>
        </w:rPr>
        <w:t xml:space="preserve"> не предусматривается выделение социальных выплат на улучшение жилищных условий гражданам Российской Федерации, перед которыми государство имеет обязательства по обеспечению жильем в соответствии с законодательством Российской Федерации.</w:t>
      </w:r>
    </w:p>
    <w:p w:rsidR="00D1263C" w:rsidRPr="00853138" w:rsidRDefault="00D1263C" w:rsidP="00853138">
      <w:pPr>
        <w:ind w:firstLine="567"/>
        <w:jc w:val="both"/>
        <w:rPr>
          <w:sz w:val="28"/>
          <w:szCs w:val="28"/>
        </w:rPr>
      </w:pPr>
      <w:bookmarkStart w:id="4" w:name="sub_103"/>
      <w:r w:rsidRPr="00853138">
        <w:rPr>
          <w:sz w:val="28"/>
          <w:szCs w:val="28"/>
        </w:rPr>
        <w:t xml:space="preserve">3. </w:t>
      </w:r>
      <w:proofErr w:type="gramStart"/>
      <w:r w:rsidRPr="00853138">
        <w:rPr>
          <w:sz w:val="28"/>
          <w:szCs w:val="28"/>
        </w:rPr>
        <w:t xml:space="preserve">Первоочередное предоставление социальных выплат осуществляется гражданам, молодым семьям и молодым специалистам, включенным в списки граждан, изъявивших желание улучшить жилищные условия с использованием социальных выплат в рамках </w:t>
      </w:r>
      <w:hyperlink r:id="rId11" w:history="1">
        <w:r w:rsidRPr="00853138">
          <w:rPr>
            <w:rStyle w:val="a3"/>
            <w:color w:val="auto"/>
            <w:sz w:val="28"/>
            <w:szCs w:val="28"/>
          </w:rPr>
          <w:t>федеральной целевой программы</w:t>
        </w:r>
      </w:hyperlink>
      <w:r w:rsidRPr="00853138">
        <w:rPr>
          <w:sz w:val="28"/>
          <w:szCs w:val="28"/>
        </w:rPr>
        <w:t xml:space="preserve"> «Социальное развитие села до 2013 года», утвержденной </w:t>
      </w:r>
      <w:hyperlink r:id="rId12" w:history="1">
        <w:r w:rsidRPr="00853138">
          <w:rPr>
            <w:rStyle w:val="a3"/>
            <w:color w:val="auto"/>
            <w:sz w:val="28"/>
            <w:szCs w:val="28"/>
          </w:rPr>
          <w:t>постановлением</w:t>
        </w:r>
      </w:hyperlink>
      <w:r w:rsidRPr="00853138">
        <w:rPr>
          <w:sz w:val="28"/>
          <w:szCs w:val="28"/>
        </w:rPr>
        <w:t xml:space="preserve"> Правительства Российской Федерации от 3 декабря 2002 г. № 858, при соблюдении условий, установленных настоящим Положением.</w:t>
      </w:r>
      <w:proofErr w:type="gramEnd"/>
    </w:p>
    <w:bookmarkEnd w:id="4"/>
    <w:p w:rsidR="00D1263C" w:rsidRPr="00853138" w:rsidRDefault="00D1263C" w:rsidP="00853138">
      <w:pPr>
        <w:ind w:firstLine="567"/>
        <w:jc w:val="both"/>
        <w:rPr>
          <w:sz w:val="28"/>
          <w:szCs w:val="28"/>
        </w:rPr>
      </w:pPr>
    </w:p>
    <w:p w:rsidR="00D1263C" w:rsidRPr="00853138" w:rsidRDefault="00D1263C" w:rsidP="00853138">
      <w:pPr>
        <w:pStyle w:val="1"/>
        <w:ind w:firstLine="567"/>
        <w:jc w:val="both"/>
        <w:rPr>
          <w:rFonts w:ascii="Times New Roman" w:hAnsi="Times New Roman" w:cs="Times New Roman"/>
          <w:color w:val="auto"/>
          <w:sz w:val="28"/>
          <w:szCs w:val="28"/>
        </w:rPr>
      </w:pPr>
      <w:bookmarkStart w:id="5" w:name="sub_200"/>
      <w:r w:rsidRPr="00853138">
        <w:rPr>
          <w:rFonts w:ascii="Times New Roman" w:hAnsi="Times New Roman" w:cs="Times New Roman"/>
          <w:color w:val="auto"/>
          <w:sz w:val="28"/>
          <w:szCs w:val="28"/>
        </w:rPr>
        <w:t>II. Порядок предоставления социальных выплат гражданам</w:t>
      </w:r>
    </w:p>
    <w:bookmarkEnd w:id="5"/>
    <w:p w:rsidR="00D1263C" w:rsidRPr="00853138" w:rsidRDefault="00D1263C" w:rsidP="00853138">
      <w:pPr>
        <w:ind w:firstLine="567"/>
        <w:jc w:val="both"/>
        <w:rPr>
          <w:sz w:val="28"/>
          <w:szCs w:val="28"/>
        </w:rPr>
      </w:pPr>
    </w:p>
    <w:p w:rsidR="00D1263C" w:rsidRPr="00853138" w:rsidRDefault="00D1263C" w:rsidP="00853138">
      <w:pPr>
        <w:ind w:firstLine="567"/>
        <w:jc w:val="both"/>
        <w:rPr>
          <w:sz w:val="28"/>
          <w:szCs w:val="28"/>
        </w:rPr>
      </w:pPr>
      <w:bookmarkStart w:id="6" w:name="sub_24"/>
      <w:r w:rsidRPr="00853138">
        <w:rPr>
          <w:sz w:val="28"/>
          <w:szCs w:val="28"/>
        </w:rPr>
        <w:lastRenderedPageBreak/>
        <w:t>4. Право на получение социальной выплаты гражданин имеет при соблюдении в совокупности следующих условий:</w:t>
      </w:r>
    </w:p>
    <w:bookmarkEnd w:id="6"/>
    <w:p w:rsidR="00D1263C" w:rsidRPr="00853138" w:rsidRDefault="00D1263C" w:rsidP="00853138">
      <w:pPr>
        <w:ind w:firstLine="567"/>
        <w:jc w:val="both"/>
        <w:rPr>
          <w:sz w:val="28"/>
          <w:szCs w:val="28"/>
        </w:rPr>
      </w:pPr>
      <w:r w:rsidRPr="00853138">
        <w:rPr>
          <w:sz w:val="28"/>
          <w:szCs w:val="28"/>
        </w:rPr>
        <w:t>а) постоянное проживание и осуществление трудовой деятельности (основное место работы) на территории Новоджерелиевского сельского поселения Брюховецкого района;</w:t>
      </w:r>
    </w:p>
    <w:p w:rsidR="00D1263C" w:rsidRPr="00853138" w:rsidRDefault="00D1263C" w:rsidP="00853138">
      <w:pPr>
        <w:ind w:firstLine="567"/>
        <w:jc w:val="both"/>
        <w:rPr>
          <w:sz w:val="28"/>
          <w:szCs w:val="28"/>
        </w:rPr>
      </w:pPr>
      <w:bookmarkStart w:id="7" w:name="sub_242"/>
      <w:r w:rsidRPr="00853138">
        <w:rPr>
          <w:sz w:val="28"/>
          <w:szCs w:val="28"/>
        </w:rPr>
        <w:t>б) наличие собственных и (или) заемных сре</w:t>
      </w:r>
      <w:proofErr w:type="gramStart"/>
      <w:r w:rsidRPr="00853138">
        <w:rPr>
          <w:sz w:val="28"/>
          <w:szCs w:val="28"/>
        </w:rPr>
        <w:t>дств в р</w:t>
      </w:r>
      <w:proofErr w:type="gramEnd"/>
      <w:r w:rsidRPr="00853138">
        <w:rPr>
          <w:sz w:val="28"/>
          <w:szCs w:val="28"/>
        </w:rPr>
        <w:t xml:space="preserve">азмере не менее 30 процентов расчетной стоимости строительства (приобретения) жилья, определяемой в соответствии с </w:t>
      </w:r>
      <w:hyperlink w:anchor="sub_211" w:history="1">
        <w:r w:rsidRPr="00853138">
          <w:rPr>
            <w:rStyle w:val="a3"/>
            <w:color w:val="auto"/>
            <w:sz w:val="28"/>
            <w:szCs w:val="28"/>
          </w:rPr>
          <w:t>пунктом 11</w:t>
        </w:r>
      </w:hyperlink>
      <w:r w:rsidRPr="00853138">
        <w:rPr>
          <w:sz w:val="28"/>
          <w:szCs w:val="28"/>
        </w:rPr>
        <w:t xml:space="preserve"> настоящего Положения, а также средств, необходимых для строительства (приобретения) жилья в случае, предусмотренном </w:t>
      </w:r>
      <w:hyperlink w:anchor="sub_215" w:history="1">
        <w:r w:rsidRPr="00853138">
          <w:rPr>
            <w:rStyle w:val="a3"/>
            <w:color w:val="auto"/>
            <w:sz w:val="28"/>
            <w:szCs w:val="28"/>
          </w:rPr>
          <w:t>пунктом 15</w:t>
        </w:r>
      </w:hyperlink>
      <w:r w:rsidRPr="00853138">
        <w:rPr>
          <w:sz w:val="28"/>
          <w:szCs w:val="28"/>
        </w:rPr>
        <w:t xml:space="preserve"> настоящего Положения. При отсутствии (недостаточности) собственных и (или) заемных сре</w:t>
      </w:r>
      <w:proofErr w:type="gramStart"/>
      <w:r w:rsidRPr="00853138">
        <w:rPr>
          <w:sz w:val="28"/>
          <w:szCs w:val="28"/>
        </w:rPr>
        <w:t>дств гр</w:t>
      </w:r>
      <w:proofErr w:type="gramEnd"/>
      <w:r w:rsidRPr="00853138">
        <w:rPr>
          <w:sz w:val="28"/>
          <w:szCs w:val="28"/>
        </w:rPr>
        <w:t xml:space="preserve">ажданином могут быть использованы средства (часть средств) материнского (семейного) капитала в порядке, установленном </w:t>
      </w:r>
      <w:hyperlink r:id="rId13" w:history="1">
        <w:r w:rsidRPr="00853138">
          <w:rPr>
            <w:rStyle w:val="a3"/>
            <w:color w:val="auto"/>
            <w:sz w:val="28"/>
            <w:szCs w:val="28"/>
          </w:rPr>
          <w:t>постановлением</w:t>
        </w:r>
      </w:hyperlink>
      <w:r w:rsidRPr="00853138">
        <w:rPr>
          <w:sz w:val="28"/>
          <w:szCs w:val="28"/>
        </w:rPr>
        <w:t xml:space="preserve"> Правительства Российской Федерации от 12 декабря 2007 года № 862 «О Правилах направления средств (части средств) материнского (семейного) капитала на улучшение жилищных условий»;</w:t>
      </w:r>
    </w:p>
    <w:p w:rsidR="00D1263C" w:rsidRPr="00853138" w:rsidRDefault="00D1263C" w:rsidP="00853138">
      <w:pPr>
        <w:ind w:firstLine="567"/>
        <w:jc w:val="both"/>
        <w:rPr>
          <w:sz w:val="28"/>
          <w:szCs w:val="28"/>
        </w:rPr>
      </w:pPr>
      <w:bookmarkStart w:id="8" w:name="sub_243"/>
      <w:bookmarkEnd w:id="7"/>
      <w:r w:rsidRPr="00853138">
        <w:rPr>
          <w:sz w:val="28"/>
          <w:szCs w:val="28"/>
        </w:rPr>
        <w:t xml:space="preserve">в) признание </w:t>
      </w:r>
      <w:proofErr w:type="gramStart"/>
      <w:r w:rsidRPr="00853138">
        <w:rPr>
          <w:sz w:val="28"/>
          <w:szCs w:val="28"/>
        </w:rPr>
        <w:t>нуждающимся</w:t>
      </w:r>
      <w:proofErr w:type="gramEnd"/>
      <w:r w:rsidRPr="00853138">
        <w:rPr>
          <w:sz w:val="28"/>
          <w:szCs w:val="28"/>
        </w:rPr>
        <w:t xml:space="preserve"> в улучшении жилищных условий. Признание граждан нуждающимися в улучшении жилищных условий осуществляется органами местного самоуправления по месту их постоянного жительства по основаниям, установленным </w:t>
      </w:r>
      <w:hyperlink r:id="rId14" w:history="1">
        <w:r w:rsidRPr="00853138">
          <w:rPr>
            <w:rStyle w:val="a3"/>
            <w:color w:val="auto"/>
            <w:sz w:val="28"/>
            <w:szCs w:val="28"/>
          </w:rPr>
          <w:t>статьей 51</w:t>
        </w:r>
      </w:hyperlink>
      <w:r w:rsidRPr="00853138">
        <w:rPr>
          <w:sz w:val="28"/>
          <w:szCs w:val="28"/>
        </w:rPr>
        <w:t xml:space="preserve"> Жилищного кодекса Российской Федерации. Граждане, намеренно ухудшившие жилищные условия, с целью приобретения права участвовать в Программе, могут быть признаны нуждающимися в улучшении жилищных условий не ранее чем через 5 лет со дня совершения указанных намеренных действий.</w:t>
      </w:r>
    </w:p>
    <w:bookmarkEnd w:id="8"/>
    <w:p w:rsidR="00D1263C" w:rsidRPr="00853138" w:rsidRDefault="00D1263C" w:rsidP="00853138">
      <w:pPr>
        <w:ind w:firstLine="567"/>
        <w:jc w:val="both"/>
        <w:rPr>
          <w:sz w:val="28"/>
          <w:szCs w:val="28"/>
        </w:rPr>
      </w:pPr>
      <w:r w:rsidRPr="00853138">
        <w:rPr>
          <w:sz w:val="28"/>
          <w:szCs w:val="28"/>
        </w:rPr>
        <w:t>К действиям намеренного ухудшения жилищных условий относятся:</w:t>
      </w:r>
    </w:p>
    <w:p w:rsidR="00D1263C" w:rsidRPr="00853138" w:rsidRDefault="00D1263C" w:rsidP="00853138">
      <w:pPr>
        <w:ind w:firstLine="567"/>
        <w:jc w:val="both"/>
        <w:rPr>
          <w:sz w:val="28"/>
          <w:szCs w:val="28"/>
        </w:rPr>
      </w:pPr>
      <w:r w:rsidRPr="00853138">
        <w:rPr>
          <w:sz w:val="28"/>
          <w:szCs w:val="28"/>
        </w:rPr>
        <w:t>а) раздел, обмен или мена жилого помещения;</w:t>
      </w:r>
    </w:p>
    <w:p w:rsidR="00D1263C" w:rsidRPr="00853138" w:rsidRDefault="00D1263C" w:rsidP="00853138">
      <w:pPr>
        <w:ind w:firstLine="567"/>
        <w:jc w:val="both"/>
        <w:rPr>
          <w:sz w:val="28"/>
          <w:szCs w:val="28"/>
        </w:rPr>
      </w:pPr>
      <w:r w:rsidRPr="00853138">
        <w:rPr>
          <w:sz w:val="28"/>
          <w:szCs w:val="28"/>
        </w:rPr>
        <w:t xml:space="preserve">б) перевод пригодного для проживания жилого помещения (части жилого помещения) в </w:t>
      </w:r>
      <w:proofErr w:type="gramStart"/>
      <w:r w:rsidRPr="00853138">
        <w:rPr>
          <w:sz w:val="28"/>
          <w:szCs w:val="28"/>
        </w:rPr>
        <w:t>нежилое</w:t>
      </w:r>
      <w:proofErr w:type="gramEnd"/>
      <w:r w:rsidRPr="00853138">
        <w:rPr>
          <w:sz w:val="28"/>
          <w:szCs w:val="28"/>
        </w:rPr>
        <w:t>;</w:t>
      </w:r>
    </w:p>
    <w:p w:rsidR="00D1263C" w:rsidRPr="00853138" w:rsidRDefault="00D1263C" w:rsidP="00853138">
      <w:pPr>
        <w:ind w:firstLine="567"/>
        <w:jc w:val="both"/>
        <w:rPr>
          <w:sz w:val="28"/>
          <w:szCs w:val="28"/>
        </w:rPr>
      </w:pPr>
      <w:proofErr w:type="gramStart"/>
      <w:r w:rsidRPr="00853138">
        <w:rPr>
          <w:sz w:val="28"/>
          <w:szCs w:val="28"/>
        </w:rPr>
        <w:t>в) изменение порядка пользования жилым помещением, в том числе заключение гражданином - собственником жилого помещения договора найма принадлежащего ему жилого помещения (части жилого помещения) или договора безвозмездного пользования принадлежащим ему жилым помещением (частью жилого помещения), заключение гражданином - нанимателем жилого помещения по договору социального найма договора поднайма занимаемого жилого помещения (части жилого помещения);</w:t>
      </w:r>
      <w:proofErr w:type="gramEnd"/>
    </w:p>
    <w:p w:rsidR="00D1263C" w:rsidRPr="00853138" w:rsidRDefault="00D1263C" w:rsidP="00853138">
      <w:pPr>
        <w:ind w:firstLine="567"/>
        <w:jc w:val="both"/>
        <w:rPr>
          <w:sz w:val="28"/>
          <w:szCs w:val="28"/>
        </w:rPr>
      </w:pPr>
      <w:r w:rsidRPr="00853138">
        <w:rPr>
          <w:sz w:val="28"/>
          <w:szCs w:val="28"/>
        </w:rPr>
        <w:t>г) вселение (согласие на вселение) гражданином - собственником жилого помещения либо членом жилищного, жилищно-строительного или иного специализированного потребительского кооператива либо нанимателем жилого помещения по договору социального найма в принадлежащее ему (занимаемое им) жилое помещение иных граждан в качестве членов своей семьи, за исключением:</w:t>
      </w:r>
    </w:p>
    <w:p w:rsidR="00D1263C" w:rsidRPr="00853138" w:rsidRDefault="00D1263C" w:rsidP="00853138">
      <w:pPr>
        <w:ind w:firstLine="567"/>
        <w:jc w:val="both"/>
        <w:rPr>
          <w:sz w:val="28"/>
          <w:szCs w:val="28"/>
        </w:rPr>
      </w:pPr>
      <w:r w:rsidRPr="00853138">
        <w:rPr>
          <w:sz w:val="28"/>
          <w:szCs w:val="28"/>
        </w:rPr>
        <w:t>его супруги (супруга);</w:t>
      </w:r>
    </w:p>
    <w:p w:rsidR="00D1263C" w:rsidRPr="00853138" w:rsidRDefault="00D1263C" w:rsidP="00853138">
      <w:pPr>
        <w:ind w:firstLine="567"/>
        <w:jc w:val="both"/>
        <w:rPr>
          <w:sz w:val="28"/>
          <w:szCs w:val="28"/>
        </w:rPr>
      </w:pPr>
      <w:r w:rsidRPr="00853138">
        <w:rPr>
          <w:sz w:val="28"/>
          <w:szCs w:val="28"/>
        </w:rPr>
        <w:t>общих несовершеннолетних детей и не состоящих в браке совершеннолетних нетрудоспособных детей гражданина и его супруги (супруга);</w:t>
      </w:r>
    </w:p>
    <w:p w:rsidR="00D1263C" w:rsidRPr="00853138" w:rsidRDefault="00D1263C" w:rsidP="00853138">
      <w:pPr>
        <w:ind w:firstLine="567"/>
        <w:jc w:val="both"/>
        <w:rPr>
          <w:sz w:val="28"/>
          <w:szCs w:val="28"/>
        </w:rPr>
      </w:pPr>
      <w:r w:rsidRPr="00853138">
        <w:rPr>
          <w:sz w:val="28"/>
          <w:szCs w:val="28"/>
        </w:rPr>
        <w:lastRenderedPageBreak/>
        <w:t>своих несовершеннолетних детей и не состоящих в браке совершеннолетних нетрудоспособных детей;</w:t>
      </w:r>
    </w:p>
    <w:p w:rsidR="00D1263C" w:rsidRPr="00853138" w:rsidRDefault="00D1263C" w:rsidP="00853138">
      <w:pPr>
        <w:ind w:firstLine="567"/>
        <w:jc w:val="both"/>
        <w:rPr>
          <w:sz w:val="28"/>
          <w:szCs w:val="28"/>
        </w:rPr>
      </w:pPr>
      <w:r w:rsidRPr="00853138">
        <w:rPr>
          <w:sz w:val="28"/>
          <w:szCs w:val="28"/>
        </w:rPr>
        <w:t>несовершеннолетних детей и не состоящих в браке совершеннолетних нетрудоспособных детей его супруги (супруга);</w:t>
      </w:r>
    </w:p>
    <w:p w:rsidR="00D1263C" w:rsidRPr="00853138" w:rsidRDefault="00D1263C" w:rsidP="00853138">
      <w:pPr>
        <w:ind w:firstLine="567"/>
        <w:jc w:val="both"/>
        <w:rPr>
          <w:sz w:val="28"/>
          <w:szCs w:val="28"/>
        </w:rPr>
      </w:pPr>
      <w:r w:rsidRPr="00853138">
        <w:rPr>
          <w:sz w:val="28"/>
          <w:szCs w:val="28"/>
        </w:rPr>
        <w:t>своих нетрудоспособных родителей, не являющихся собственниками (не являвшихся членами семьи собственника) жилых помещений и не производивших отчуждение принадлежащих им на праве собственности жилых помещений в течение пяти лет, предшествующих дате регистрации по месту жительства в жилом помещении, принадлежащем (занимаемом) гражданин</w:t>
      </w:r>
      <w:proofErr w:type="gramStart"/>
      <w:r w:rsidRPr="00853138">
        <w:rPr>
          <w:sz w:val="28"/>
          <w:szCs w:val="28"/>
        </w:rPr>
        <w:t>у(</w:t>
      </w:r>
      <w:proofErr w:type="spellStart"/>
      <w:proofErr w:type="gramEnd"/>
      <w:r w:rsidRPr="00853138">
        <w:rPr>
          <w:sz w:val="28"/>
          <w:szCs w:val="28"/>
        </w:rPr>
        <w:t>ом</w:t>
      </w:r>
      <w:proofErr w:type="spellEnd"/>
      <w:r w:rsidRPr="00853138">
        <w:rPr>
          <w:sz w:val="28"/>
          <w:szCs w:val="28"/>
        </w:rPr>
        <w:t>);</w:t>
      </w:r>
    </w:p>
    <w:p w:rsidR="00D1263C" w:rsidRPr="00853138" w:rsidRDefault="00D1263C" w:rsidP="00853138">
      <w:pPr>
        <w:ind w:firstLine="567"/>
        <w:jc w:val="both"/>
        <w:rPr>
          <w:sz w:val="28"/>
          <w:szCs w:val="28"/>
        </w:rPr>
      </w:pPr>
      <w:r w:rsidRPr="00853138">
        <w:rPr>
          <w:sz w:val="28"/>
          <w:szCs w:val="28"/>
        </w:rPr>
        <w:t>несовершеннолетних детей, родившихся у членов семьи гражданина, зарегистрированных по месту жительства в принадлежащем (занимаемом) гражданин</w:t>
      </w:r>
      <w:proofErr w:type="gramStart"/>
      <w:r w:rsidRPr="00853138">
        <w:rPr>
          <w:sz w:val="28"/>
          <w:szCs w:val="28"/>
        </w:rPr>
        <w:t>у(</w:t>
      </w:r>
      <w:proofErr w:type="spellStart"/>
      <w:proofErr w:type="gramEnd"/>
      <w:r w:rsidRPr="00853138">
        <w:rPr>
          <w:sz w:val="28"/>
          <w:szCs w:val="28"/>
        </w:rPr>
        <w:t>ом</w:t>
      </w:r>
      <w:proofErr w:type="spellEnd"/>
      <w:r w:rsidRPr="00853138">
        <w:rPr>
          <w:sz w:val="28"/>
          <w:szCs w:val="28"/>
        </w:rPr>
        <w:t>) жилом помещении;</w:t>
      </w:r>
    </w:p>
    <w:p w:rsidR="00D1263C" w:rsidRPr="00853138" w:rsidRDefault="00D1263C" w:rsidP="00853138">
      <w:pPr>
        <w:ind w:firstLine="567"/>
        <w:jc w:val="both"/>
        <w:rPr>
          <w:sz w:val="28"/>
          <w:szCs w:val="28"/>
        </w:rPr>
      </w:pPr>
      <w:proofErr w:type="spellStart"/>
      <w:r w:rsidRPr="00853138">
        <w:rPr>
          <w:sz w:val="28"/>
          <w:szCs w:val="28"/>
        </w:rPr>
        <w:t>д</w:t>
      </w:r>
      <w:proofErr w:type="spellEnd"/>
      <w:r w:rsidRPr="00853138">
        <w:rPr>
          <w:sz w:val="28"/>
          <w:szCs w:val="28"/>
        </w:rPr>
        <w:t>) отчуждение пригодного для проживания жилого помещения (части жилого помещения), доли в праве общей долевой собственности на жилое помещение, за исключением случаев расторжения договора ренты по инициативе получателя ренты с возвратом жилого помещения получателю ренты, признания сделки с жилым помещением недействительной в судебном порядке;</w:t>
      </w:r>
    </w:p>
    <w:p w:rsidR="00D1263C" w:rsidRPr="00853138" w:rsidRDefault="00D1263C" w:rsidP="00853138">
      <w:pPr>
        <w:ind w:firstLine="567"/>
        <w:jc w:val="both"/>
        <w:rPr>
          <w:sz w:val="28"/>
          <w:szCs w:val="28"/>
        </w:rPr>
      </w:pPr>
      <w:r w:rsidRPr="00853138">
        <w:rPr>
          <w:sz w:val="28"/>
          <w:szCs w:val="28"/>
        </w:rPr>
        <w:t>е) выход из жилищного, жилищно-строительного или иного специализированного потребительского кооператива с получением пая;</w:t>
      </w:r>
    </w:p>
    <w:p w:rsidR="00D1263C" w:rsidRPr="00853138" w:rsidRDefault="00D1263C" w:rsidP="00853138">
      <w:pPr>
        <w:ind w:firstLine="567"/>
        <w:jc w:val="both"/>
        <w:rPr>
          <w:sz w:val="28"/>
          <w:szCs w:val="28"/>
        </w:rPr>
      </w:pPr>
      <w:r w:rsidRPr="00853138">
        <w:rPr>
          <w:sz w:val="28"/>
          <w:szCs w:val="28"/>
        </w:rPr>
        <w:t xml:space="preserve">ж) расторжение договора социального найма жилого помещения по требованию </w:t>
      </w:r>
      <w:proofErr w:type="spellStart"/>
      <w:r w:rsidRPr="00853138">
        <w:rPr>
          <w:sz w:val="28"/>
          <w:szCs w:val="28"/>
        </w:rPr>
        <w:t>наймодателя</w:t>
      </w:r>
      <w:proofErr w:type="spellEnd"/>
      <w:r w:rsidRPr="00853138">
        <w:rPr>
          <w:sz w:val="28"/>
          <w:szCs w:val="28"/>
        </w:rPr>
        <w:t xml:space="preserve"> в случаях, определенных </w:t>
      </w:r>
      <w:hyperlink r:id="rId15" w:history="1">
        <w:r w:rsidRPr="00853138">
          <w:rPr>
            <w:rStyle w:val="a3"/>
            <w:color w:val="auto"/>
            <w:sz w:val="28"/>
            <w:szCs w:val="28"/>
          </w:rPr>
          <w:t>Жилищным кодексом</w:t>
        </w:r>
      </w:hyperlink>
      <w:r w:rsidRPr="00853138">
        <w:rPr>
          <w:sz w:val="28"/>
          <w:szCs w:val="28"/>
        </w:rPr>
        <w:t xml:space="preserve"> Российской Федерации;</w:t>
      </w:r>
    </w:p>
    <w:p w:rsidR="00D1263C" w:rsidRPr="00853138" w:rsidRDefault="00D1263C" w:rsidP="00853138">
      <w:pPr>
        <w:ind w:firstLine="567"/>
        <w:jc w:val="both"/>
        <w:rPr>
          <w:sz w:val="28"/>
          <w:szCs w:val="28"/>
        </w:rPr>
      </w:pPr>
      <w:proofErr w:type="spellStart"/>
      <w:r w:rsidRPr="00853138">
        <w:rPr>
          <w:sz w:val="28"/>
          <w:szCs w:val="28"/>
        </w:rPr>
        <w:t>з</w:t>
      </w:r>
      <w:proofErr w:type="spellEnd"/>
      <w:r w:rsidRPr="00853138">
        <w:rPr>
          <w:sz w:val="28"/>
          <w:szCs w:val="28"/>
        </w:rPr>
        <w:t>) выселение гражданина по своей инициативе из жилого помещения, занимаемого им в качестве нанимателя (члена семьи нанимателя) жилого помещения по договору социального найма или собственника (члена семьи собственника) жилого помещения, за исключением случаев выселения с последующей регистрацией по месту жительства в жилом помещении, занимаемом супругом (супругой);</w:t>
      </w:r>
    </w:p>
    <w:p w:rsidR="00D1263C" w:rsidRPr="00853138" w:rsidRDefault="00D1263C" w:rsidP="00853138">
      <w:pPr>
        <w:ind w:firstLine="567"/>
        <w:jc w:val="both"/>
        <w:rPr>
          <w:sz w:val="28"/>
          <w:szCs w:val="28"/>
        </w:rPr>
      </w:pPr>
      <w:r w:rsidRPr="00853138">
        <w:rPr>
          <w:sz w:val="28"/>
          <w:szCs w:val="28"/>
        </w:rPr>
        <w:t>и) отказ от наследства, в состав которого входи</w:t>
      </w:r>
      <w:proofErr w:type="gramStart"/>
      <w:r w:rsidRPr="00853138">
        <w:rPr>
          <w:sz w:val="28"/>
          <w:szCs w:val="28"/>
        </w:rPr>
        <w:t>т(</w:t>
      </w:r>
      <w:proofErr w:type="spellStart"/>
      <w:proofErr w:type="gramEnd"/>
      <w:r w:rsidRPr="00853138">
        <w:rPr>
          <w:sz w:val="28"/>
          <w:szCs w:val="28"/>
        </w:rPr>
        <w:t>ят</w:t>
      </w:r>
      <w:proofErr w:type="spellEnd"/>
      <w:r w:rsidRPr="00853138">
        <w:rPr>
          <w:sz w:val="28"/>
          <w:szCs w:val="28"/>
        </w:rPr>
        <w:t>) пригодное(</w:t>
      </w:r>
      <w:proofErr w:type="spellStart"/>
      <w:r w:rsidRPr="00853138">
        <w:rPr>
          <w:sz w:val="28"/>
          <w:szCs w:val="28"/>
        </w:rPr>
        <w:t>ые</w:t>
      </w:r>
      <w:proofErr w:type="spellEnd"/>
      <w:r w:rsidRPr="00853138">
        <w:rPr>
          <w:sz w:val="28"/>
          <w:szCs w:val="28"/>
        </w:rPr>
        <w:t>) для проживания жилое(</w:t>
      </w:r>
      <w:proofErr w:type="spellStart"/>
      <w:r w:rsidRPr="00853138">
        <w:rPr>
          <w:sz w:val="28"/>
          <w:szCs w:val="28"/>
        </w:rPr>
        <w:t>ые</w:t>
      </w:r>
      <w:proofErr w:type="spellEnd"/>
      <w:r w:rsidRPr="00853138">
        <w:rPr>
          <w:sz w:val="28"/>
          <w:szCs w:val="28"/>
        </w:rPr>
        <w:t>) помещение(</w:t>
      </w:r>
      <w:proofErr w:type="spellStart"/>
      <w:r w:rsidRPr="00853138">
        <w:rPr>
          <w:sz w:val="28"/>
          <w:szCs w:val="28"/>
        </w:rPr>
        <w:t>ия</w:t>
      </w:r>
      <w:proofErr w:type="spellEnd"/>
      <w:r w:rsidRPr="00853138">
        <w:rPr>
          <w:sz w:val="28"/>
          <w:szCs w:val="28"/>
        </w:rPr>
        <w:t>) (комната, квартира (часть квартиры), жилой дом (часть жилого дома) либо доля(и) в праве общей долевой собственности на жилое(</w:t>
      </w:r>
      <w:proofErr w:type="spellStart"/>
      <w:r w:rsidRPr="00853138">
        <w:rPr>
          <w:sz w:val="28"/>
          <w:szCs w:val="28"/>
        </w:rPr>
        <w:t>ые</w:t>
      </w:r>
      <w:proofErr w:type="spellEnd"/>
      <w:r w:rsidRPr="00853138">
        <w:rPr>
          <w:sz w:val="28"/>
          <w:szCs w:val="28"/>
        </w:rPr>
        <w:t>) помещение(</w:t>
      </w:r>
      <w:proofErr w:type="spellStart"/>
      <w:r w:rsidRPr="00853138">
        <w:rPr>
          <w:sz w:val="28"/>
          <w:szCs w:val="28"/>
        </w:rPr>
        <w:t>ия</w:t>
      </w:r>
      <w:proofErr w:type="spellEnd"/>
      <w:r w:rsidRPr="00853138">
        <w:rPr>
          <w:sz w:val="28"/>
          <w:szCs w:val="28"/>
        </w:rPr>
        <w:t>);</w:t>
      </w:r>
    </w:p>
    <w:p w:rsidR="00D1263C" w:rsidRPr="00853138" w:rsidRDefault="00D1263C" w:rsidP="00853138">
      <w:pPr>
        <w:ind w:firstLine="567"/>
        <w:jc w:val="both"/>
        <w:rPr>
          <w:sz w:val="28"/>
          <w:szCs w:val="28"/>
        </w:rPr>
      </w:pPr>
      <w:r w:rsidRPr="00853138">
        <w:rPr>
          <w:sz w:val="28"/>
          <w:szCs w:val="28"/>
        </w:rPr>
        <w:t>к) согласие лица, имеющего право на приватизацию жилого помещения, которым данное лицо имеет право пользоваться, на передачу его в собственность одного или нескольких граждан, имеющих право на приватизацию данного жилого помещения (отказ от участия в приватизации).</w:t>
      </w:r>
    </w:p>
    <w:p w:rsidR="00D1263C" w:rsidRPr="00853138" w:rsidRDefault="00D1263C" w:rsidP="00853138">
      <w:pPr>
        <w:ind w:firstLine="567"/>
        <w:jc w:val="both"/>
        <w:rPr>
          <w:sz w:val="28"/>
          <w:szCs w:val="28"/>
        </w:rPr>
      </w:pPr>
      <w:r w:rsidRPr="00853138">
        <w:rPr>
          <w:sz w:val="28"/>
          <w:szCs w:val="28"/>
        </w:rPr>
        <w:t xml:space="preserve">Намеренность ухудшения гражданином своих жилищных условий в целях приобретения права участвовать в Программе устанавливается по факту обращения гражданина с </w:t>
      </w:r>
      <w:proofErr w:type="gramStart"/>
      <w:r w:rsidRPr="00853138">
        <w:rPr>
          <w:sz w:val="28"/>
          <w:szCs w:val="28"/>
        </w:rPr>
        <w:t>заявлением</w:t>
      </w:r>
      <w:proofErr w:type="gramEnd"/>
      <w:r w:rsidRPr="00853138">
        <w:rPr>
          <w:sz w:val="28"/>
          <w:szCs w:val="28"/>
        </w:rPr>
        <w:t xml:space="preserve"> о признании его нуждающимся в улучшении жилищных условий в рамках </w:t>
      </w:r>
      <w:hyperlink r:id="rId16" w:history="1">
        <w:r w:rsidRPr="00853138">
          <w:rPr>
            <w:rStyle w:val="a3"/>
            <w:color w:val="auto"/>
            <w:sz w:val="28"/>
            <w:szCs w:val="28"/>
          </w:rPr>
          <w:t>Программы</w:t>
        </w:r>
      </w:hyperlink>
      <w:r w:rsidRPr="00853138">
        <w:rPr>
          <w:sz w:val="28"/>
          <w:szCs w:val="28"/>
        </w:rPr>
        <w:t xml:space="preserve"> до истечения пяти лет со дня совершения действий намеренного ухудшения жилищных условий, если иное не установлено вступившим в силу решением суда.</w:t>
      </w:r>
    </w:p>
    <w:p w:rsidR="00D1263C" w:rsidRPr="00853138" w:rsidRDefault="00D1263C" w:rsidP="00853138">
      <w:pPr>
        <w:ind w:firstLine="567"/>
        <w:jc w:val="both"/>
        <w:rPr>
          <w:sz w:val="28"/>
          <w:szCs w:val="28"/>
        </w:rPr>
      </w:pPr>
      <w:bookmarkStart w:id="9" w:name="sub_25"/>
      <w:r w:rsidRPr="00853138">
        <w:rPr>
          <w:sz w:val="28"/>
          <w:szCs w:val="28"/>
        </w:rPr>
        <w:lastRenderedPageBreak/>
        <w:t>5. Предоставление гражданам социальных выплат осуществляется согласно следующей очередности:</w:t>
      </w:r>
    </w:p>
    <w:p w:rsidR="00D1263C" w:rsidRPr="00853138" w:rsidRDefault="00D1263C" w:rsidP="00853138">
      <w:pPr>
        <w:ind w:firstLine="567"/>
        <w:jc w:val="both"/>
        <w:rPr>
          <w:sz w:val="28"/>
          <w:szCs w:val="28"/>
        </w:rPr>
      </w:pPr>
      <w:bookmarkStart w:id="10" w:name="sub_251"/>
      <w:bookmarkEnd w:id="9"/>
      <w:r w:rsidRPr="00853138">
        <w:rPr>
          <w:sz w:val="28"/>
          <w:szCs w:val="28"/>
        </w:rPr>
        <w:t>а) гражданам, работающим по трудовым договорам или осуществляющим индивидуальную предпринимательскую деятельность в агропромышленном комплексе на территории Новоджерелиевского сельского поселения Брюховецкого района, изъявившим желание улучшить жилищные условия путем строительства жилого дома или участия в долевом строительстве жилых домов (квартир);</w:t>
      </w:r>
    </w:p>
    <w:p w:rsidR="00D1263C" w:rsidRPr="00853138" w:rsidRDefault="00D1263C" w:rsidP="00853138">
      <w:pPr>
        <w:ind w:firstLine="567"/>
        <w:jc w:val="both"/>
        <w:rPr>
          <w:sz w:val="28"/>
          <w:szCs w:val="28"/>
        </w:rPr>
      </w:pPr>
      <w:bookmarkStart w:id="11" w:name="sub_252"/>
      <w:bookmarkEnd w:id="10"/>
      <w:r w:rsidRPr="00853138">
        <w:rPr>
          <w:sz w:val="28"/>
          <w:szCs w:val="28"/>
        </w:rPr>
        <w:t>б) гражданам, работающим по трудовым договорам или осуществляющим индивидуальную предпринимательскую деятельность в агропромышленном комплексе на территории Новоджерелиевского сельского поселения Брюховецкого района, изъявившим желание улучшить жилищные условия путем приобретения жилых помещений;</w:t>
      </w:r>
    </w:p>
    <w:p w:rsidR="00D1263C" w:rsidRPr="00853138" w:rsidRDefault="00D1263C" w:rsidP="00853138">
      <w:pPr>
        <w:ind w:firstLine="567"/>
        <w:jc w:val="both"/>
        <w:rPr>
          <w:sz w:val="28"/>
          <w:szCs w:val="28"/>
        </w:rPr>
      </w:pPr>
      <w:bookmarkStart w:id="12" w:name="sub_253"/>
      <w:bookmarkEnd w:id="11"/>
      <w:r w:rsidRPr="00853138">
        <w:rPr>
          <w:sz w:val="28"/>
          <w:szCs w:val="28"/>
        </w:rPr>
        <w:t>в) гражданам, работающим по трудовым договорам или осуществляющим индивидуальную предпринимательскую деятельность в социальной сфере на территории Новоджерелиевского сельского поселения Брюховецкого района, изъявившим желание улучшить жилищные условия путем строительства жилого дома или участия в долевом строительстве жилых домов (квартир);</w:t>
      </w:r>
    </w:p>
    <w:p w:rsidR="00D1263C" w:rsidRPr="00853138" w:rsidRDefault="00D1263C" w:rsidP="00853138">
      <w:pPr>
        <w:ind w:firstLine="567"/>
        <w:jc w:val="both"/>
        <w:rPr>
          <w:sz w:val="28"/>
          <w:szCs w:val="28"/>
        </w:rPr>
      </w:pPr>
      <w:bookmarkStart w:id="13" w:name="sub_254"/>
      <w:bookmarkEnd w:id="12"/>
      <w:r w:rsidRPr="00853138">
        <w:rPr>
          <w:sz w:val="28"/>
          <w:szCs w:val="28"/>
        </w:rPr>
        <w:t>г) гражданам, работающим по трудовым договорам или осуществляющим индивидуальную предпринимательскую деятельность в социальной сфере на территории Новоджерелиевского сельского поселения Брюховецкого района, изъявившим желание улучшить жилищные условия путем приобретения жилых помещений;</w:t>
      </w:r>
    </w:p>
    <w:p w:rsidR="00D1263C" w:rsidRPr="00853138" w:rsidRDefault="00D1263C" w:rsidP="00853138">
      <w:pPr>
        <w:ind w:firstLine="567"/>
        <w:jc w:val="both"/>
        <w:rPr>
          <w:sz w:val="28"/>
          <w:szCs w:val="28"/>
        </w:rPr>
      </w:pPr>
      <w:bookmarkStart w:id="14" w:name="sub_255"/>
      <w:bookmarkEnd w:id="13"/>
      <w:proofErr w:type="spellStart"/>
      <w:r w:rsidRPr="00853138">
        <w:rPr>
          <w:sz w:val="28"/>
          <w:szCs w:val="28"/>
        </w:rPr>
        <w:t>д</w:t>
      </w:r>
      <w:proofErr w:type="spellEnd"/>
      <w:r w:rsidRPr="00853138">
        <w:rPr>
          <w:sz w:val="28"/>
          <w:szCs w:val="28"/>
        </w:rPr>
        <w:t xml:space="preserve">) гражданам, осуществляющим трудовую деятельность на территории Новоджерелиевского сельского поселения Брюховецкого района (за исключением граждан, указанных в </w:t>
      </w:r>
      <w:hyperlink w:anchor="sub_251" w:history="1">
        <w:r w:rsidRPr="00853138">
          <w:rPr>
            <w:rStyle w:val="a3"/>
            <w:color w:val="auto"/>
            <w:sz w:val="28"/>
            <w:szCs w:val="28"/>
          </w:rPr>
          <w:t>подпунктах «а» - »г»</w:t>
        </w:r>
      </w:hyperlink>
      <w:r w:rsidRPr="00853138">
        <w:rPr>
          <w:sz w:val="28"/>
          <w:szCs w:val="28"/>
        </w:rPr>
        <w:t xml:space="preserve"> настоящего пункта), изъявившим желание улучшить жилищные условия путем строительства жилого дома или участия в долевом строительстве жилых домов (квартир);</w:t>
      </w:r>
    </w:p>
    <w:p w:rsidR="00D1263C" w:rsidRPr="00853138" w:rsidRDefault="00D1263C" w:rsidP="00853138">
      <w:pPr>
        <w:ind w:firstLine="567"/>
        <w:jc w:val="both"/>
        <w:rPr>
          <w:sz w:val="28"/>
          <w:szCs w:val="28"/>
        </w:rPr>
      </w:pPr>
      <w:bookmarkStart w:id="15" w:name="sub_256"/>
      <w:bookmarkEnd w:id="14"/>
      <w:r w:rsidRPr="00853138">
        <w:rPr>
          <w:sz w:val="28"/>
          <w:szCs w:val="28"/>
        </w:rPr>
        <w:t xml:space="preserve">е) гражданам, осуществляющим трудовую деятельность на территории Новоджерелиевского сельского поселения Брюховецкого района (за исключением граждан, указанных в </w:t>
      </w:r>
      <w:hyperlink w:anchor="sub_251" w:history="1">
        <w:r w:rsidRPr="00853138">
          <w:rPr>
            <w:rStyle w:val="a3"/>
            <w:color w:val="auto"/>
            <w:sz w:val="28"/>
            <w:szCs w:val="28"/>
          </w:rPr>
          <w:t>подпунктах «а» - »г»</w:t>
        </w:r>
      </w:hyperlink>
      <w:r w:rsidRPr="00853138">
        <w:rPr>
          <w:sz w:val="28"/>
          <w:szCs w:val="28"/>
        </w:rPr>
        <w:t xml:space="preserve"> настоящего пункта), изъявившим желание улучшить жилищные условия путем приобретения жилых помещений.</w:t>
      </w:r>
    </w:p>
    <w:p w:rsidR="00D1263C" w:rsidRPr="00853138" w:rsidRDefault="00D1263C" w:rsidP="00853138">
      <w:pPr>
        <w:ind w:firstLine="567"/>
        <w:jc w:val="both"/>
        <w:rPr>
          <w:sz w:val="28"/>
          <w:szCs w:val="28"/>
        </w:rPr>
      </w:pPr>
      <w:bookmarkStart w:id="16" w:name="sub_26"/>
      <w:bookmarkEnd w:id="15"/>
      <w:r w:rsidRPr="00853138">
        <w:rPr>
          <w:sz w:val="28"/>
          <w:szCs w:val="28"/>
        </w:rPr>
        <w:t xml:space="preserve">6. В каждой из указанных в </w:t>
      </w:r>
      <w:hyperlink w:anchor="sub_25" w:history="1">
        <w:r w:rsidRPr="00853138">
          <w:rPr>
            <w:rStyle w:val="a3"/>
            <w:color w:val="auto"/>
            <w:sz w:val="28"/>
            <w:szCs w:val="28"/>
          </w:rPr>
          <w:t>пункте 5</w:t>
        </w:r>
      </w:hyperlink>
      <w:r w:rsidRPr="00853138">
        <w:rPr>
          <w:sz w:val="28"/>
          <w:szCs w:val="28"/>
        </w:rPr>
        <w:t xml:space="preserve"> настоящего Положения групп граждан очередность определяется в хронологической последовательности по дате подачи ими заявления в соответствии с </w:t>
      </w:r>
      <w:hyperlink w:anchor="sub_216" w:history="1">
        <w:r w:rsidRPr="00853138">
          <w:rPr>
            <w:rStyle w:val="a3"/>
            <w:color w:val="auto"/>
            <w:sz w:val="28"/>
            <w:szCs w:val="28"/>
          </w:rPr>
          <w:t>пунктом 16</w:t>
        </w:r>
      </w:hyperlink>
      <w:r w:rsidRPr="00853138">
        <w:rPr>
          <w:sz w:val="28"/>
          <w:szCs w:val="28"/>
        </w:rPr>
        <w:t xml:space="preserve"> настоящего Положения с учетом первоочередного предоставления социальных выплат гражданам, имеющим трех и более детей.</w:t>
      </w:r>
    </w:p>
    <w:p w:rsidR="00D1263C" w:rsidRPr="00853138" w:rsidRDefault="00D1263C" w:rsidP="00853138">
      <w:pPr>
        <w:ind w:firstLine="567"/>
        <w:jc w:val="both"/>
        <w:rPr>
          <w:sz w:val="28"/>
          <w:szCs w:val="28"/>
        </w:rPr>
      </w:pPr>
      <w:bookmarkStart w:id="17" w:name="sub_27"/>
      <w:bookmarkEnd w:id="16"/>
      <w:r w:rsidRPr="00853138">
        <w:rPr>
          <w:sz w:val="28"/>
          <w:szCs w:val="28"/>
        </w:rPr>
        <w:t>7. К членам семьи гражданина применительно к настоящему Положению относятся постоянно проживающие совместно с ним его супруга (супруг), а также дети и родители. Другие родственники и нетрудоспособные иждивенцы признаются членами семьи гражданина, если они вселены им в жилое помещение по месту его жительства в качестве членов его семьи и ведут с ним общее хозяйство. В исключительных случаях иные лица могут быть признаны членами семьи этого гражданина в судебном порядке.</w:t>
      </w:r>
    </w:p>
    <w:p w:rsidR="00D1263C" w:rsidRPr="00853138" w:rsidRDefault="00D1263C" w:rsidP="00853138">
      <w:pPr>
        <w:ind w:firstLine="567"/>
        <w:jc w:val="both"/>
        <w:rPr>
          <w:sz w:val="28"/>
          <w:szCs w:val="28"/>
        </w:rPr>
      </w:pPr>
      <w:bookmarkStart w:id="18" w:name="sub_28"/>
      <w:bookmarkEnd w:id="17"/>
      <w:r w:rsidRPr="00853138">
        <w:rPr>
          <w:sz w:val="28"/>
          <w:szCs w:val="28"/>
        </w:rPr>
        <w:lastRenderedPageBreak/>
        <w:t>8. Гражданин, которому предоставляется социальная выплата (далее - получатель социальной выплаты), вправе ее использовать:</w:t>
      </w:r>
    </w:p>
    <w:p w:rsidR="00D1263C" w:rsidRPr="00853138" w:rsidRDefault="00D1263C" w:rsidP="00853138">
      <w:pPr>
        <w:ind w:firstLine="567"/>
        <w:jc w:val="both"/>
        <w:rPr>
          <w:sz w:val="28"/>
          <w:szCs w:val="28"/>
        </w:rPr>
      </w:pPr>
      <w:bookmarkStart w:id="19" w:name="sub_281"/>
      <w:bookmarkEnd w:id="18"/>
      <w:r w:rsidRPr="00853138">
        <w:rPr>
          <w:sz w:val="28"/>
          <w:szCs w:val="28"/>
        </w:rPr>
        <w:t>а) на приобретение жилого помещения на территории Новоджерелиевского сельского поселения Брюховецкого района, находящегося в эксплуатации не более 5 лет с момента его ввода;</w:t>
      </w:r>
    </w:p>
    <w:p w:rsidR="00D1263C" w:rsidRPr="00853138" w:rsidRDefault="00D1263C" w:rsidP="00853138">
      <w:pPr>
        <w:ind w:firstLine="567"/>
        <w:jc w:val="both"/>
        <w:rPr>
          <w:sz w:val="28"/>
          <w:szCs w:val="28"/>
        </w:rPr>
      </w:pPr>
      <w:bookmarkStart w:id="20" w:name="sub_282"/>
      <w:bookmarkEnd w:id="19"/>
      <w:r w:rsidRPr="00853138">
        <w:rPr>
          <w:sz w:val="28"/>
          <w:szCs w:val="28"/>
        </w:rPr>
        <w:t>б) на строительство жилого дома (создание объекта индивидуального жилищного строительства или пристроенного жилого помещения к имеющемуся жилому дому на территории Новоджерелиевского сельского поселения Брюховецкого района, в том числе на завершение ранее начатого строительства жилого дома);</w:t>
      </w:r>
    </w:p>
    <w:p w:rsidR="00D1263C" w:rsidRPr="00853138" w:rsidRDefault="00D1263C" w:rsidP="00853138">
      <w:pPr>
        <w:ind w:firstLine="567"/>
        <w:jc w:val="both"/>
        <w:rPr>
          <w:sz w:val="28"/>
          <w:szCs w:val="28"/>
        </w:rPr>
      </w:pPr>
      <w:bookmarkStart w:id="21" w:name="sub_283"/>
      <w:bookmarkEnd w:id="20"/>
      <w:r w:rsidRPr="00853138">
        <w:rPr>
          <w:sz w:val="28"/>
          <w:szCs w:val="28"/>
        </w:rPr>
        <w:t>в) на участие в долевом строительстве жилых домов (квартир) на территории Новоджерелиевского сельского поселения Брюховецкого района.</w:t>
      </w:r>
    </w:p>
    <w:p w:rsidR="00D1263C" w:rsidRPr="00853138" w:rsidRDefault="00D1263C" w:rsidP="00853138">
      <w:pPr>
        <w:ind w:firstLine="567"/>
        <w:jc w:val="both"/>
        <w:rPr>
          <w:sz w:val="28"/>
          <w:szCs w:val="28"/>
        </w:rPr>
      </w:pPr>
      <w:bookmarkStart w:id="22" w:name="sub_29"/>
      <w:bookmarkEnd w:id="21"/>
      <w:r w:rsidRPr="00853138">
        <w:rPr>
          <w:sz w:val="28"/>
          <w:szCs w:val="28"/>
        </w:rPr>
        <w:t xml:space="preserve">9. </w:t>
      </w:r>
      <w:proofErr w:type="gramStart"/>
      <w:r w:rsidRPr="00853138">
        <w:rPr>
          <w:sz w:val="28"/>
          <w:szCs w:val="28"/>
        </w:rPr>
        <w:t xml:space="preserve">В случае привлечения гражданином для строительства (приобретения) жилья в качестве источника </w:t>
      </w:r>
      <w:proofErr w:type="spellStart"/>
      <w:r w:rsidRPr="00853138">
        <w:rPr>
          <w:sz w:val="28"/>
          <w:szCs w:val="28"/>
        </w:rPr>
        <w:t>софинансирования</w:t>
      </w:r>
      <w:proofErr w:type="spellEnd"/>
      <w:r w:rsidRPr="00853138">
        <w:rPr>
          <w:sz w:val="28"/>
          <w:szCs w:val="28"/>
        </w:rPr>
        <w:t xml:space="preserve"> жилищного кредита (займа), в том числе ипотечного, социальная выплата может быть направлена на уплату первоначального взноса, а также на погашение основного долга и уплату процентов по кредиту (займу) при условии признания гражданина на дату заключения соответствующего кредитного договора (договора займа) имеющим право на получение социальной выплаты в соответствии</w:t>
      </w:r>
      <w:proofErr w:type="gramEnd"/>
      <w:r w:rsidRPr="00853138">
        <w:rPr>
          <w:sz w:val="28"/>
          <w:szCs w:val="28"/>
        </w:rPr>
        <w:t xml:space="preserve"> с </w:t>
      </w:r>
      <w:hyperlink w:anchor="sub_24" w:history="1">
        <w:r w:rsidRPr="00853138">
          <w:rPr>
            <w:rStyle w:val="a3"/>
            <w:color w:val="auto"/>
            <w:sz w:val="28"/>
            <w:szCs w:val="28"/>
          </w:rPr>
          <w:t xml:space="preserve">пунктом 4 </w:t>
        </w:r>
      </w:hyperlink>
      <w:r w:rsidRPr="00853138">
        <w:rPr>
          <w:sz w:val="28"/>
          <w:szCs w:val="28"/>
        </w:rPr>
        <w:t xml:space="preserve"> настоящего Положения и включения его в список граждан, изъявивших желание улучшить жилищные условия с использованием социальных выплат, формируемый органом местного самоуправления.</w:t>
      </w:r>
    </w:p>
    <w:bookmarkEnd w:id="22"/>
    <w:p w:rsidR="00D1263C" w:rsidRPr="00853138" w:rsidRDefault="00D1263C" w:rsidP="00853138">
      <w:pPr>
        <w:ind w:firstLine="567"/>
        <w:jc w:val="both"/>
        <w:rPr>
          <w:sz w:val="28"/>
          <w:szCs w:val="28"/>
        </w:rPr>
      </w:pPr>
      <w:r w:rsidRPr="00853138">
        <w:rPr>
          <w:sz w:val="28"/>
          <w:szCs w:val="28"/>
        </w:rPr>
        <w:t>Использование социальной выплаты на уплату иных процентов, штрафов, комиссий и пеней за просрочку исполнения обязательств по указанным кредитам (займам) не допускается.</w:t>
      </w:r>
    </w:p>
    <w:p w:rsidR="00D1263C" w:rsidRPr="00853138" w:rsidRDefault="00D1263C" w:rsidP="00853138">
      <w:pPr>
        <w:ind w:firstLine="567"/>
        <w:jc w:val="both"/>
        <w:rPr>
          <w:sz w:val="28"/>
          <w:szCs w:val="28"/>
        </w:rPr>
      </w:pPr>
      <w:r w:rsidRPr="00853138">
        <w:rPr>
          <w:sz w:val="28"/>
          <w:szCs w:val="28"/>
        </w:rPr>
        <w:t>В случае использования социальной выплаты на погашение основной суммы долга и уплату процентов по кредиту (займу) на строительство (приобретение) жилья размер социальной выплаты ограничивается суммой остатка основного долга и остатка задолженности по выплате процентов за пользование кредитом (займом).</w:t>
      </w:r>
    </w:p>
    <w:p w:rsidR="00D1263C" w:rsidRPr="00853138" w:rsidRDefault="00D1263C" w:rsidP="00853138">
      <w:pPr>
        <w:ind w:firstLine="567"/>
        <w:jc w:val="both"/>
        <w:rPr>
          <w:sz w:val="28"/>
          <w:szCs w:val="28"/>
        </w:rPr>
      </w:pPr>
      <w:r w:rsidRPr="00853138">
        <w:rPr>
          <w:sz w:val="28"/>
          <w:szCs w:val="28"/>
        </w:rPr>
        <w:t>Предоставление социальной выплаты на погашение основного долга и уплату процентов по кредиту (займу) на строительство (приобретение) жилья осуществляется на основании справки кредитной организации (заимодавца), предоставившей гражданину кредит (заем), об остатке суммы основного долга и остатке задолженности по выплате процентов за пользование кредитом (займом).</w:t>
      </w:r>
    </w:p>
    <w:p w:rsidR="00D1263C" w:rsidRPr="00853138" w:rsidRDefault="00D1263C" w:rsidP="00853138">
      <w:pPr>
        <w:ind w:firstLine="567"/>
        <w:jc w:val="both"/>
        <w:rPr>
          <w:sz w:val="28"/>
          <w:szCs w:val="28"/>
        </w:rPr>
      </w:pPr>
      <w:bookmarkStart w:id="23" w:name="sub_210"/>
      <w:r w:rsidRPr="00853138">
        <w:rPr>
          <w:sz w:val="28"/>
          <w:szCs w:val="28"/>
        </w:rPr>
        <w:t xml:space="preserve">10. </w:t>
      </w:r>
      <w:proofErr w:type="gramStart"/>
      <w:r w:rsidRPr="00853138">
        <w:rPr>
          <w:sz w:val="28"/>
          <w:szCs w:val="28"/>
        </w:rPr>
        <w:t xml:space="preserve">Право граждан на получение социальной выплаты удостоверяется свидетельством по форме, предусмотренной </w:t>
      </w:r>
      <w:hyperlink r:id="rId17" w:history="1">
        <w:r w:rsidRPr="00853138">
          <w:rPr>
            <w:rStyle w:val="a3"/>
            <w:color w:val="auto"/>
            <w:sz w:val="28"/>
            <w:szCs w:val="28"/>
          </w:rPr>
          <w:t>приложением № 5</w:t>
        </w:r>
      </w:hyperlink>
      <w:r w:rsidRPr="00853138">
        <w:rPr>
          <w:sz w:val="28"/>
          <w:szCs w:val="28"/>
        </w:rPr>
        <w:t xml:space="preserve"> к федеральной целевой программе «Устойчивое развитие сельских территорий на 2014 - 2017 годы и на период до 2020 года», утвержденной </w:t>
      </w:r>
      <w:hyperlink r:id="rId18" w:history="1">
        <w:r w:rsidRPr="00853138">
          <w:rPr>
            <w:rStyle w:val="a3"/>
            <w:color w:val="auto"/>
            <w:sz w:val="28"/>
            <w:szCs w:val="28"/>
          </w:rPr>
          <w:t>постановлением</w:t>
        </w:r>
      </w:hyperlink>
      <w:r w:rsidRPr="00853138">
        <w:rPr>
          <w:sz w:val="28"/>
          <w:szCs w:val="28"/>
        </w:rPr>
        <w:t xml:space="preserve"> Правительства Российской Федерации от 15 июля 2013 г. № 598 (далее - Программа), которое не является ценной бумагой (далее – свидетельство).</w:t>
      </w:r>
      <w:proofErr w:type="gramEnd"/>
      <w:r w:rsidRPr="00853138">
        <w:rPr>
          <w:sz w:val="28"/>
          <w:szCs w:val="28"/>
        </w:rPr>
        <w:t xml:space="preserve"> Срок действия свидетельства составляет 1 год </w:t>
      </w:r>
      <w:proofErr w:type="gramStart"/>
      <w:r w:rsidRPr="00853138">
        <w:rPr>
          <w:sz w:val="28"/>
          <w:szCs w:val="28"/>
        </w:rPr>
        <w:t>с даты выдачи</w:t>
      </w:r>
      <w:proofErr w:type="gramEnd"/>
      <w:r w:rsidRPr="00853138">
        <w:rPr>
          <w:sz w:val="28"/>
          <w:szCs w:val="28"/>
        </w:rPr>
        <w:t>, указанной в свидетельстве.</w:t>
      </w:r>
    </w:p>
    <w:p w:rsidR="00D1263C" w:rsidRPr="00853138" w:rsidRDefault="00D1263C" w:rsidP="00853138">
      <w:pPr>
        <w:ind w:firstLine="567"/>
        <w:jc w:val="both"/>
        <w:rPr>
          <w:sz w:val="28"/>
          <w:szCs w:val="28"/>
        </w:rPr>
      </w:pPr>
      <w:bookmarkStart w:id="24" w:name="sub_211"/>
      <w:bookmarkEnd w:id="23"/>
      <w:r w:rsidRPr="00853138">
        <w:rPr>
          <w:sz w:val="28"/>
          <w:szCs w:val="28"/>
        </w:rPr>
        <w:lastRenderedPageBreak/>
        <w:t xml:space="preserve">11. </w:t>
      </w:r>
      <w:proofErr w:type="gramStart"/>
      <w:r w:rsidRPr="00853138">
        <w:rPr>
          <w:sz w:val="28"/>
          <w:szCs w:val="28"/>
        </w:rPr>
        <w:t>Расчетная стоимость строительства (приобретения) жилья, используемая для расчета размера социальной выплаты, определяется исходя из размера общей площади жилого помещения, установленного для семей разной численности (33 кв. метра - для одиноко проживающих граждан, 42 кв. метра - на семью из 2 человек и по 18 кв. метров на каждого члена семьи при численности семьи, составляющей 3 и более человек), и стоимости 1 кв</w:t>
      </w:r>
      <w:proofErr w:type="gramEnd"/>
      <w:r w:rsidRPr="00853138">
        <w:rPr>
          <w:sz w:val="28"/>
          <w:szCs w:val="28"/>
        </w:rPr>
        <w:t>. метра общей площади жилья в сельской местности на территории Краснодарского края.</w:t>
      </w:r>
    </w:p>
    <w:p w:rsidR="00D1263C" w:rsidRPr="00853138" w:rsidRDefault="00D1263C" w:rsidP="00853138">
      <w:pPr>
        <w:ind w:firstLine="567"/>
        <w:jc w:val="both"/>
        <w:rPr>
          <w:sz w:val="28"/>
          <w:szCs w:val="28"/>
        </w:rPr>
      </w:pPr>
      <w:bookmarkStart w:id="25" w:name="sub_212"/>
      <w:bookmarkEnd w:id="24"/>
      <w:r w:rsidRPr="00853138">
        <w:rPr>
          <w:sz w:val="28"/>
          <w:szCs w:val="28"/>
        </w:rPr>
        <w:t xml:space="preserve">12. В случае предоставления социальной </w:t>
      </w:r>
      <w:proofErr w:type="gramStart"/>
      <w:r w:rsidRPr="00853138">
        <w:rPr>
          <w:sz w:val="28"/>
          <w:szCs w:val="28"/>
        </w:rPr>
        <w:t>выплаты</w:t>
      </w:r>
      <w:proofErr w:type="gramEnd"/>
      <w:r w:rsidRPr="00853138">
        <w:rPr>
          <w:sz w:val="28"/>
          <w:szCs w:val="28"/>
        </w:rPr>
        <w:t xml:space="preserve"> на завершение ранее начатого строительства жилого дома размер социальной выплаты ограничивается остатком сметной стоимости строительства жилого дома.</w:t>
      </w:r>
    </w:p>
    <w:bookmarkEnd w:id="25"/>
    <w:p w:rsidR="00D1263C" w:rsidRPr="00853138" w:rsidRDefault="00D1263C" w:rsidP="00853138">
      <w:pPr>
        <w:ind w:firstLine="567"/>
        <w:jc w:val="both"/>
        <w:rPr>
          <w:sz w:val="28"/>
          <w:szCs w:val="28"/>
        </w:rPr>
      </w:pPr>
      <w:r w:rsidRPr="00853138">
        <w:rPr>
          <w:sz w:val="28"/>
          <w:szCs w:val="28"/>
        </w:rPr>
        <w:t>При этом стоимость не завершенного строительством жилого дома, определенная органом исполнительной власти Краснодарского края, учитывается в качестве собственных сре</w:t>
      </w:r>
      <w:proofErr w:type="gramStart"/>
      <w:r w:rsidRPr="00853138">
        <w:rPr>
          <w:sz w:val="28"/>
          <w:szCs w:val="28"/>
        </w:rPr>
        <w:t>дств гр</w:t>
      </w:r>
      <w:proofErr w:type="gramEnd"/>
      <w:r w:rsidRPr="00853138">
        <w:rPr>
          <w:sz w:val="28"/>
          <w:szCs w:val="28"/>
        </w:rPr>
        <w:t xml:space="preserve">ажданина в </w:t>
      </w:r>
      <w:proofErr w:type="spellStart"/>
      <w:r w:rsidRPr="00853138">
        <w:rPr>
          <w:sz w:val="28"/>
          <w:szCs w:val="28"/>
        </w:rPr>
        <w:t>софинансировании</w:t>
      </w:r>
      <w:proofErr w:type="spellEnd"/>
      <w:r w:rsidRPr="00853138">
        <w:rPr>
          <w:sz w:val="28"/>
          <w:szCs w:val="28"/>
        </w:rPr>
        <w:t xml:space="preserve"> строительства жилого дома в соответствии с </w:t>
      </w:r>
      <w:hyperlink w:anchor="sub_242" w:history="1">
        <w:r w:rsidRPr="00853138">
          <w:rPr>
            <w:rStyle w:val="a3"/>
            <w:color w:val="auto"/>
            <w:sz w:val="28"/>
            <w:szCs w:val="28"/>
          </w:rPr>
          <w:t>подпунктом «б» пункта 4</w:t>
        </w:r>
      </w:hyperlink>
      <w:r w:rsidRPr="00853138">
        <w:rPr>
          <w:sz w:val="28"/>
          <w:szCs w:val="28"/>
        </w:rPr>
        <w:t xml:space="preserve"> настоящего Положения.</w:t>
      </w:r>
    </w:p>
    <w:p w:rsidR="00D1263C" w:rsidRPr="00853138" w:rsidRDefault="00D1263C" w:rsidP="00853138">
      <w:pPr>
        <w:ind w:firstLine="567"/>
        <w:jc w:val="both"/>
        <w:rPr>
          <w:sz w:val="28"/>
          <w:szCs w:val="28"/>
        </w:rPr>
      </w:pPr>
      <w:bookmarkStart w:id="26" w:name="sub_213"/>
      <w:r w:rsidRPr="00853138">
        <w:rPr>
          <w:sz w:val="28"/>
          <w:szCs w:val="28"/>
        </w:rPr>
        <w:t xml:space="preserve">13. </w:t>
      </w:r>
      <w:proofErr w:type="gramStart"/>
      <w:r w:rsidRPr="00853138">
        <w:rPr>
          <w:sz w:val="28"/>
          <w:szCs w:val="28"/>
        </w:rPr>
        <w:t>В случае если фактическая стоимость 1 кв. метра общей площади построенного (приобретенного) жилья меньше стоимости 1 кв. метра общей площади жилья, определенной органом исполнительной власти Краснодарского края, размер социальной выплаты подлежит пересчету исходя из фактической стоимости 1 кв. метра общей площади жилья, за исключением случая, когда общая площадь построенного (приобретенного) жилья превышает общую площадь жилого помещения, используемую для расчета размера</w:t>
      </w:r>
      <w:proofErr w:type="gramEnd"/>
      <w:r w:rsidRPr="00853138">
        <w:rPr>
          <w:sz w:val="28"/>
          <w:szCs w:val="28"/>
        </w:rPr>
        <w:t xml:space="preserve"> социальной выплаты.</w:t>
      </w:r>
    </w:p>
    <w:bookmarkEnd w:id="26"/>
    <w:p w:rsidR="00D1263C" w:rsidRPr="00853138" w:rsidRDefault="00D1263C" w:rsidP="00853138">
      <w:pPr>
        <w:ind w:firstLine="567"/>
        <w:jc w:val="both"/>
        <w:rPr>
          <w:sz w:val="28"/>
          <w:szCs w:val="28"/>
        </w:rPr>
      </w:pPr>
      <w:r w:rsidRPr="00853138">
        <w:rPr>
          <w:sz w:val="28"/>
          <w:szCs w:val="28"/>
        </w:rPr>
        <w:t>В случае если общая площадь строящегося (приобретаемого) жилья меньше размера, установленного для семей разной численности, но больше учетной нормы площади жилого помещения, установленной органом местного самоуправления, размер социальной выплаты определяется исходя из фактической площади жилья.</w:t>
      </w:r>
    </w:p>
    <w:p w:rsidR="00D1263C" w:rsidRPr="00853138" w:rsidRDefault="00D1263C" w:rsidP="00853138">
      <w:pPr>
        <w:ind w:firstLine="567"/>
        <w:jc w:val="both"/>
        <w:rPr>
          <w:sz w:val="28"/>
          <w:szCs w:val="28"/>
        </w:rPr>
      </w:pPr>
      <w:bookmarkStart w:id="27" w:name="sub_214"/>
      <w:r w:rsidRPr="00853138">
        <w:rPr>
          <w:sz w:val="28"/>
          <w:szCs w:val="28"/>
        </w:rPr>
        <w:t xml:space="preserve">14. Определение размера социальной выплаты производится органом исполнительной власти Краснодарского края в соответствии с </w:t>
      </w:r>
      <w:hyperlink w:anchor="sub_211" w:history="1">
        <w:r w:rsidRPr="00853138">
          <w:rPr>
            <w:rStyle w:val="a3"/>
            <w:color w:val="auto"/>
            <w:sz w:val="28"/>
            <w:szCs w:val="28"/>
          </w:rPr>
          <w:t>пунктами 11 - 13</w:t>
        </w:r>
      </w:hyperlink>
      <w:r w:rsidRPr="00853138">
        <w:rPr>
          <w:sz w:val="28"/>
          <w:szCs w:val="28"/>
        </w:rPr>
        <w:t xml:space="preserve"> настоящего Положения.</w:t>
      </w:r>
    </w:p>
    <w:p w:rsidR="00D1263C" w:rsidRPr="00853138" w:rsidRDefault="00D1263C" w:rsidP="00853138">
      <w:pPr>
        <w:ind w:firstLine="567"/>
        <w:jc w:val="both"/>
        <w:rPr>
          <w:sz w:val="28"/>
          <w:szCs w:val="28"/>
        </w:rPr>
      </w:pPr>
      <w:bookmarkStart w:id="28" w:name="sub_215"/>
      <w:bookmarkEnd w:id="27"/>
      <w:r w:rsidRPr="00853138">
        <w:rPr>
          <w:sz w:val="28"/>
          <w:szCs w:val="28"/>
        </w:rPr>
        <w:t xml:space="preserve">15. Получатель социальной выплаты вправе осуществить строительство (приобретение) жилья сверх установленного </w:t>
      </w:r>
      <w:hyperlink w:anchor="sub_211" w:history="1">
        <w:r w:rsidRPr="00853138">
          <w:rPr>
            <w:rStyle w:val="a3"/>
            <w:color w:val="auto"/>
            <w:sz w:val="28"/>
            <w:szCs w:val="28"/>
          </w:rPr>
          <w:t>пунктом 11</w:t>
        </w:r>
      </w:hyperlink>
      <w:r w:rsidRPr="00853138">
        <w:rPr>
          <w:sz w:val="28"/>
          <w:szCs w:val="28"/>
        </w:rPr>
        <w:t xml:space="preserve"> Положения размера общей площади жилого помещения при условии оплаты им за счет собственных и (или) заемных сре</w:t>
      </w:r>
      <w:proofErr w:type="gramStart"/>
      <w:r w:rsidRPr="00853138">
        <w:rPr>
          <w:sz w:val="28"/>
          <w:szCs w:val="28"/>
        </w:rPr>
        <w:t>дств ст</w:t>
      </w:r>
      <w:proofErr w:type="gramEnd"/>
      <w:r w:rsidRPr="00853138">
        <w:rPr>
          <w:sz w:val="28"/>
          <w:szCs w:val="28"/>
        </w:rPr>
        <w:t>оимости строительства (приобретения) части жилья, превышающей указанный размер.</w:t>
      </w:r>
    </w:p>
    <w:p w:rsidR="00D1263C" w:rsidRPr="00853138" w:rsidRDefault="00D1263C" w:rsidP="00853138">
      <w:pPr>
        <w:ind w:firstLine="567"/>
        <w:jc w:val="both"/>
        <w:rPr>
          <w:sz w:val="28"/>
          <w:szCs w:val="28"/>
        </w:rPr>
      </w:pPr>
      <w:bookmarkStart w:id="29" w:name="sub_216"/>
      <w:bookmarkEnd w:id="28"/>
      <w:r w:rsidRPr="00853138">
        <w:rPr>
          <w:sz w:val="28"/>
          <w:szCs w:val="28"/>
        </w:rPr>
        <w:t xml:space="preserve">16. Гражданин, имеющий право на получение социальной выплаты, представляет в орган местного самоуправления по месту постоянного жительства заявление по форме согласно </w:t>
      </w:r>
      <w:hyperlink r:id="rId19" w:history="1">
        <w:r w:rsidRPr="00853138">
          <w:rPr>
            <w:rStyle w:val="a3"/>
            <w:color w:val="auto"/>
            <w:sz w:val="28"/>
            <w:szCs w:val="28"/>
          </w:rPr>
          <w:t>приложению № 6</w:t>
        </w:r>
      </w:hyperlink>
      <w:r w:rsidRPr="00853138">
        <w:rPr>
          <w:sz w:val="28"/>
          <w:szCs w:val="28"/>
        </w:rPr>
        <w:t xml:space="preserve"> к Программе с приложением:</w:t>
      </w:r>
    </w:p>
    <w:p w:rsidR="00D1263C" w:rsidRPr="00853138" w:rsidRDefault="00D1263C" w:rsidP="00853138">
      <w:pPr>
        <w:ind w:firstLine="567"/>
        <w:jc w:val="both"/>
        <w:rPr>
          <w:sz w:val="28"/>
          <w:szCs w:val="28"/>
        </w:rPr>
      </w:pPr>
      <w:bookmarkStart w:id="30" w:name="sub_2161"/>
      <w:bookmarkEnd w:id="29"/>
      <w:r w:rsidRPr="00853138">
        <w:rPr>
          <w:sz w:val="28"/>
          <w:szCs w:val="28"/>
        </w:rPr>
        <w:t>а) копий документов, удостоверяющих личность заявителя и членов его семьи;</w:t>
      </w:r>
    </w:p>
    <w:p w:rsidR="00D1263C" w:rsidRPr="00853138" w:rsidRDefault="00D1263C" w:rsidP="00853138">
      <w:pPr>
        <w:ind w:firstLine="567"/>
        <w:jc w:val="both"/>
        <w:rPr>
          <w:sz w:val="28"/>
          <w:szCs w:val="28"/>
        </w:rPr>
      </w:pPr>
      <w:bookmarkStart w:id="31" w:name="sub_2162"/>
      <w:bookmarkEnd w:id="30"/>
      <w:proofErr w:type="gramStart"/>
      <w:r w:rsidRPr="00853138">
        <w:rPr>
          <w:sz w:val="28"/>
          <w:szCs w:val="28"/>
        </w:rPr>
        <w:t>б) копий документов, подтверждающих родственные отношения между лицами, указанными в заявлении в качестве членов семьи;</w:t>
      </w:r>
      <w:proofErr w:type="gramEnd"/>
    </w:p>
    <w:p w:rsidR="00D1263C" w:rsidRPr="00853138" w:rsidRDefault="00D1263C" w:rsidP="00853138">
      <w:pPr>
        <w:ind w:firstLine="567"/>
        <w:jc w:val="both"/>
        <w:rPr>
          <w:sz w:val="28"/>
          <w:szCs w:val="28"/>
        </w:rPr>
      </w:pPr>
      <w:bookmarkStart w:id="32" w:name="sub_2163"/>
      <w:bookmarkEnd w:id="31"/>
      <w:r w:rsidRPr="00853138">
        <w:rPr>
          <w:sz w:val="28"/>
          <w:szCs w:val="28"/>
        </w:rPr>
        <w:lastRenderedPageBreak/>
        <w:t>в) копий документов, подтверждающих наличие у заявителя и (или) членов его семьи собственных и (или) заемных сре</w:t>
      </w:r>
      <w:proofErr w:type="gramStart"/>
      <w:r w:rsidRPr="00853138">
        <w:rPr>
          <w:sz w:val="28"/>
          <w:szCs w:val="28"/>
        </w:rPr>
        <w:t>дств в р</w:t>
      </w:r>
      <w:proofErr w:type="gramEnd"/>
      <w:r w:rsidRPr="00853138">
        <w:rPr>
          <w:sz w:val="28"/>
          <w:szCs w:val="28"/>
        </w:rPr>
        <w:t xml:space="preserve">азмере, установленном </w:t>
      </w:r>
      <w:hyperlink w:anchor="sub_242" w:history="1">
        <w:r w:rsidRPr="00853138">
          <w:rPr>
            <w:rStyle w:val="a3"/>
            <w:color w:val="auto"/>
            <w:sz w:val="28"/>
            <w:szCs w:val="28"/>
          </w:rPr>
          <w:t>подпунктом «б» пункта 4</w:t>
        </w:r>
      </w:hyperlink>
      <w:r w:rsidRPr="00853138">
        <w:rPr>
          <w:sz w:val="28"/>
          <w:szCs w:val="28"/>
        </w:rPr>
        <w:t xml:space="preserve"> настоящего Положения, а также при необходимости право заявителя (лица, состоящего в зарегистрированном браке с заявителем) на получение материнского (семейного) капитала. Перечень таких документов, сроки и порядок их представления определяются Министерством сельского хозяйства Краснодарского края.</w:t>
      </w:r>
    </w:p>
    <w:p w:rsidR="00D1263C" w:rsidRPr="00853138" w:rsidRDefault="00D1263C" w:rsidP="00853138">
      <w:pPr>
        <w:ind w:firstLine="567"/>
        <w:jc w:val="both"/>
        <w:rPr>
          <w:sz w:val="28"/>
          <w:szCs w:val="28"/>
        </w:rPr>
      </w:pPr>
      <w:bookmarkStart w:id="33" w:name="sub_2164"/>
      <w:bookmarkEnd w:id="32"/>
      <w:r w:rsidRPr="00853138">
        <w:rPr>
          <w:sz w:val="28"/>
          <w:szCs w:val="28"/>
        </w:rPr>
        <w:t xml:space="preserve">г) документа, подтверждающего признание гражданина </w:t>
      </w:r>
      <w:proofErr w:type="gramStart"/>
      <w:r w:rsidRPr="00853138">
        <w:rPr>
          <w:sz w:val="28"/>
          <w:szCs w:val="28"/>
        </w:rPr>
        <w:t>нуждающимся</w:t>
      </w:r>
      <w:proofErr w:type="gramEnd"/>
      <w:r w:rsidRPr="00853138">
        <w:rPr>
          <w:sz w:val="28"/>
          <w:szCs w:val="28"/>
        </w:rPr>
        <w:t xml:space="preserve"> в улучшении жилищных условий;</w:t>
      </w:r>
    </w:p>
    <w:p w:rsidR="00D1263C" w:rsidRPr="00853138" w:rsidRDefault="00D1263C" w:rsidP="00853138">
      <w:pPr>
        <w:ind w:firstLine="567"/>
        <w:jc w:val="both"/>
        <w:rPr>
          <w:sz w:val="28"/>
          <w:szCs w:val="28"/>
        </w:rPr>
      </w:pPr>
      <w:bookmarkStart w:id="34" w:name="sub_2165"/>
      <w:bookmarkEnd w:id="33"/>
      <w:proofErr w:type="spellStart"/>
      <w:r w:rsidRPr="00853138">
        <w:rPr>
          <w:sz w:val="28"/>
          <w:szCs w:val="28"/>
        </w:rPr>
        <w:t>д</w:t>
      </w:r>
      <w:proofErr w:type="spellEnd"/>
      <w:r w:rsidRPr="00853138">
        <w:rPr>
          <w:sz w:val="28"/>
          <w:szCs w:val="28"/>
        </w:rPr>
        <w:t xml:space="preserve">) копии трудовой книжки (для </w:t>
      </w:r>
      <w:proofErr w:type="gramStart"/>
      <w:r w:rsidRPr="00853138">
        <w:rPr>
          <w:sz w:val="28"/>
          <w:szCs w:val="28"/>
        </w:rPr>
        <w:t>работающих</w:t>
      </w:r>
      <w:proofErr w:type="gramEnd"/>
      <w:r w:rsidRPr="00853138">
        <w:rPr>
          <w:sz w:val="28"/>
          <w:szCs w:val="28"/>
        </w:rPr>
        <w:t xml:space="preserve"> по трудовым договорам) или документа, содержащего сведения о государственной регистрации физического лица в качестве индивидуального предпринимателя;</w:t>
      </w:r>
    </w:p>
    <w:p w:rsidR="00D1263C" w:rsidRPr="00853138" w:rsidRDefault="00D1263C" w:rsidP="00853138">
      <w:pPr>
        <w:ind w:firstLine="567"/>
        <w:jc w:val="both"/>
        <w:rPr>
          <w:sz w:val="28"/>
          <w:szCs w:val="28"/>
        </w:rPr>
      </w:pPr>
      <w:bookmarkStart w:id="35" w:name="sub_2166"/>
      <w:bookmarkEnd w:id="34"/>
      <w:r w:rsidRPr="00853138">
        <w:rPr>
          <w:sz w:val="28"/>
          <w:szCs w:val="28"/>
        </w:rPr>
        <w:t>е) иных документов, предусматривающих разрешительные документы на строительство жилья, а также документы, подтверждающие стоимость жилья, планируемого к строительству (приобретению). Перечень таких документов, сроки и порядок их представления определяется Министерством сельского хозяйства Краснодарского края.</w:t>
      </w:r>
    </w:p>
    <w:p w:rsidR="00D1263C" w:rsidRPr="00853138" w:rsidRDefault="00D1263C" w:rsidP="00853138">
      <w:pPr>
        <w:ind w:firstLine="567"/>
        <w:jc w:val="both"/>
        <w:rPr>
          <w:sz w:val="28"/>
          <w:szCs w:val="28"/>
        </w:rPr>
      </w:pPr>
      <w:bookmarkStart w:id="36" w:name="sub_217"/>
      <w:bookmarkEnd w:id="35"/>
      <w:r w:rsidRPr="00853138">
        <w:rPr>
          <w:sz w:val="28"/>
          <w:szCs w:val="28"/>
        </w:rPr>
        <w:t xml:space="preserve">17. Копии документов, указанных в </w:t>
      </w:r>
      <w:hyperlink w:anchor="sub_216" w:history="1">
        <w:r w:rsidRPr="00853138">
          <w:rPr>
            <w:rStyle w:val="a3"/>
            <w:color w:val="auto"/>
            <w:sz w:val="28"/>
            <w:szCs w:val="28"/>
          </w:rPr>
          <w:t>пункте 16</w:t>
        </w:r>
      </w:hyperlink>
      <w:r w:rsidRPr="00853138">
        <w:rPr>
          <w:sz w:val="28"/>
          <w:szCs w:val="28"/>
        </w:rPr>
        <w:t xml:space="preserve"> настоящего Положения, представляются вместе с оригиналами для удостоверения их идентичности (о чем делается отметка лицом, осуществляющим прием документов) либо заверенные в установленном порядке.</w:t>
      </w:r>
    </w:p>
    <w:p w:rsidR="00D1263C" w:rsidRPr="00853138" w:rsidRDefault="00D1263C" w:rsidP="00853138">
      <w:pPr>
        <w:ind w:firstLine="567"/>
        <w:jc w:val="both"/>
        <w:rPr>
          <w:sz w:val="28"/>
          <w:szCs w:val="28"/>
        </w:rPr>
      </w:pPr>
      <w:bookmarkStart w:id="37" w:name="sub_218"/>
      <w:bookmarkEnd w:id="36"/>
      <w:r w:rsidRPr="00853138">
        <w:rPr>
          <w:sz w:val="28"/>
          <w:szCs w:val="28"/>
        </w:rPr>
        <w:t xml:space="preserve">18. Органы местного самоуправления проверяют правильность оформления документов, представленных гражданином, указанным в </w:t>
      </w:r>
      <w:hyperlink w:anchor="sub_216" w:history="1">
        <w:r w:rsidRPr="00853138">
          <w:rPr>
            <w:rStyle w:val="a3"/>
            <w:color w:val="auto"/>
            <w:sz w:val="28"/>
            <w:szCs w:val="28"/>
          </w:rPr>
          <w:t>пункте 16</w:t>
        </w:r>
      </w:hyperlink>
      <w:r w:rsidRPr="00853138">
        <w:rPr>
          <w:sz w:val="28"/>
          <w:szCs w:val="28"/>
        </w:rPr>
        <w:t xml:space="preserve"> настоящего Положения и формируют списки граждан, изъявивших желание улучшить жилищные условия с использованием социальных выплат, и направляют их в Министерство сельского хозяйства Краснодарского края. При выявлении фактов неверно оформленных документов, органы местного самоуправления возвращают их заявителю с указанием причин возврата.</w:t>
      </w:r>
    </w:p>
    <w:p w:rsidR="00D1263C" w:rsidRPr="00853138" w:rsidRDefault="00D1263C" w:rsidP="00853138">
      <w:pPr>
        <w:ind w:firstLine="567"/>
        <w:jc w:val="both"/>
        <w:rPr>
          <w:sz w:val="28"/>
          <w:szCs w:val="28"/>
        </w:rPr>
      </w:pPr>
      <w:bookmarkStart w:id="38" w:name="sub_219"/>
      <w:bookmarkEnd w:id="37"/>
      <w:r w:rsidRPr="00853138">
        <w:rPr>
          <w:sz w:val="28"/>
          <w:szCs w:val="28"/>
        </w:rPr>
        <w:t>19. Получатель социальной выплаты в срок, установленный Министерством сельского хозяйства Краснодарского края, представляет свидетельство в кредитную организацию для заключения договора банковского счета и открытия банковского счета, предназначенного для зачисления социальной выплаты.</w:t>
      </w:r>
    </w:p>
    <w:p w:rsidR="00D1263C" w:rsidRPr="00853138" w:rsidRDefault="00D1263C" w:rsidP="00853138">
      <w:pPr>
        <w:ind w:firstLine="567"/>
        <w:jc w:val="both"/>
        <w:rPr>
          <w:sz w:val="28"/>
          <w:szCs w:val="28"/>
        </w:rPr>
      </w:pPr>
      <w:bookmarkStart w:id="39" w:name="sub_220"/>
      <w:bookmarkEnd w:id="38"/>
      <w:r w:rsidRPr="00853138">
        <w:rPr>
          <w:sz w:val="28"/>
          <w:szCs w:val="28"/>
        </w:rPr>
        <w:t xml:space="preserve">20. Министерство сельского хозяйства Краснодарского края перечисляет указанные в </w:t>
      </w:r>
      <w:hyperlink w:anchor="sub_214" w:history="1">
        <w:r w:rsidRPr="00853138">
          <w:rPr>
            <w:rStyle w:val="a3"/>
            <w:color w:val="auto"/>
            <w:sz w:val="28"/>
            <w:szCs w:val="28"/>
          </w:rPr>
          <w:t>пункте 14</w:t>
        </w:r>
      </w:hyperlink>
      <w:r w:rsidRPr="00853138">
        <w:rPr>
          <w:sz w:val="28"/>
          <w:szCs w:val="28"/>
        </w:rPr>
        <w:t xml:space="preserve"> настоящего Положения средства на банковские счета получателей социальных выплат.</w:t>
      </w:r>
    </w:p>
    <w:p w:rsidR="00D1263C" w:rsidRPr="00853138" w:rsidRDefault="00D1263C" w:rsidP="00853138">
      <w:pPr>
        <w:ind w:firstLine="567"/>
        <w:jc w:val="both"/>
        <w:rPr>
          <w:sz w:val="28"/>
          <w:szCs w:val="28"/>
        </w:rPr>
      </w:pPr>
      <w:bookmarkStart w:id="40" w:name="sub_221"/>
      <w:bookmarkEnd w:id="39"/>
      <w:r w:rsidRPr="00853138">
        <w:rPr>
          <w:sz w:val="28"/>
          <w:szCs w:val="28"/>
        </w:rPr>
        <w:t>21. Перечисление социальных выплат с банковских счетов получателей социальных выплат производится кредитной организацией:</w:t>
      </w:r>
    </w:p>
    <w:p w:rsidR="00D1263C" w:rsidRPr="00853138" w:rsidRDefault="00D1263C" w:rsidP="00853138">
      <w:pPr>
        <w:ind w:firstLine="567"/>
        <w:jc w:val="both"/>
        <w:rPr>
          <w:sz w:val="28"/>
          <w:szCs w:val="28"/>
        </w:rPr>
      </w:pPr>
      <w:bookmarkStart w:id="41" w:name="sub_2211"/>
      <w:bookmarkEnd w:id="40"/>
      <w:r w:rsidRPr="00853138">
        <w:rPr>
          <w:sz w:val="28"/>
          <w:szCs w:val="28"/>
        </w:rPr>
        <w:t>а) продавцу, указанному в договоре купли-продажи, на основании которого осуществлена государственная регистрация права собственности на приобретаемое жилое помещение;</w:t>
      </w:r>
    </w:p>
    <w:p w:rsidR="00D1263C" w:rsidRPr="00853138" w:rsidRDefault="00D1263C" w:rsidP="00853138">
      <w:pPr>
        <w:ind w:firstLine="567"/>
        <w:jc w:val="both"/>
        <w:rPr>
          <w:sz w:val="28"/>
          <w:szCs w:val="28"/>
        </w:rPr>
      </w:pPr>
      <w:bookmarkStart w:id="42" w:name="sub_2212"/>
      <w:bookmarkEnd w:id="41"/>
      <w:r w:rsidRPr="00853138">
        <w:rPr>
          <w:sz w:val="28"/>
          <w:szCs w:val="28"/>
        </w:rPr>
        <w:t>б) исполнителю (подрядчику), указанному в договоре подряда на строительство жилого дома для получателя социальной выплаты;</w:t>
      </w:r>
    </w:p>
    <w:p w:rsidR="00D1263C" w:rsidRPr="00853138" w:rsidRDefault="00D1263C" w:rsidP="00853138">
      <w:pPr>
        <w:ind w:firstLine="567"/>
        <w:jc w:val="both"/>
        <w:rPr>
          <w:sz w:val="28"/>
          <w:szCs w:val="28"/>
        </w:rPr>
      </w:pPr>
      <w:bookmarkStart w:id="43" w:name="sub_2213"/>
      <w:bookmarkEnd w:id="42"/>
      <w:r w:rsidRPr="00853138">
        <w:rPr>
          <w:sz w:val="28"/>
          <w:szCs w:val="28"/>
        </w:rPr>
        <w:t xml:space="preserve">в) застройщику, указанному в договоре участия в долевом строительстве жилых домов (квартир), в котором получатель социальной выплаты является </w:t>
      </w:r>
      <w:r w:rsidRPr="00853138">
        <w:rPr>
          <w:sz w:val="28"/>
          <w:szCs w:val="28"/>
        </w:rPr>
        <w:lastRenderedPageBreak/>
        <w:t xml:space="preserve">участником долевого строительства, оформленном в соответствии с требованиями </w:t>
      </w:r>
      <w:hyperlink r:id="rId20" w:history="1">
        <w:r w:rsidRPr="00853138">
          <w:rPr>
            <w:rStyle w:val="a3"/>
            <w:color w:val="auto"/>
            <w:sz w:val="28"/>
            <w:szCs w:val="28"/>
          </w:rPr>
          <w:t>Федерального закона</w:t>
        </w:r>
      </w:hyperlink>
      <w:r w:rsidRPr="00853138">
        <w:rPr>
          <w:sz w:val="28"/>
          <w:szCs w:val="28"/>
        </w:rPr>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D1263C" w:rsidRPr="00853138" w:rsidRDefault="00D1263C" w:rsidP="00853138">
      <w:pPr>
        <w:ind w:firstLine="567"/>
        <w:jc w:val="both"/>
        <w:rPr>
          <w:sz w:val="28"/>
          <w:szCs w:val="28"/>
        </w:rPr>
      </w:pPr>
      <w:bookmarkStart w:id="44" w:name="sub_2214"/>
      <w:bookmarkEnd w:id="43"/>
      <w:r w:rsidRPr="00853138">
        <w:rPr>
          <w:sz w:val="28"/>
          <w:szCs w:val="28"/>
        </w:rPr>
        <w:t>г) продавцу, указанному в договоре купли-продажи материалов, оборудования для строительства жилого дома собственными силами получателя социальной выплаты;</w:t>
      </w:r>
    </w:p>
    <w:p w:rsidR="00D1263C" w:rsidRPr="00853138" w:rsidRDefault="00D1263C" w:rsidP="00853138">
      <w:pPr>
        <w:ind w:firstLine="567"/>
        <w:jc w:val="both"/>
        <w:rPr>
          <w:sz w:val="28"/>
          <w:szCs w:val="28"/>
        </w:rPr>
      </w:pPr>
      <w:bookmarkStart w:id="45" w:name="sub_2215"/>
      <w:bookmarkEnd w:id="44"/>
      <w:proofErr w:type="spellStart"/>
      <w:r w:rsidRPr="00853138">
        <w:rPr>
          <w:sz w:val="28"/>
          <w:szCs w:val="28"/>
        </w:rPr>
        <w:t>д</w:t>
      </w:r>
      <w:proofErr w:type="spellEnd"/>
      <w:r w:rsidRPr="00853138">
        <w:rPr>
          <w:sz w:val="28"/>
          <w:szCs w:val="28"/>
        </w:rPr>
        <w:t xml:space="preserve">) кредитной организации или юридическому лицу, </w:t>
      </w:r>
      <w:proofErr w:type="gramStart"/>
      <w:r w:rsidRPr="00853138">
        <w:rPr>
          <w:sz w:val="28"/>
          <w:szCs w:val="28"/>
        </w:rPr>
        <w:t>указанным</w:t>
      </w:r>
      <w:proofErr w:type="gramEnd"/>
      <w:r w:rsidRPr="00853138">
        <w:rPr>
          <w:sz w:val="28"/>
          <w:szCs w:val="28"/>
        </w:rPr>
        <w:t xml:space="preserve"> в кредитном договоре (договоре займа) о предоставлении гражданину кредита (займа) на строительство (приобретение) жилья, в том числе ипотечного.</w:t>
      </w:r>
    </w:p>
    <w:p w:rsidR="00D1263C" w:rsidRPr="00853138" w:rsidRDefault="00D1263C" w:rsidP="00853138">
      <w:pPr>
        <w:ind w:firstLine="567"/>
        <w:jc w:val="both"/>
        <w:rPr>
          <w:sz w:val="28"/>
          <w:szCs w:val="28"/>
        </w:rPr>
      </w:pPr>
      <w:bookmarkStart w:id="46" w:name="sub_222"/>
      <w:bookmarkEnd w:id="45"/>
      <w:r w:rsidRPr="00853138">
        <w:rPr>
          <w:sz w:val="28"/>
          <w:szCs w:val="28"/>
        </w:rPr>
        <w:t xml:space="preserve">22. Указанные в </w:t>
      </w:r>
      <w:hyperlink w:anchor="sub_221" w:history="1">
        <w:r w:rsidRPr="00853138">
          <w:rPr>
            <w:rStyle w:val="a3"/>
            <w:color w:val="auto"/>
            <w:sz w:val="28"/>
            <w:szCs w:val="28"/>
          </w:rPr>
          <w:t>пункте 21</w:t>
        </w:r>
      </w:hyperlink>
      <w:r w:rsidRPr="00853138">
        <w:rPr>
          <w:sz w:val="28"/>
          <w:szCs w:val="28"/>
        </w:rPr>
        <w:t xml:space="preserve"> настоящего Положения договоры до представления их в кредитную организацию проходят проверку в Министерстве сельского хозяйства Краснодарского края на предмет соответствия сведений, указанных в них, сведениям, содержащимся в свидетельствах.</w:t>
      </w:r>
    </w:p>
    <w:bookmarkEnd w:id="46"/>
    <w:p w:rsidR="00D1263C" w:rsidRPr="00853138" w:rsidRDefault="00D1263C" w:rsidP="00853138">
      <w:pPr>
        <w:ind w:firstLine="567"/>
        <w:jc w:val="both"/>
        <w:rPr>
          <w:sz w:val="28"/>
          <w:szCs w:val="28"/>
        </w:rPr>
      </w:pPr>
      <w:r w:rsidRPr="00853138">
        <w:rPr>
          <w:sz w:val="28"/>
          <w:szCs w:val="28"/>
        </w:rPr>
        <w:t>Свидетельство подлежит хранению в течение 5 лет.</w:t>
      </w:r>
    </w:p>
    <w:p w:rsidR="00D1263C" w:rsidRPr="00853138" w:rsidRDefault="00D1263C" w:rsidP="00853138">
      <w:pPr>
        <w:ind w:firstLine="567"/>
        <w:jc w:val="both"/>
        <w:rPr>
          <w:sz w:val="28"/>
          <w:szCs w:val="28"/>
        </w:rPr>
      </w:pPr>
      <w:bookmarkStart w:id="47" w:name="sub_223"/>
      <w:r w:rsidRPr="00853138">
        <w:rPr>
          <w:sz w:val="28"/>
          <w:szCs w:val="28"/>
        </w:rPr>
        <w:t>23. Приобретенное или построенное получателем социальной выплаты жилое помещение должно быть:</w:t>
      </w:r>
    </w:p>
    <w:p w:rsidR="00D1263C" w:rsidRPr="00853138" w:rsidRDefault="00D1263C" w:rsidP="00853138">
      <w:pPr>
        <w:ind w:firstLine="567"/>
        <w:jc w:val="both"/>
        <w:rPr>
          <w:sz w:val="28"/>
          <w:szCs w:val="28"/>
        </w:rPr>
      </w:pPr>
      <w:bookmarkStart w:id="48" w:name="sub_2231"/>
      <w:bookmarkEnd w:id="47"/>
      <w:r w:rsidRPr="00853138">
        <w:rPr>
          <w:sz w:val="28"/>
          <w:szCs w:val="28"/>
        </w:rPr>
        <w:t xml:space="preserve">а) </w:t>
      </w:r>
      <w:proofErr w:type="gramStart"/>
      <w:r w:rsidRPr="00853138">
        <w:rPr>
          <w:sz w:val="28"/>
          <w:szCs w:val="28"/>
        </w:rPr>
        <w:t>пригодным</w:t>
      </w:r>
      <w:proofErr w:type="gramEnd"/>
      <w:r w:rsidRPr="00853138">
        <w:rPr>
          <w:sz w:val="28"/>
          <w:szCs w:val="28"/>
        </w:rPr>
        <w:t xml:space="preserve"> для постоянного проживания;</w:t>
      </w:r>
    </w:p>
    <w:p w:rsidR="00D1263C" w:rsidRPr="00853138" w:rsidRDefault="00D1263C" w:rsidP="00853138">
      <w:pPr>
        <w:ind w:firstLine="567"/>
        <w:jc w:val="both"/>
        <w:rPr>
          <w:sz w:val="28"/>
          <w:szCs w:val="28"/>
        </w:rPr>
      </w:pPr>
      <w:bookmarkStart w:id="49" w:name="sub_2232"/>
      <w:bookmarkEnd w:id="48"/>
      <w:r w:rsidRPr="00853138">
        <w:rPr>
          <w:sz w:val="28"/>
          <w:szCs w:val="28"/>
        </w:rPr>
        <w:t>б) оборудованным централизованными или автономными системами жизнеобеспечения (</w:t>
      </w:r>
      <w:proofErr w:type="spellStart"/>
      <w:r w:rsidRPr="00853138">
        <w:rPr>
          <w:sz w:val="28"/>
          <w:szCs w:val="28"/>
        </w:rPr>
        <w:t>вод</w:t>
      </w:r>
      <w:proofErr w:type="gramStart"/>
      <w:r w:rsidRPr="00853138">
        <w:rPr>
          <w:sz w:val="28"/>
          <w:szCs w:val="28"/>
        </w:rPr>
        <w:t>о</w:t>
      </w:r>
      <w:proofErr w:type="spellEnd"/>
      <w:r w:rsidRPr="00853138">
        <w:rPr>
          <w:sz w:val="28"/>
          <w:szCs w:val="28"/>
        </w:rPr>
        <w:t>-</w:t>
      </w:r>
      <w:proofErr w:type="gramEnd"/>
      <w:r w:rsidRPr="00853138">
        <w:rPr>
          <w:sz w:val="28"/>
          <w:szCs w:val="28"/>
        </w:rPr>
        <w:t xml:space="preserve">, </w:t>
      </w:r>
      <w:proofErr w:type="spellStart"/>
      <w:r w:rsidRPr="00853138">
        <w:rPr>
          <w:sz w:val="28"/>
          <w:szCs w:val="28"/>
        </w:rPr>
        <w:t>электро</w:t>
      </w:r>
      <w:proofErr w:type="spellEnd"/>
      <w:r w:rsidRPr="00853138">
        <w:rPr>
          <w:sz w:val="28"/>
          <w:szCs w:val="28"/>
        </w:rPr>
        <w:t>- и теплоснабжения);</w:t>
      </w:r>
    </w:p>
    <w:p w:rsidR="00D1263C" w:rsidRPr="00853138" w:rsidRDefault="00D1263C" w:rsidP="00853138">
      <w:pPr>
        <w:ind w:firstLine="567"/>
        <w:jc w:val="both"/>
        <w:rPr>
          <w:sz w:val="28"/>
          <w:szCs w:val="28"/>
        </w:rPr>
      </w:pPr>
      <w:bookmarkStart w:id="50" w:name="sub_2233"/>
      <w:bookmarkEnd w:id="49"/>
      <w:r w:rsidRPr="00853138">
        <w:rPr>
          <w:sz w:val="28"/>
          <w:szCs w:val="28"/>
        </w:rPr>
        <w:t>в) не меньше размера, равного учетной норме площади жилого помещения в расчете на 1 члена семьи, установленной органом местного самоуправления.</w:t>
      </w:r>
    </w:p>
    <w:p w:rsidR="00D1263C" w:rsidRPr="00853138" w:rsidRDefault="00D1263C" w:rsidP="00853138">
      <w:pPr>
        <w:ind w:firstLine="567"/>
        <w:jc w:val="both"/>
        <w:rPr>
          <w:sz w:val="28"/>
          <w:szCs w:val="28"/>
        </w:rPr>
      </w:pPr>
      <w:bookmarkStart w:id="51" w:name="sub_224"/>
      <w:bookmarkEnd w:id="50"/>
      <w:r w:rsidRPr="00853138">
        <w:rPr>
          <w:sz w:val="28"/>
          <w:szCs w:val="28"/>
        </w:rPr>
        <w:t>24. Жилое помещение оформляется в общую собственность всех членов семьи, указанных в свидетельстве в срок, установленный Министерством сельского хозяйства Краснодарского края.</w:t>
      </w:r>
    </w:p>
    <w:bookmarkEnd w:id="51"/>
    <w:p w:rsidR="00D1263C" w:rsidRPr="00853138" w:rsidRDefault="00D1263C" w:rsidP="00853138">
      <w:pPr>
        <w:ind w:firstLine="567"/>
        <w:jc w:val="both"/>
        <w:rPr>
          <w:sz w:val="28"/>
          <w:szCs w:val="28"/>
        </w:rPr>
      </w:pPr>
      <w:r w:rsidRPr="00853138">
        <w:rPr>
          <w:sz w:val="28"/>
          <w:szCs w:val="28"/>
        </w:rPr>
        <w:t xml:space="preserve">В случае использования для </w:t>
      </w:r>
      <w:proofErr w:type="spellStart"/>
      <w:r w:rsidRPr="00853138">
        <w:rPr>
          <w:sz w:val="28"/>
          <w:szCs w:val="28"/>
        </w:rPr>
        <w:t>софинансирования</w:t>
      </w:r>
      <w:proofErr w:type="spellEnd"/>
      <w:r w:rsidRPr="00853138">
        <w:rPr>
          <w:sz w:val="28"/>
          <w:szCs w:val="28"/>
        </w:rPr>
        <w:t xml:space="preserve"> строительства (приобретения) жилья ипотечного жилищного кредита (займа) допускается оформление построенного (приобретенного) жилого помещения в собственность одного из супругов или обоих супругов. </w:t>
      </w:r>
      <w:proofErr w:type="gramStart"/>
      <w:r w:rsidRPr="00853138">
        <w:rPr>
          <w:sz w:val="28"/>
          <w:szCs w:val="28"/>
        </w:rPr>
        <w:t>При этом лицо (лица), на чье имя оформлено право собственности на жилое помещение, представляет в Министерство сельского хозяйства Краснодарского края и в орган местного самоуправления заверенное в установленном порядке обязательство переоформить после снятия обременения построенное (приобретенное) жилое помещение в общую собственность всех членов семьи, указанных в свидетельстве, в срок, установленный Министерством сельского хозяйства Краснодарского края.</w:t>
      </w:r>
      <w:proofErr w:type="gramEnd"/>
    </w:p>
    <w:p w:rsidR="00D1263C" w:rsidRPr="00853138" w:rsidRDefault="00D1263C" w:rsidP="00853138">
      <w:pPr>
        <w:ind w:firstLine="567"/>
        <w:jc w:val="both"/>
        <w:rPr>
          <w:sz w:val="28"/>
          <w:szCs w:val="28"/>
        </w:rPr>
      </w:pPr>
      <w:r w:rsidRPr="00853138">
        <w:rPr>
          <w:sz w:val="28"/>
          <w:szCs w:val="28"/>
        </w:rPr>
        <w:t xml:space="preserve">В случае использования для </w:t>
      </w:r>
      <w:proofErr w:type="spellStart"/>
      <w:r w:rsidRPr="00853138">
        <w:rPr>
          <w:sz w:val="28"/>
          <w:szCs w:val="28"/>
        </w:rPr>
        <w:t>софинансирования</w:t>
      </w:r>
      <w:proofErr w:type="spellEnd"/>
      <w:r w:rsidRPr="00853138">
        <w:rPr>
          <w:sz w:val="28"/>
          <w:szCs w:val="28"/>
        </w:rPr>
        <w:t xml:space="preserve"> строительства (приобретения) жилья средств (части средств) материнского (семейного) капитала оформление построенного (приобретенного) жилого помещения в собственность осуществляется в порядке, установленном </w:t>
      </w:r>
      <w:hyperlink r:id="rId21" w:history="1">
        <w:r w:rsidRPr="00853138">
          <w:rPr>
            <w:rStyle w:val="a3"/>
            <w:color w:val="auto"/>
            <w:sz w:val="28"/>
            <w:szCs w:val="28"/>
          </w:rPr>
          <w:t>постановлением</w:t>
        </w:r>
      </w:hyperlink>
      <w:r w:rsidRPr="00853138">
        <w:rPr>
          <w:sz w:val="28"/>
          <w:szCs w:val="28"/>
        </w:rPr>
        <w:t xml:space="preserve"> Правительства Российской Федерации от 12 декабря 2007 г. № 862 «О Правилах направления средств (части средств) материнского (семейного) капитала на улучшение жилищных условий».</w:t>
      </w:r>
    </w:p>
    <w:p w:rsidR="00D1263C" w:rsidRPr="00853138" w:rsidRDefault="00D1263C" w:rsidP="00853138">
      <w:pPr>
        <w:ind w:firstLine="567"/>
        <w:jc w:val="both"/>
        <w:rPr>
          <w:sz w:val="28"/>
          <w:szCs w:val="28"/>
        </w:rPr>
      </w:pPr>
      <w:bookmarkStart w:id="52" w:name="sub_225"/>
      <w:r w:rsidRPr="00853138">
        <w:rPr>
          <w:sz w:val="28"/>
          <w:szCs w:val="28"/>
        </w:rPr>
        <w:lastRenderedPageBreak/>
        <w:t>25. Органы местного самоуправления вправе осуществлять выполнение следующих функций:</w:t>
      </w:r>
    </w:p>
    <w:p w:rsidR="00D1263C" w:rsidRPr="00853138" w:rsidRDefault="00D1263C" w:rsidP="00853138">
      <w:pPr>
        <w:ind w:firstLine="567"/>
        <w:jc w:val="both"/>
        <w:rPr>
          <w:sz w:val="28"/>
          <w:szCs w:val="28"/>
        </w:rPr>
      </w:pPr>
      <w:bookmarkStart w:id="53" w:name="sub_2251"/>
      <w:bookmarkEnd w:id="52"/>
      <w:r w:rsidRPr="00853138">
        <w:rPr>
          <w:sz w:val="28"/>
          <w:szCs w:val="28"/>
        </w:rPr>
        <w:t>а) вручение получателям социальных выплат свидетельств, оформленных в установленном порядке органами исполнительной власти Краснодарского края;</w:t>
      </w:r>
    </w:p>
    <w:p w:rsidR="00D1263C" w:rsidRPr="00853138" w:rsidRDefault="00D1263C" w:rsidP="00853138">
      <w:pPr>
        <w:ind w:firstLine="567"/>
        <w:jc w:val="both"/>
        <w:rPr>
          <w:sz w:val="28"/>
          <w:szCs w:val="28"/>
        </w:rPr>
      </w:pPr>
      <w:bookmarkStart w:id="54" w:name="sub_2252"/>
      <w:bookmarkEnd w:id="53"/>
      <w:r w:rsidRPr="00853138">
        <w:rPr>
          <w:sz w:val="28"/>
          <w:szCs w:val="28"/>
        </w:rPr>
        <w:t>б) разъяснение населению, в том числе с использованием средств массовой информации, условий и порядка получения и использования социальных выплат;</w:t>
      </w:r>
    </w:p>
    <w:p w:rsidR="00D1263C" w:rsidRPr="00853138" w:rsidRDefault="00D1263C" w:rsidP="00853138">
      <w:pPr>
        <w:ind w:firstLine="567"/>
        <w:jc w:val="both"/>
        <w:rPr>
          <w:sz w:val="28"/>
          <w:szCs w:val="28"/>
        </w:rPr>
      </w:pPr>
      <w:bookmarkStart w:id="55" w:name="sub_2253"/>
      <w:bookmarkEnd w:id="54"/>
      <w:r w:rsidRPr="00853138">
        <w:rPr>
          <w:sz w:val="28"/>
          <w:szCs w:val="28"/>
        </w:rPr>
        <w:t xml:space="preserve">г) проверка указанных в </w:t>
      </w:r>
      <w:hyperlink w:anchor="sub_221" w:history="1">
        <w:r w:rsidRPr="00853138">
          <w:rPr>
            <w:rStyle w:val="a3"/>
            <w:color w:val="auto"/>
            <w:sz w:val="28"/>
            <w:szCs w:val="28"/>
          </w:rPr>
          <w:t>пункте 21</w:t>
        </w:r>
      </w:hyperlink>
      <w:r w:rsidRPr="00853138">
        <w:rPr>
          <w:sz w:val="28"/>
          <w:szCs w:val="28"/>
        </w:rPr>
        <w:t xml:space="preserve"> настоящего Положения договоров до их представления в кредитную организацию на предмет соответствия сведений, указанных в них, сведениям, содержащимся в свидетельствах;</w:t>
      </w:r>
    </w:p>
    <w:p w:rsidR="00D1263C" w:rsidRPr="00853138" w:rsidRDefault="00D1263C" w:rsidP="00853138">
      <w:pPr>
        <w:ind w:firstLine="567"/>
        <w:jc w:val="both"/>
        <w:rPr>
          <w:sz w:val="28"/>
          <w:szCs w:val="28"/>
        </w:rPr>
      </w:pPr>
      <w:bookmarkStart w:id="56" w:name="sub_2254"/>
      <w:bookmarkEnd w:id="55"/>
      <w:proofErr w:type="spellStart"/>
      <w:r w:rsidRPr="00853138">
        <w:rPr>
          <w:sz w:val="28"/>
          <w:szCs w:val="28"/>
        </w:rPr>
        <w:t>д</w:t>
      </w:r>
      <w:proofErr w:type="spellEnd"/>
      <w:r w:rsidRPr="00853138">
        <w:rPr>
          <w:sz w:val="28"/>
          <w:szCs w:val="28"/>
        </w:rPr>
        <w:t>) ведение реестров выданных свидетельств;</w:t>
      </w:r>
    </w:p>
    <w:bookmarkEnd w:id="56"/>
    <w:p w:rsidR="00D1263C" w:rsidRPr="00853138" w:rsidRDefault="00D1263C" w:rsidP="00853138">
      <w:pPr>
        <w:ind w:firstLine="567"/>
        <w:jc w:val="both"/>
        <w:rPr>
          <w:sz w:val="28"/>
          <w:szCs w:val="28"/>
        </w:rPr>
      </w:pPr>
    </w:p>
    <w:p w:rsidR="00D1263C" w:rsidRPr="00853138" w:rsidRDefault="00D1263C" w:rsidP="00853138">
      <w:pPr>
        <w:pStyle w:val="1"/>
        <w:ind w:firstLine="567"/>
        <w:jc w:val="both"/>
        <w:rPr>
          <w:rFonts w:ascii="Times New Roman" w:hAnsi="Times New Roman" w:cs="Times New Roman"/>
          <w:color w:val="auto"/>
          <w:sz w:val="28"/>
          <w:szCs w:val="28"/>
        </w:rPr>
      </w:pPr>
      <w:bookmarkStart w:id="57" w:name="sub_300"/>
      <w:r w:rsidRPr="00853138">
        <w:rPr>
          <w:rFonts w:ascii="Times New Roman" w:hAnsi="Times New Roman" w:cs="Times New Roman"/>
          <w:color w:val="auto"/>
          <w:sz w:val="28"/>
          <w:szCs w:val="28"/>
        </w:rPr>
        <w:t>III. Порядок предоставления социальных выплат молодым семьям</w:t>
      </w:r>
      <w:r w:rsidRPr="00853138">
        <w:rPr>
          <w:rFonts w:ascii="Times New Roman" w:hAnsi="Times New Roman" w:cs="Times New Roman"/>
          <w:color w:val="auto"/>
          <w:sz w:val="28"/>
          <w:szCs w:val="28"/>
        </w:rPr>
        <w:br/>
        <w:t>и молодым специалистам</w:t>
      </w:r>
    </w:p>
    <w:bookmarkEnd w:id="57"/>
    <w:p w:rsidR="00D1263C" w:rsidRPr="00853138" w:rsidRDefault="00D1263C" w:rsidP="00853138">
      <w:pPr>
        <w:ind w:firstLine="567"/>
        <w:jc w:val="both"/>
        <w:rPr>
          <w:sz w:val="28"/>
          <w:szCs w:val="28"/>
        </w:rPr>
      </w:pPr>
    </w:p>
    <w:p w:rsidR="00D1263C" w:rsidRPr="00853138" w:rsidRDefault="00D1263C" w:rsidP="00853138">
      <w:pPr>
        <w:ind w:firstLine="567"/>
        <w:jc w:val="both"/>
        <w:rPr>
          <w:sz w:val="28"/>
          <w:szCs w:val="28"/>
        </w:rPr>
      </w:pPr>
      <w:bookmarkStart w:id="58" w:name="sub_326"/>
      <w:r w:rsidRPr="00853138">
        <w:rPr>
          <w:sz w:val="28"/>
          <w:szCs w:val="28"/>
        </w:rPr>
        <w:t>26. Право на получение социальных выплат на условиях, предусмотренных настоящим разделом, имеют:</w:t>
      </w:r>
    </w:p>
    <w:p w:rsidR="00D1263C" w:rsidRPr="00853138" w:rsidRDefault="00D1263C" w:rsidP="00853138">
      <w:pPr>
        <w:ind w:firstLine="567"/>
        <w:jc w:val="both"/>
        <w:rPr>
          <w:sz w:val="28"/>
          <w:szCs w:val="28"/>
        </w:rPr>
      </w:pPr>
      <w:bookmarkStart w:id="59" w:name="sub_3261"/>
      <w:bookmarkEnd w:id="58"/>
      <w:proofErr w:type="gramStart"/>
      <w:r w:rsidRPr="00853138">
        <w:rPr>
          <w:sz w:val="28"/>
          <w:szCs w:val="28"/>
        </w:rPr>
        <w:t xml:space="preserve">а) молодая семья, под которой понимаются состоящие в зарегистрированном браке лица в возрасте на дату подачи заявления в соответствии с </w:t>
      </w:r>
      <w:hyperlink w:anchor="sub_332" w:history="1">
        <w:r w:rsidRPr="00853138">
          <w:rPr>
            <w:rStyle w:val="a3"/>
            <w:color w:val="auto"/>
            <w:sz w:val="28"/>
            <w:szCs w:val="28"/>
          </w:rPr>
          <w:t>пунктом 32</w:t>
        </w:r>
      </w:hyperlink>
      <w:r w:rsidRPr="00853138">
        <w:rPr>
          <w:sz w:val="28"/>
          <w:szCs w:val="28"/>
        </w:rPr>
        <w:t xml:space="preserve"> настоящего Положения (далее - дата подачи заявления) не старше 35 лет, или неполная семья, которая состоит из одного родителя, чей возраст на дату подачи заявления не превышает 35 лет, и одного или более детей, в том числе усыновленных, в</w:t>
      </w:r>
      <w:proofErr w:type="gramEnd"/>
      <w:r w:rsidRPr="00853138">
        <w:rPr>
          <w:sz w:val="28"/>
          <w:szCs w:val="28"/>
        </w:rPr>
        <w:t xml:space="preserve"> </w:t>
      </w:r>
      <w:proofErr w:type="gramStart"/>
      <w:r w:rsidRPr="00853138">
        <w:rPr>
          <w:sz w:val="28"/>
          <w:szCs w:val="28"/>
        </w:rPr>
        <w:t>случае</w:t>
      </w:r>
      <w:proofErr w:type="gramEnd"/>
      <w:r w:rsidRPr="00853138">
        <w:rPr>
          <w:sz w:val="28"/>
          <w:szCs w:val="28"/>
        </w:rPr>
        <w:t xml:space="preserve"> если соблюдаются в совокупности следующие условия;</w:t>
      </w:r>
    </w:p>
    <w:bookmarkEnd w:id="59"/>
    <w:p w:rsidR="00D1263C" w:rsidRPr="00853138" w:rsidRDefault="00D1263C" w:rsidP="00853138">
      <w:pPr>
        <w:ind w:firstLine="567"/>
        <w:jc w:val="both"/>
        <w:rPr>
          <w:sz w:val="28"/>
          <w:szCs w:val="28"/>
        </w:rPr>
      </w:pPr>
      <w:r w:rsidRPr="00853138">
        <w:rPr>
          <w:sz w:val="28"/>
          <w:szCs w:val="28"/>
        </w:rPr>
        <w:t>работа хотя бы одного из членов молодой семьи по трудовому договору или осуществление индивидуальной предпринимательской деятельности в агропромышленном комплексе или социальной сфере (основное место работы) на территории Новоджерелиевского сельского поселения Брюховецкого района;</w:t>
      </w:r>
    </w:p>
    <w:p w:rsidR="00D1263C" w:rsidRPr="00853138" w:rsidRDefault="00D1263C" w:rsidP="00853138">
      <w:pPr>
        <w:ind w:firstLine="567"/>
        <w:jc w:val="both"/>
        <w:rPr>
          <w:sz w:val="28"/>
          <w:szCs w:val="28"/>
        </w:rPr>
      </w:pPr>
      <w:r w:rsidRPr="00853138">
        <w:rPr>
          <w:sz w:val="28"/>
          <w:szCs w:val="28"/>
        </w:rPr>
        <w:t>постоянное проживание на территории Новоджерелиевского сельского поселения Брюховецкого района, в котором хотя бы один из членов молодой семьи работает или осуществляет индивидуальную предпринимательскую деятельность в агропромышленном комплексе или социальной сфере;</w:t>
      </w:r>
    </w:p>
    <w:p w:rsidR="00D1263C" w:rsidRPr="00853138" w:rsidRDefault="00D1263C" w:rsidP="00853138">
      <w:pPr>
        <w:ind w:firstLine="567"/>
        <w:jc w:val="both"/>
        <w:rPr>
          <w:sz w:val="28"/>
          <w:szCs w:val="28"/>
        </w:rPr>
      </w:pPr>
      <w:r w:rsidRPr="00853138">
        <w:rPr>
          <w:sz w:val="28"/>
          <w:szCs w:val="28"/>
        </w:rPr>
        <w:t xml:space="preserve">признание молодой семьи нуждающейся в улучшении жилищных условий в соответствии с </w:t>
      </w:r>
      <w:hyperlink w:anchor="sub_243" w:history="1">
        <w:r w:rsidRPr="00853138">
          <w:rPr>
            <w:rStyle w:val="a3"/>
            <w:color w:val="auto"/>
            <w:sz w:val="28"/>
            <w:szCs w:val="28"/>
          </w:rPr>
          <w:t>подпунктом «в» пункта 4</w:t>
        </w:r>
      </w:hyperlink>
      <w:r w:rsidRPr="00853138">
        <w:rPr>
          <w:sz w:val="28"/>
          <w:szCs w:val="28"/>
        </w:rPr>
        <w:t xml:space="preserve"> настоящего Положения;</w:t>
      </w:r>
    </w:p>
    <w:p w:rsidR="00D1263C" w:rsidRPr="00853138" w:rsidRDefault="00D1263C" w:rsidP="00853138">
      <w:pPr>
        <w:ind w:firstLine="567"/>
        <w:jc w:val="both"/>
        <w:rPr>
          <w:sz w:val="28"/>
          <w:szCs w:val="28"/>
        </w:rPr>
      </w:pPr>
      <w:r w:rsidRPr="00853138">
        <w:rPr>
          <w:sz w:val="28"/>
          <w:szCs w:val="28"/>
        </w:rPr>
        <w:t>наличие у молодой семьи собственных и (или) заемных сре</w:t>
      </w:r>
      <w:proofErr w:type="gramStart"/>
      <w:r w:rsidRPr="00853138">
        <w:rPr>
          <w:sz w:val="28"/>
          <w:szCs w:val="28"/>
        </w:rPr>
        <w:t>дств в с</w:t>
      </w:r>
      <w:proofErr w:type="gramEnd"/>
      <w:r w:rsidRPr="00853138">
        <w:rPr>
          <w:sz w:val="28"/>
          <w:szCs w:val="28"/>
        </w:rPr>
        <w:t xml:space="preserve">оответствии с </w:t>
      </w:r>
      <w:hyperlink w:anchor="sub_242" w:history="1">
        <w:r w:rsidRPr="00853138">
          <w:rPr>
            <w:rStyle w:val="a3"/>
            <w:color w:val="auto"/>
            <w:sz w:val="28"/>
            <w:szCs w:val="28"/>
          </w:rPr>
          <w:t>подпунктом «б» пункта 4</w:t>
        </w:r>
      </w:hyperlink>
      <w:r w:rsidRPr="00853138">
        <w:rPr>
          <w:sz w:val="28"/>
          <w:szCs w:val="28"/>
        </w:rPr>
        <w:t xml:space="preserve"> настоящего Положения;</w:t>
      </w:r>
    </w:p>
    <w:p w:rsidR="00D1263C" w:rsidRPr="00853138" w:rsidRDefault="00D1263C" w:rsidP="00853138">
      <w:pPr>
        <w:ind w:firstLine="567"/>
        <w:jc w:val="both"/>
        <w:rPr>
          <w:sz w:val="28"/>
          <w:szCs w:val="28"/>
        </w:rPr>
      </w:pPr>
      <w:bookmarkStart w:id="60" w:name="sub_3262"/>
      <w:r w:rsidRPr="00853138">
        <w:rPr>
          <w:sz w:val="28"/>
          <w:szCs w:val="28"/>
        </w:rPr>
        <w:t>б) молодой специалист, под которым понимается одиноко проживающее или состоящее в браке лицо в возрасте на дату подачи заявления не старше 35 лет, имеющее законченное высшее (среднее, начальное) профессиональное образование, в случае если соблюдаются в совокупности следующие условия:</w:t>
      </w:r>
    </w:p>
    <w:bookmarkEnd w:id="60"/>
    <w:p w:rsidR="00D1263C" w:rsidRPr="00853138" w:rsidRDefault="00D1263C" w:rsidP="00853138">
      <w:pPr>
        <w:ind w:firstLine="567"/>
        <w:jc w:val="both"/>
        <w:rPr>
          <w:sz w:val="28"/>
          <w:szCs w:val="28"/>
        </w:rPr>
      </w:pPr>
      <w:r w:rsidRPr="00853138">
        <w:rPr>
          <w:sz w:val="28"/>
          <w:szCs w:val="28"/>
        </w:rPr>
        <w:t xml:space="preserve">работа по трудовому договору или осуществление индивидуальной предпринимательской деятельности в агропромышленном комплексе или </w:t>
      </w:r>
      <w:r w:rsidRPr="00853138">
        <w:rPr>
          <w:sz w:val="28"/>
          <w:szCs w:val="28"/>
        </w:rPr>
        <w:lastRenderedPageBreak/>
        <w:t>социальной сфере (основное место работы) на территории Новоджерелиевского сельского поселения Брюховецкого района;</w:t>
      </w:r>
    </w:p>
    <w:p w:rsidR="00D1263C" w:rsidRPr="00853138" w:rsidRDefault="00D1263C" w:rsidP="00853138">
      <w:pPr>
        <w:ind w:firstLine="567"/>
        <w:jc w:val="both"/>
        <w:rPr>
          <w:sz w:val="28"/>
          <w:szCs w:val="28"/>
        </w:rPr>
      </w:pPr>
      <w:r w:rsidRPr="00853138">
        <w:rPr>
          <w:sz w:val="28"/>
          <w:szCs w:val="28"/>
        </w:rPr>
        <w:t>постоянное проживание на территории Новоджерелиевского сельского поселения Брюховецкого района, в котором молодой специалист работает или осуществляет индивидуальную предпринимательскую деятельность в агропромышленном комплексе или социальной сфере;</w:t>
      </w:r>
    </w:p>
    <w:p w:rsidR="00D1263C" w:rsidRPr="00853138" w:rsidRDefault="00D1263C" w:rsidP="00853138">
      <w:pPr>
        <w:ind w:firstLine="567"/>
        <w:jc w:val="both"/>
        <w:rPr>
          <w:sz w:val="28"/>
          <w:szCs w:val="28"/>
        </w:rPr>
      </w:pPr>
      <w:r w:rsidRPr="00853138">
        <w:rPr>
          <w:sz w:val="28"/>
          <w:szCs w:val="28"/>
        </w:rPr>
        <w:t xml:space="preserve">признание молодого специалиста нуждающимся в улучшении жилищных условий в соответствии с </w:t>
      </w:r>
      <w:hyperlink w:anchor="sub_243" w:history="1">
        <w:r w:rsidRPr="00853138">
          <w:rPr>
            <w:rStyle w:val="a3"/>
            <w:color w:val="auto"/>
            <w:sz w:val="28"/>
            <w:szCs w:val="28"/>
          </w:rPr>
          <w:t xml:space="preserve">подпунктом «в» пункта 4 </w:t>
        </w:r>
      </w:hyperlink>
      <w:r w:rsidRPr="00853138">
        <w:rPr>
          <w:sz w:val="28"/>
          <w:szCs w:val="28"/>
        </w:rPr>
        <w:t>настоящего Положения;</w:t>
      </w:r>
    </w:p>
    <w:p w:rsidR="00D1263C" w:rsidRPr="00853138" w:rsidRDefault="00D1263C" w:rsidP="00853138">
      <w:pPr>
        <w:ind w:firstLine="567"/>
        <w:jc w:val="both"/>
        <w:rPr>
          <w:sz w:val="28"/>
          <w:szCs w:val="28"/>
        </w:rPr>
      </w:pPr>
      <w:r w:rsidRPr="00853138">
        <w:rPr>
          <w:sz w:val="28"/>
          <w:szCs w:val="28"/>
        </w:rPr>
        <w:t>наличие у молодого специалиста собственных и (или) заемных сре</w:t>
      </w:r>
      <w:proofErr w:type="gramStart"/>
      <w:r w:rsidRPr="00853138">
        <w:rPr>
          <w:sz w:val="28"/>
          <w:szCs w:val="28"/>
        </w:rPr>
        <w:t>дств в с</w:t>
      </w:r>
      <w:proofErr w:type="gramEnd"/>
      <w:r w:rsidRPr="00853138">
        <w:rPr>
          <w:sz w:val="28"/>
          <w:szCs w:val="28"/>
        </w:rPr>
        <w:t xml:space="preserve">оответствии с </w:t>
      </w:r>
      <w:hyperlink w:anchor="sub_242" w:history="1">
        <w:r w:rsidRPr="00853138">
          <w:rPr>
            <w:rStyle w:val="a3"/>
            <w:color w:val="auto"/>
            <w:sz w:val="28"/>
            <w:szCs w:val="28"/>
          </w:rPr>
          <w:t>подпунктом «б» пункта 4</w:t>
        </w:r>
      </w:hyperlink>
      <w:r w:rsidRPr="00853138">
        <w:rPr>
          <w:sz w:val="28"/>
          <w:szCs w:val="28"/>
        </w:rPr>
        <w:t xml:space="preserve"> настоящего Положения.</w:t>
      </w:r>
    </w:p>
    <w:p w:rsidR="00D1263C" w:rsidRPr="00853138" w:rsidRDefault="00D1263C" w:rsidP="00853138">
      <w:pPr>
        <w:ind w:firstLine="567"/>
        <w:jc w:val="both"/>
        <w:rPr>
          <w:sz w:val="28"/>
          <w:szCs w:val="28"/>
        </w:rPr>
      </w:pPr>
      <w:bookmarkStart w:id="61" w:name="sub_327"/>
      <w:r w:rsidRPr="00853138">
        <w:rPr>
          <w:sz w:val="28"/>
          <w:szCs w:val="28"/>
        </w:rPr>
        <w:t>27. Право на получение социальной выплаты имеют также молодые семьи и молодые специалисты, изъявившие желание постоянно проживать и работать по трудовому договору или осуществлять индивидуальную предпринимательскую деятельность в агропромышленном комплексе или социальной сфере (основное место работы) на территории Новоджерелиевского сельского поселения Брюховецкого района.</w:t>
      </w:r>
    </w:p>
    <w:p w:rsidR="00D1263C" w:rsidRPr="00853138" w:rsidRDefault="00D1263C" w:rsidP="00853138">
      <w:pPr>
        <w:ind w:firstLine="567"/>
        <w:jc w:val="both"/>
        <w:rPr>
          <w:sz w:val="28"/>
          <w:szCs w:val="28"/>
        </w:rPr>
      </w:pPr>
      <w:bookmarkStart w:id="62" w:name="sub_328"/>
      <w:bookmarkEnd w:id="61"/>
      <w:r w:rsidRPr="00853138">
        <w:rPr>
          <w:sz w:val="28"/>
          <w:szCs w:val="28"/>
        </w:rPr>
        <w:t xml:space="preserve">28. Под молодыми семьями и молодыми специалистами, указанными в </w:t>
      </w:r>
      <w:hyperlink w:anchor="sub_327" w:history="1">
        <w:r w:rsidRPr="00853138">
          <w:rPr>
            <w:rStyle w:val="a3"/>
            <w:color w:val="auto"/>
            <w:sz w:val="28"/>
            <w:szCs w:val="28"/>
          </w:rPr>
          <w:t>пункте 27</w:t>
        </w:r>
      </w:hyperlink>
      <w:r w:rsidRPr="00853138">
        <w:rPr>
          <w:sz w:val="28"/>
          <w:szCs w:val="28"/>
        </w:rPr>
        <w:t xml:space="preserve"> настоящего Типового положения, понимаются:</w:t>
      </w:r>
    </w:p>
    <w:p w:rsidR="00D1263C" w:rsidRPr="00853138" w:rsidRDefault="00D1263C" w:rsidP="00853138">
      <w:pPr>
        <w:ind w:firstLine="567"/>
        <w:jc w:val="both"/>
        <w:rPr>
          <w:sz w:val="28"/>
          <w:szCs w:val="28"/>
        </w:rPr>
      </w:pPr>
      <w:bookmarkStart w:id="63" w:name="sub_3281"/>
      <w:bookmarkEnd w:id="62"/>
      <w:r w:rsidRPr="00853138">
        <w:rPr>
          <w:sz w:val="28"/>
          <w:szCs w:val="28"/>
        </w:rPr>
        <w:t>а) молодые семьи и молодые специалисты, соответствующие в совокупности следующим условиям:</w:t>
      </w:r>
    </w:p>
    <w:bookmarkEnd w:id="63"/>
    <w:p w:rsidR="00D1263C" w:rsidRPr="00853138" w:rsidRDefault="00D1263C" w:rsidP="00853138">
      <w:pPr>
        <w:ind w:firstLine="567"/>
        <w:jc w:val="both"/>
        <w:rPr>
          <w:sz w:val="28"/>
          <w:szCs w:val="28"/>
        </w:rPr>
      </w:pPr>
      <w:r w:rsidRPr="00853138">
        <w:rPr>
          <w:sz w:val="28"/>
          <w:szCs w:val="28"/>
        </w:rPr>
        <w:t>переехали в Новоджерелиевское сельское поселение Брюховецкого района, в котором один из членов молодой семьи или молодой специалист работает или осуществляет индивидуальную предпринимательскую деятельность в агропромышленном комплексе или социальной сфере, из других муниципальных образований;</w:t>
      </w:r>
    </w:p>
    <w:p w:rsidR="00D1263C" w:rsidRPr="00853138" w:rsidRDefault="00D1263C" w:rsidP="00853138">
      <w:pPr>
        <w:ind w:firstLine="567"/>
        <w:jc w:val="both"/>
        <w:rPr>
          <w:sz w:val="28"/>
          <w:szCs w:val="28"/>
        </w:rPr>
      </w:pPr>
      <w:r w:rsidRPr="00853138">
        <w:rPr>
          <w:sz w:val="28"/>
          <w:szCs w:val="28"/>
        </w:rPr>
        <w:t>проживают на территории Новоджерелиевского сельского поселения Брюховецкого района на условиях найма, аренды, безвозмездного пользования, либо иных основаниях, предусмотренных законодательством Российской Федерации;</w:t>
      </w:r>
    </w:p>
    <w:p w:rsidR="00D1263C" w:rsidRPr="00853138" w:rsidRDefault="00D1263C" w:rsidP="00853138">
      <w:pPr>
        <w:ind w:firstLine="567"/>
        <w:jc w:val="both"/>
        <w:rPr>
          <w:sz w:val="28"/>
          <w:szCs w:val="28"/>
        </w:rPr>
      </w:pPr>
      <w:r w:rsidRPr="00853138">
        <w:rPr>
          <w:sz w:val="28"/>
          <w:szCs w:val="28"/>
        </w:rPr>
        <w:t>зарегистрированы по месту пребывания в соответствии с законодательством Российской Федерации;</w:t>
      </w:r>
    </w:p>
    <w:p w:rsidR="00D1263C" w:rsidRPr="00853138" w:rsidRDefault="00D1263C" w:rsidP="00853138">
      <w:pPr>
        <w:ind w:firstLine="567"/>
        <w:jc w:val="both"/>
        <w:rPr>
          <w:sz w:val="28"/>
          <w:szCs w:val="28"/>
        </w:rPr>
      </w:pPr>
      <w:bookmarkStart w:id="64" w:name="sub_3282"/>
      <w:proofErr w:type="gramStart"/>
      <w:r w:rsidRPr="00853138">
        <w:rPr>
          <w:sz w:val="28"/>
          <w:szCs w:val="28"/>
        </w:rPr>
        <w:t>б) учащиеся последнего курса образовательного учреждения высшего (среднего, начального) профессионального образования, заключившие соглашения с работодателем (органом местного самоуправления) о трудоустройстве на территории Новоджерелиевского сельского поселения Брюховецкого района, в котором изъявили желание постоянно проживать и работать по трудовому договору (осуществлять индивидуальную предпринимательскую деятельность) в агропромышленном комплексе или социальной сфере по окончании этого образовательного учреждения.</w:t>
      </w:r>
      <w:proofErr w:type="gramEnd"/>
    </w:p>
    <w:p w:rsidR="00D1263C" w:rsidRPr="00853138" w:rsidRDefault="00D1263C" w:rsidP="00853138">
      <w:pPr>
        <w:ind w:firstLine="567"/>
        <w:jc w:val="both"/>
        <w:rPr>
          <w:sz w:val="28"/>
          <w:szCs w:val="28"/>
        </w:rPr>
      </w:pPr>
      <w:bookmarkStart w:id="65" w:name="sub_329"/>
      <w:bookmarkEnd w:id="64"/>
      <w:r w:rsidRPr="00853138">
        <w:rPr>
          <w:sz w:val="28"/>
          <w:szCs w:val="28"/>
        </w:rPr>
        <w:t>29. В настоящем Положении:</w:t>
      </w:r>
    </w:p>
    <w:p w:rsidR="00D1263C" w:rsidRPr="00853138" w:rsidRDefault="00D1263C" w:rsidP="00853138">
      <w:pPr>
        <w:ind w:firstLine="567"/>
        <w:jc w:val="both"/>
        <w:rPr>
          <w:sz w:val="28"/>
          <w:szCs w:val="28"/>
        </w:rPr>
      </w:pPr>
      <w:bookmarkStart w:id="66" w:name="sub_3291"/>
      <w:bookmarkEnd w:id="65"/>
      <w:r w:rsidRPr="00853138">
        <w:rPr>
          <w:sz w:val="28"/>
          <w:szCs w:val="28"/>
        </w:rPr>
        <w:t xml:space="preserve">а) под агропромышленным комплексом понимаются сельскохозяйственные товаропроизводители, признанные таковыми в соответствии со </w:t>
      </w:r>
      <w:hyperlink r:id="rId22" w:history="1">
        <w:r w:rsidRPr="00853138">
          <w:rPr>
            <w:rStyle w:val="a3"/>
            <w:color w:val="auto"/>
            <w:sz w:val="28"/>
            <w:szCs w:val="28"/>
          </w:rPr>
          <w:t>статьей 3</w:t>
        </w:r>
      </w:hyperlink>
      <w:r w:rsidRPr="00853138">
        <w:rPr>
          <w:sz w:val="28"/>
          <w:szCs w:val="28"/>
        </w:rPr>
        <w:t xml:space="preserve"> Федерального закона «О развитии сельского хозяйства»;</w:t>
      </w:r>
    </w:p>
    <w:p w:rsidR="00D1263C" w:rsidRPr="00853138" w:rsidRDefault="00D1263C" w:rsidP="00853138">
      <w:pPr>
        <w:ind w:firstLine="567"/>
        <w:jc w:val="both"/>
        <w:rPr>
          <w:sz w:val="28"/>
          <w:szCs w:val="28"/>
        </w:rPr>
      </w:pPr>
      <w:bookmarkStart w:id="67" w:name="sub_3292"/>
      <w:bookmarkEnd w:id="66"/>
      <w:r w:rsidRPr="00853138">
        <w:rPr>
          <w:sz w:val="28"/>
          <w:szCs w:val="28"/>
        </w:rPr>
        <w:lastRenderedPageBreak/>
        <w:t>б) под социальной сферой понимаются организации независимо от их организационно-правовой формы (индивидуальные предприниматели), выполняющие работы или оказывающие услуги в сельской местности в области здравоохранения, в том числе ветеринарной деятельности в сфере агропромышленного комплекса, образования, социального обслуживания, культуры, физической культуры и спорта.</w:t>
      </w:r>
    </w:p>
    <w:p w:rsidR="00D1263C" w:rsidRPr="00853138" w:rsidRDefault="00D1263C" w:rsidP="00853138">
      <w:pPr>
        <w:ind w:firstLine="567"/>
        <w:jc w:val="both"/>
        <w:rPr>
          <w:sz w:val="28"/>
          <w:szCs w:val="28"/>
        </w:rPr>
      </w:pPr>
      <w:bookmarkStart w:id="68" w:name="sub_330"/>
      <w:bookmarkEnd w:id="67"/>
      <w:r w:rsidRPr="00853138">
        <w:rPr>
          <w:sz w:val="28"/>
          <w:szCs w:val="28"/>
        </w:rPr>
        <w:t>30. Предоставление молодым семьям и молодым специалистам социальных выплат осуществляется согласно следующей очередности:</w:t>
      </w:r>
    </w:p>
    <w:p w:rsidR="00D1263C" w:rsidRPr="00853138" w:rsidRDefault="00D1263C" w:rsidP="00853138">
      <w:pPr>
        <w:ind w:firstLine="567"/>
        <w:jc w:val="both"/>
        <w:rPr>
          <w:sz w:val="28"/>
          <w:szCs w:val="28"/>
        </w:rPr>
      </w:pPr>
      <w:bookmarkStart w:id="69" w:name="sub_3301"/>
      <w:bookmarkEnd w:id="68"/>
      <w:r w:rsidRPr="00853138">
        <w:rPr>
          <w:sz w:val="28"/>
          <w:szCs w:val="28"/>
        </w:rPr>
        <w:t xml:space="preserve">а) молодым семьям и молодым специалистам, указанным </w:t>
      </w:r>
      <w:proofErr w:type="gramStart"/>
      <w:r w:rsidRPr="00853138">
        <w:rPr>
          <w:sz w:val="28"/>
          <w:szCs w:val="28"/>
        </w:rPr>
        <w:t>в</w:t>
      </w:r>
      <w:proofErr w:type="gramEnd"/>
      <w:r w:rsidRPr="00853138">
        <w:rPr>
          <w:sz w:val="28"/>
          <w:szCs w:val="28"/>
        </w:rPr>
        <w:t xml:space="preserve"> </w:t>
      </w:r>
      <w:hyperlink w:anchor="sub_3282" w:history="1">
        <w:proofErr w:type="gramStart"/>
        <w:r w:rsidRPr="00853138">
          <w:rPr>
            <w:rStyle w:val="a3"/>
            <w:color w:val="auto"/>
            <w:sz w:val="28"/>
            <w:szCs w:val="28"/>
          </w:rPr>
          <w:t>подпунктом</w:t>
        </w:r>
        <w:proofErr w:type="gramEnd"/>
        <w:r w:rsidRPr="00853138">
          <w:rPr>
            <w:rStyle w:val="a3"/>
            <w:color w:val="auto"/>
            <w:sz w:val="28"/>
            <w:szCs w:val="28"/>
          </w:rPr>
          <w:t xml:space="preserve"> «б» пункта 28</w:t>
        </w:r>
      </w:hyperlink>
      <w:r w:rsidRPr="00853138">
        <w:rPr>
          <w:sz w:val="28"/>
          <w:szCs w:val="28"/>
        </w:rPr>
        <w:t xml:space="preserve"> настоящего Положения, изъявившим желание работать по трудовому договору или осуществлять индивидуальную предпринимательскую деятельность в агропромышленном комплексе и улучшить жилищные условия путем строительства жилого дома или участия в долевом строительстве жилых домов (квартир);</w:t>
      </w:r>
    </w:p>
    <w:p w:rsidR="00D1263C" w:rsidRPr="00853138" w:rsidRDefault="00D1263C" w:rsidP="00853138">
      <w:pPr>
        <w:ind w:firstLine="567"/>
        <w:jc w:val="both"/>
        <w:rPr>
          <w:sz w:val="28"/>
          <w:szCs w:val="28"/>
        </w:rPr>
      </w:pPr>
      <w:bookmarkStart w:id="70" w:name="sub_3302"/>
      <w:bookmarkEnd w:id="69"/>
      <w:r w:rsidRPr="00853138">
        <w:rPr>
          <w:sz w:val="28"/>
          <w:szCs w:val="28"/>
        </w:rPr>
        <w:t xml:space="preserve">б) молодым семьям и молодым специалистам, указанным </w:t>
      </w:r>
      <w:proofErr w:type="gramStart"/>
      <w:r w:rsidRPr="00853138">
        <w:rPr>
          <w:sz w:val="28"/>
          <w:szCs w:val="28"/>
        </w:rPr>
        <w:t>в</w:t>
      </w:r>
      <w:proofErr w:type="gramEnd"/>
      <w:r w:rsidRPr="00853138">
        <w:rPr>
          <w:sz w:val="28"/>
          <w:szCs w:val="28"/>
        </w:rPr>
        <w:t xml:space="preserve"> </w:t>
      </w:r>
      <w:hyperlink w:anchor="sub_3282" w:history="1">
        <w:proofErr w:type="gramStart"/>
        <w:r w:rsidRPr="00853138">
          <w:rPr>
            <w:rStyle w:val="a3"/>
            <w:color w:val="auto"/>
            <w:sz w:val="28"/>
            <w:szCs w:val="28"/>
          </w:rPr>
          <w:t>подпунктом</w:t>
        </w:r>
        <w:proofErr w:type="gramEnd"/>
        <w:r w:rsidRPr="00853138">
          <w:rPr>
            <w:rStyle w:val="a3"/>
            <w:color w:val="auto"/>
            <w:sz w:val="28"/>
            <w:szCs w:val="28"/>
          </w:rPr>
          <w:t xml:space="preserve"> «б» пункта 28</w:t>
        </w:r>
      </w:hyperlink>
      <w:r w:rsidRPr="00853138">
        <w:rPr>
          <w:sz w:val="28"/>
          <w:szCs w:val="28"/>
        </w:rPr>
        <w:t xml:space="preserve"> настоящего Положения, изъявившим желание работать по трудовому договору или осуществлять индивидуальную предпринимательскую деятельность в агропромышленном комплексе и улучшить жилищные условия путем приобретения жилых помещений;</w:t>
      </w:r>
    </w:p>
    <w:p w:rsidR="00D1263C" w:rsidRPr="00853138" w:rsidRDefault="00D1263C" w:rsidP="00853138">
      <w:pPr>
        <w:ind w:firstLine="567"/>
        <w:jc w:val="both"/>
        <w:rPr>
          <w:sz w:val="28"/>
          <w:szCs w:val="28"/>
        </w:rPr>
      </w:pPr>
      <w:bookmarkStart w:id="71" w:name="sub_3303"/>
      <w:bookmarkEnd w:id="70"/>
      <w:proofErr w:type="gramStart"/>
      <w:r w:rsidRPr="00853138">
        <w:rPr>
          <w:sz w:val="28"/>
          <w:szCs w:val="28"/>
        </w:rPr>
        <w:t xml:space="preserve">в) молодым семьям и молодым специалистам, указанным в </w:t>
      </w:r>
      <w:hyperlink w:anchor="sub_3291" w:history="1">
        <w:r w:rsidRPr="00853138">
          <w:rPr>
            <w:rStyle w:val="a3"/>
            <w:color w:val="auto"/>
            <w:sz w:val="28"/>
            <w:szCs w:val="28"/>
          </w:rPr>
          <w:t>подпунктом «а» пункта 28</w:t>
        </w:r>
      </w:hyperlink>
      <w:r w:rsidRPr="00853138">
        <w:rPr>
          <w:sz w:val="28"/>
          <w:szCs w:val="28"/>
        </w:rPr>
        <w:t xml:space="preserve"> настоящего Положения, работающим по трудовым договорам или осуществляющим индивидуальную предпринимательскую деятельность в агропромышленном комплексе, изъявившим желание улучшить жилищные условия путем строительства жилого дома или участия в долевом строительстве жилых домов (квартир);</w:t>
      </w:r>
      <w:proofErr w:type="gramEnd"/>
    </w:p>
    <w:p w:rsidR="00D1263C" w:rsidRPr="00853138" w:rsidRDefault="00D1263C" w:rsidP="00853138">
      <w:pPr>
        <w:ind w:firstLine="567"/>
        <w:jc w:val="both"/>
        <w:rPr>
          <w:sz w:val="28"/>
          <w:szCs w:val="28"/>
        </w:rPr>
      </w:pPr>
      <w:bookmarkStart w:id="72" w:name="sub_3304"/>
      <w:bookmarkEnd w:id="71"/>
      <w:proofErr w:type="gramStart"/>
      <w:r w:rsidRPr="00853138">
        <w:rPr>
          <w:sz w:val="28"/>
          <w:szCs w:val="28"/>
        </w:rPr>
        <w:t xml:space="preserve">г) молодым семьям и молодым специалистам, указанным в </w:t>
      </w:r>
      <w:hyperlink w:anchor="sub_3281" w:history="1">
        <w:r w:rsidRPr="00853138">
          <w:rPr>
            <w:rStyle w:val="a3"/>
            <w:color w:val="auto"/>
            <w:sz w:val="28"/>
            <w:szCs w:val="28"/>
          </w:rPr>
          <w:t>подпунктом «а» пункта 28</w:t>
        </w:r>
      </w:hyperlink>
      <w:r w:rsidRPr="00853138">
        <w:rPr>
          <w:sz w:val="28"/>
          <w:szCs w:val="28"/>
        </w:rPr>
        <w:t xml:space="preserve"> настоящего Положения, работающим по трудовым договорам или осуществляющим индивидуальную предпринимательскую деятельность в агропромышленном комплексе, изъявившим желание улучшить жилищные условия путем приобретения жилых помещений;</w:t>
      </w:r>
      <w:proofErr w:type="gramEnd"/>
    </w:p>
    <w:p w:rsidR="00D1263C" w:rsidRPr="00853138" w:rsidRDefault="00D1263C" w:rsidP="00853138">
      <w:pPr>
        <w:ind w:firstLine="567"/>
        <w:jc w:val="both"/>
        <w:rPr>
          <w:sz w:val="28"/>
          <w:szCs w:val="28"/>
        </w:rPr>
      </w:pPr>
      <w:bookmarkStart w:id="73" w:name="sub_3305"/>
      <w:bookmarkEnd w:id="72"/>
      <w:proofErr w:type="spellStart"/>
      <w:r w:rsidRPr="00853138">
        <w:rPr>
          <w:sz w:val="28"/>
          <w:szCs w:val="28"/>
        </w:rPr>
        <w:t>д</w:t>
      </w:r>
      <w:proofErr w:type="spellEnd"/>
      <w:r w:rsidRPr="00853138">
        <w:rPr>
          <w:sz w:val="28"/>
          <w:szCs w:val="28"/>
        </w:rPr>
        <w:t xml:space="preserve">) молодым семьям и молодым специалистам, указанным в </w:t>
      </w:r>
      <w:hyperlink w:anchor="sub_326" w:history="1">
        <w:r w:rsidRPr="00853138">
          <w:rPr>
            <w:rStyle w:val="a3"/>
            <w:color w:val="auto"/>
            <w:sz w:val="28"/>
            <w:szCs w:val="28"/>
          </w:rPr>
          <w:t>пункте 26</w:t>
        </w:r>
      </w:hyperlink>
      <w:r w:rsidRPr="00853138">
        <w:rPr>
          <w:sz w:val="28"/>
          <w:szCs w:val="28"/>
        </w:rPr>
        <w:t xml:space="preserve"> настоящего Положения, работающим по трудовым договорам или осуществляющим индивидуальную предпринимательскую деятельность в агропромышленном комплексе, изъявившим желание улучшить жилищные условия путем строительства жилого дома или участия в долевом строительстве жилых домов (квартир);</w:t>
      </w:r>
    </w:p>
    <w:p w:rsidR="00D1263C" w:rsidRPr="00853138" w:rsidRDefault="00D1263C" w:rsidP="00853138">
      <w:pPr>
        <w:ind w:firstLine="567"/>
        <w:jc w:val="both"/>
        <w:rPr>
          <w:sz w:val="28"/>
          <w:szCs w:val="28"/>
        </w:rPr>
      </w:pPr>
      <w:bookmarkStart w:id="74" w:name="sub_3306"/>
      <w:bookmarkEnd w:id="73"/>
      <w:r w:rsidRPr="00853138">
        <w:rPr>
          <w:sz w:val="28"/>
          <w:szCs w:val="28"/>
        </w:rPr>
        <w:t xml:space="preserve">е) молодым семьям и молодым специалистам, указанным в </w:t>
      </w:r>
      <w:hyperlink w:anchor="sub_326" w:history="1">
        <w:r w:rsidRPr="00853138">
          <w:rPr>
            <w:rStyle w:val="a3"/>
            <w:color w:val="auto"/>
            <w:sz w:val="28"/>
            <w:szCs w:val="28"/>
          </w:rPr>
          <w:t>пункте 26</w:t>
        </w:r>
      </w:hyperlink>
      <w:r w:rsidRPr="00853138">
        <w:rPr>
          <w:sz w:val="28"/>
          <w:szCs w:val="28"/>
        </w:rPr>
        <w:t xml:space="preserve"> настоящего Положения, работающим по трудовым договорам или осуществляющим индивидуальную предпринимательскую деятельность в агропромышленном комплексе, изъявившим желание улучшить жилищные условия путем приобретения жилых помещений;</w:t>
      </w:r>
    </w:p>
    <w:p w:rsidR="00D1263C" w:rsidRPr="00853138" w:rsidRDefault="00D1263C" w:rsidP="00853138">
      <w:pPr>
        <w:ind w:firstLine="567"/>
        <w:jc w:val="both"/>
        <w:rPr>
          <w:sz w:val="28"/>
          <w:szCs w:val="28"/>
        </w:rPr>
      </w:pPr>
      <w:bookmarkStart w:id="75" w:name="sub_3307"/>
      <w:bookmarkEnd w:id="74"/>
      <w:r w:rsidRPr="00853138">
        <w:rPr>
          <w:sz w:val="28"/>
          <w:szCs w:val="28"/>
        </w:rPr>
        <w:t xml:space="preserve">ж) молодым семьям и молодым специалистам, указанным в </w:t>
      </w:r>
      <w:hyperlink w:anchor="sub_326" w:history="1">
        <w:r w:rsidRPr="00853138">
          <w:rPr>
            <w:rStyle w:val="a3"/>
            <w:color w:val="auto"/>
            <w:sz w:val="28"/>
            <w:szCs w:val="28"/>
          </w:rPr>
          <w:t>пунктах 26</w:t>
        </w:r>
      </w:hyperlink>
      <w:r w:rsidRPr="00853138">
        <w:rPr>
          <w:sz w:val="28"/>
          <w:szCs w:val="28"/>
        </w:rPr>
        <w:t xml:space="preserve"> и </w:t>
      </w:r>
      <w:hyperlink w:anchor="sub_327" w:history="1">
        <w:r w:rsidRPr="00853138">
          <w:rPr>
            <w:rStyle w:val="a3"/>
            <w:color w:val="auto"/>
            <w:sz w:val="28"/>
            <w:szCs w:val="28"/>
          </w:rPr>
          <w:t>27</w:t>
        </w:r>
      </w:hyperlink>
      <w:r w:rsidRPr="00853138">
        <w:rPr>
          <w:sz w:val="28"/>
          <w:szCs w:val="28"/>
        </w:rPr>
        <w:t xml:space="preserve"> настоящего Типового положения, работающим (изъявившим желание работать) по трудовым договорам или осуществляющим (изъявившим желание осуществлять) индивидуальную предпринимательскую деятельность в </w:t>
      </w:r>
      <w:r w:rsidRPr="00853138">
        <w:rPr>
          <w:sz w:val="28"/>
          <w:szCs w:val="28"/>
        </w:rPr>
        <w:lastRenderedPageBreak/>
        <w:t>социальной сфере, изъявившим желание улучшить жилищные условия путем строительства жилого дома или участия в долевом строительстве жилых домов (квартир);</w:t>
      </w:r>
    </w:p>
    <w:p w:rsidR="00D1263C" w:rsidRPr="00853138" w:rsidRDefault="00D1263C" w:rsidP="00853138">
      <w:pPr>
        <w:ind w:firstLine="567"/>
        <w:jc w:val="both"/>
        <w:rPr>
          <w:sz w:val="28"/>
          <w:szCs w:val="28"/>
        </w:rPr>
      </w:pPr>
      <w:bookmarkStart w:id="76" w:name="sub_3308"/>
      <w:bookmarkEnd w:id="75"/>
      <w:proofErr w:type="spellStart"/>
      <w:r w:rsidRPr="00853138">
        <w:rPr>
          <w:sz w:val="28"/>
          <w:szCs w:val="28"/>
        </w:rPr>
        <w:t>з</w:t>
      </w:r>
      <w:proofErr w:type="spellEnd"/>
      <w:r w:rsidRPr="00853138">
        <w:rPr>
          <w:sz w:val="28"/>
          <w:szCs w:val="28"/>
        </w:rPr>
        <w:t xml:space="preserve">) молодым семьям и молодым специалистам, указанным в </w:t>
      </w:r>
      <w:hyperlink w:anchor="sub_326" w:history="1">
        <w:r w:rsidRPr="00853138">
          <w:rPr>
            <w:rStyle w:val="a3"/>
            <w:color w:val="auto"/>
            <w:sz w:val="28"/>
            <w:szCs w:val="28"/>
          </w:rPr>
          <w:t>пунктах 26</w:t>
        </w:r>
      </w:hyperlink>
      <w:r w:rsidRPr="00853138">
        <w:rPr>
          <w:sz w:val="28"/>
          <w:szCs w:val="28"/>
        </w:rPr>
        <w:t xml:space="preserve"> и </w:t>
      </w:r>
      <w:hyperlink w:anchor="sub_327" w:history="1">
        <w:r w:rsidRPr="00853138">
          <w:rPr>
            <w:rStyle w:val="a3"/>
            <w:color w:val="auto"/>
            <w:sz w:val="28"/>
            <w:szCs w:val="28"/>
          </w:rPr>
          <w:t>27</w:t>
        </w:r>
      </w:hyperlink>
      <w:r w:rsidRPr="00853138">
        <w:rPr>
          <w:sz w:val="28"/>
          <w:szCs w:val="28"/>
        </w:rPr>
        <w:t xml:space="preserve"> настоящего Положения, работающим (изъявившим желание работать) по трудовым договорам или осуществляющим (изъявившим желание осуществлять) индивидуальную предпринимательскую деятельность в социальной сфере, изъявившим желание улучшить жилищные условия путем приобретения жилых помещений.</w:t>
      </w:r>
    </w:p>
    <w:p w:rsidR="00D1263C" w:rsidRPr="00853138" w:rsidRDefault="00D1263C" w:rsidP="00853138">
      <w:pPr>
        <w:ind w:firstLine="567"/>
        <w:jc w:val="both"/>
        <w:rPr>
          <w:sz w:val="28"/>
          <w:szCs w:val="28"/>
        </w:rPr>
      </w:pPr>
      <w:bookmarkStart w:id="77" w:name="sub_331"/>
      <w:bookmarkEnd w:id="76"/>
      <w:r w:rsidRPr="00853138">
        <w:rPr>
          <w:sz w:val="28"/>
          <w:szCs w:val="28"/>
        </w:rPr>
        <w:t xml:space="preserve">31. </w:t>
      </w:r>
      <w:proofErr w:type="gramStart"/>
      <w:r w:rsidRPr="00853138">
        <w:rPr>
          <w:sz w:val="28"/>
          <w:szCs w:val="28"/>
        </w:rPr>
        <w:t xml:space="preserve">В каждой из указанных в </w:t>
      </w:r>
      <w:hyperlink w:anchor="sub_330" w:history="1">
        <w:r w:rsidRPr="00853138">
          <w:rPr>
            <w:rStyle w:val="a3"/>
            <w:color w:val="auto"/>
            <w:sz w:val="28"/>
            <w:szCs w:val="28"/>
          </w:rPr>
          <w:t>пункте 30</w:t>
        </w:r>
      </w:hyperlink>
      <w:r w:rsidRPr="00853138">
        <w:rPr>
          <w:sz w:val="28"/>
          <w:szCs w:val="28"/>
        </w:rPr>
        <w:t xml:space="preserve"> настоящего Положения групп очередность определяется в хронологической последовательности по дате подачи заявления в соответствии с </w:t>
      </w:r>
      <w:hyperlink w:anchor="sub_332" w:history="1">
        <w:r w:rsidRPr="00853138">
          <w:rPr>
            <w:rStyle w:val="a3"/>
            <w:color w:val="auto"/>
            <w:sz w:val="28"/>
            <w:szCs w:val="28"/>
          </w:rPr>
          <w:t>пунктом 32</w:t>
        </w:r>
      </w:hyperlink>
      <w:r w:rsidRPr="00853138">
        <w:rPr>
          <w:sz w:val="28"/>
          <w:szCs w:val="28"/>
        </w:rPr>
        <w:t xml:space="preserve"> настоящего Положения с учетом первоочередного предоставления социальных выплат молодым семьям и молодым специалистам, имеющим трех и более детей.</w:t>
      </w:r>
      <w:proofErr w:type="gramEnd"/>
    </w:p>
    <w:p w:rsidR="00D1263C" w:rsidRPr="00853138" w:rsidRDefault="00D1263C" w:rsidP="00853138">
      <w:pPr>
        <w:ind w:firstLine="567"/>
        <w:jc w:val="both"/>
        <w:rPr>
          <w:sz w:val="28"/>
          <w:szCs w:val="28"/>
        </w:rPr>
      </w:pPr>
      <w:bookmarkStart w:id="78" w:name="sub_332"/>
      <w:bookmarkEnd w:id="77"/>
      <w:r w:rsidRPr="00853138">
        <w:rPr>
          <w:sz w:val="28"/>
          <w:szCs w:val="28"/>
        </w:rPr>
        <w:t xml:space="preserve">32. Молодые семьи и молодые специалисты представляют в органы местного самоуправления заявления по форме согласно </w:t>
      </w:r>
      <w:hyperlink r:id="rId23" w:history="1">
        <w:r w:rsidRPr="00853138">
          <w:rPr>
            <w:rStyle w:val="a3"/>
            <w:color w:val="auto"/>
            <w:sz w:val="28"/>
            <w:szCs w:val="28"/>
          </w:rPr>
          <w:t>приложению № 6</w:t>
        </w:r>
      </w:hyperlink>
      <w:r w:rsidRPr="00853138">
        <w:rPr>
          <w:sz w:val="28"/>
          <w:szCs w:val="28"/>
        </w:rPr>
        <w:t xml:space="preserve"> к Программе с приложением:</w:t>
      </w:r>
    </w:p>
    <w:p w:rsidR="00D1263C" w:rsidRPr="00853138" w:rsidRDefault="00D1263C" w:rsidP="00853138">
      <w:pPr>
        <w:ind w:firstLine="567"/>
        <w:jc w:val="both"/>
        <w:rPr>
          <w:sz w:val="28"/>
          <w:szCs w:val="28"/>
        </w:rPr>
      </w:pPr>
      <w:bookmarkStart w:id="79" w:name="sub_3321"/>
      <w:bookmarkEnd w:id="78"/>
      <w:r w:rsidRPr="00853138">
        <w:rPr>
          <w:sz w:val="28"/>
          <w:szCs w:val="28"/>
        </w:rPr>
        <w:t>а) копий документов, удостоверяющих личность заявителя и членов его семьи;</w:t>
      </w:r>
    </w:p>
    <w:p w:rsidR="00D1263C" w:rsidRPr="00853138" w:rsidRDefault="00D1263C" w:rsidP="00853138">
      <w:pPr>
        <w:ind w:firstLine="567"/>
        <w:jc w:val="both"/>
        <w:rPr>
          <w:sz w:val="28"/>
          <w:szCs w:val="28"/>
        </w:rPr>
      </w:pPr>
      <w:bookmarkStart w:id="80" w:name="sub_3322"/>
      <w:bookmarkEnd w:id="79"/>
      <w:r w:rsidRPr="00853138">
        <w:rPr>
          <w:sz w:val="28"/>
          <w:szCs w:val="28"/>
        </w:rPr>
        <w:t>б) копии документа об образовании молодого специалиста либо справки из образовательного учреждения о его обучении на последнем курсе этого образовательного учреждения;</w:t>
      </w:r>
    </w:p>
    <w:p w:rsidR="00D1263C" w:rsidRPr="00853138" w:rsidRDefault="00D1263C" w:rsidP="00853138">
      <w:pPr>
        <w:ind w:firstLine="567"/>
        <w:jc w:val="both"/>
        <w:rPr>
          <w:sz w:val="28"/>
          <w:szCs w:val="28"/>
        </w:rPr>
      </w:pPr>
      <w:bookmarkStart w:id="81" w:name="sub_3323"/>
      <w:bookmarkEnd w:id="80"/>
      <w:r w:rsidRPr="00853138">
        <w:rPr>
          <w:sz w:val="28"/>
          <w:szCs w:val="28"/>
        </w:rPr>
        <w:t>в) копии свидетельства о браке (для лиц, состоящих в браке);</w:t>
      </w:r>
    </w:p>
    <w:p w:rsidR="00D1263C" w:rsidRPr="00853138" w:rsidRDefault="00D1263C" w:rsidP="00853138">
      <w:pPr>
        <w:ind w:firstLine="567"/>
        <w:jc w:val="both"/>
        <w:rPr>
          <w:sz w:val="28"/>
          <w:szCs w:val="28"/>
        </w:rPr>
      </w:pPr>
      <w:bookmarkStart w:id="82" w:name="sub_3324"/>
      <w:bookmarkEnd w:id="81"/>
      <w:r w:rsidRPr="00853138">
        <w:rPr>
          <w:sz w:val="28"/>
          <w:szCs w:val="28"/>
        </w:rPr>
        <w:t>г) копий свидетельств о рождении или об усыновлении ребенка (детей);</w:t>
      </w:r>
    </w:p>
    <w:p w:rsidR="00D1263C" w:rsidRPr="00853138" w:rsidRDefault="00D1263C" w:rsidP="00853138">
      <w:pPr>
        <w:ind w:firstLine="567"/>
        <w:jc w:val="both"/>
        <w:rPr>
          <w:sz w:val="28"/>
          <w:szCs w:val="28"/>
        </w:rPr>
      </w:pPr>
      <w:bookmarkStart w:id="83" w:name="sub_3325"/>
      <w:bookmarkEnd w:id="82"/>
      <w:proofErr w:type="spellStart"/>
      <w:r w:rsidRPr="00853138">
        <w:rPr>
          <w:sz w:val="28"/>
          <w:szCs w:val="28"/>
        </w:rPr>
        <w:t>д</w:t>
      </w:r>
      <w:proofErr w:type="spellEnd"/>
      <w:r w:rsidRPr="00853138">
        <w:rPr>
          <w:sz w:val="28"/>
          <w:szCs w:val="28"/>
        </w:rPr>
        <w:t xml:space="preserve">) копии трудового договора с работодателем (для </w:t>
      </w:r>
      <w:proofErr w:type="gramStart"/>
      <w:r w:rsidRPr="00853138">
        <w:rPr>
          <w:sz w:val="28"/>
          <w:szCs w:val="28"/>
        </w:rPr>
        <w:t>работающих</w:t>
      </w:r>
      <w:proofErr w:type="gramEnd"/>
      <w:r w:rsidRPr="00853138">
        <w:rPr>
          <w:sz w:val="28"/>
          <w:szCs w:val="28"/>
        </w:rPr>
        <w:t xml:space="preserve"> по трудовым договорам) или документа, содержащего сведения о государственной регистрации физического лица в качестве индивидуального предпринимателя;</w:t>
      </w:r>
    </w:p>
    <w:p w:rsidR="00D1263C" w:rsidRPr="00853138" w:rsidRDefault="00D1263C" w:rsidP="00853138">
      <w:pPr>
        <w:ind w:firstLine="567"/>
        <w:jc w:val="both"/>
        <w:rPr>
          <w:sz w:val="28"/>
          <w:szCs w:val="28"/>
        </w:rPr>
      </w:pPr>
      <w:bookmarkStart w:id="84" w:name="sub_3326"/>
      <w:bookmarkEnd w:id="83"/>
      <w:r w:rsidRPr="00853138">
        <w:rPr>
          <w:sz w:val="28"/>
          <w:szCs w:val="28"/>
        </w:rPr>
        <w:t>е) копии соглашения с работодателем (органом местного самоуправления) о трудоустройстве в сельской местности по окончании образовательного учреждения (для учащихся последних курсов образовательных учреждений);</w:t>
      </w:r>
    </w:p>
    <w:p w:rsidR="00D1263C" w:rsidRPr="00853138" w:rsidRDefault="00D1263C" w:rsidP="00853138">
      <w:pPr>
        <w:ind w:firstLine="567"/>
        <w:jc w:val="both"/>
        <w:rPr>
          <w:sz w:val="28"/>
          <w:szCs w:val="28"/>
        </w:rPr>
      </w:pPr>
      <w:bookmarkStart w:id="85" w:name="sub_3327"/>
      <w:bookmarkEnd w:id="84"/>
      <w:proofErr w:type="gramStart"/>
      <w:r w:rsidRPr="00853138">
        <w:rPr>
          <w:sz w:val="28"/>
          <w:szCs w:val="28"/>
        </w:rPr>
        <w:t xml:space="preserve">ж) документов, подтверждающих признание заявителя нуждающимся в улучшении жилищных условий (для лиц, постоянно проживающих в сельской местности), или копий документов, подтверждающих соответствие условиям, установленным </w:t>
      </w:r>
      <w:hyperlink w:anchor="sub_3281" w:history="1">
        <w:r w:rsidRPr="00853138">
          <w:rPr>
            <w:rStyle w:val="a3"/>
            <w:color w:val="auto"/>
            <w:sz w:val="28"/>
            <w:szCs w:val="28"/>
          </w:rPr>
          <w:t>подпунктом «а» пункта 28</w:t>
        </w:r>
      </w:hyperlink>
      <w:r w:rsidRPr="00853138">
        <w:rPr>
          <w:sz w:val="28"/>
          <w:szCs w:val="28"/>
        </w:rPr>
        <w:t xml:space="preserve"> настоящего Положения (для лиц, изъявивших желание постоянно проживать на территории Новоджерелиевского сельского поселения Брюховецкого района);</w:t>
      </w:r>
      <w:proofErr w:type="gramEnd"/>
    </w:p>
    <w:p w:rsidR="00D1263C" w:rsidRPr="00853138" w:rsidRDefault="00D1263C" w:rsidP="00853138">
      <w:pPr>
        <w:ind w:firstLine="567"/>
        <w:jc w:val="both"/>
        <w:rPr>
          <w:sz w:val="28"/>
          <w:szCs w:val="28"/>
        </w:rPr>
      </w:pPr>
      <w:bookmarkStart w:id="86" w:name="sub_3328"/>
      <w:bookmarkEnd w:id="85"/>
      <w:proofErr w:type="spellStart"/>
      <w:r w:rsidRPr="00853138">
        <w:rPr>
          <w:sz w:val="28"/>
          <w:szCs w:val="28"/>
        </w:rPr>
        <w:t>з</w:t>
      </w:r>
      <w:proofErr w:type="spellEnd"/>
      <w:r w:rsidRPr="00853138">
        <w:rPr>
          <w:sz w:val="28"/>
          <w:szCs w:val="28"/>
        </w:rPr>
        <w:t>) копий документов, подтверждающих наличие у заявителя собственных и (или) заемных сре</w:t>
      </w:r>
      <w:proofErr w:type="gramStart"/>
      <w:r w:rsidRPr="00853138">
        <w:rPr>
          <w:sz w:val="28"/>
          <w:szCs w:val="28"/>
        </w:rPr>
        <w:t>дств в с</w:t>
      </w:r>
      <w:proofErr w:type="gramEnd"/>
      <w:r w:rsidRPr="00853138">
        <w:rPr>
          <w:sz w:val="28"/>
          <w:szCs w:val="28"/>
        </w:rPr>
        <w:t xml:space="preserve">оответствии с </w:t>
      </w:r>
      <w:hyperlink w:anchor="sub_242" w:history="1">
        <w:r w:rsidRPr="00853138">
          <w:rPr>
            <w:rStyle w:val="a3"/>
            <w:color w:val="auto"/>
            <w:sz w:val="28"/>
            <w:szCs w:val="28"/>
          </w:rPr>
          <w:t>подпунктом «б» пункта 4</w:t>
        </w:r>
      </w:hyperlink>
      <w:r w:rsidRPr="00853138">
        <w:rPr>
          <w:sz w:val="28"/>
          <w:szCs w:val="28"/>
        </w:rPr>
        <w:t xml:space="preserve"> настоящего Положения. Перечень таких документов, сроки и порядок их представления определяются Министерством сельского хозяйства Краснодарского края;</w:t>
      </w:r>
    </w:p>
    <w:p w:rsidR="00D1263C" w:rsidRPr="00853138" w:rsidRDefault="00D1263C" w:rsidP="00853138">
      <w:pPr>
        <w:ind w:firstLine="567"/>
        <w:jc w:val="both"/>
        <w:rPr>
          <w:sz w:val="28"/>
          <w:szCs w:val="28"/>
        </w:rPr>
      </w:pPr>
      <w:bookmarkStart w:id="87" w:name="sub_3329"/>
      <w:bookmarkEnd w:id="86"/>
      <w:r w:rsidRPr="00853138">
        <w:rPr>
          <w:sz w:val="28"/>
          <w:szCs w:val="28"/>
        </w:rPr>
        <w:t>и) иных документов, предусматривающих разрешительные документы на строительство жилья, а также документы, подтверждающие стоимость жилья, планируемого к строительству (приобретению). Перечень таких документов, сроки и порядок их представления определяются Министерством сельского хозяйства Краснодарского края.</w:t>
      </w:r>
    </w:p>
    <w:p w:rsidR="00D1263C" w:rsidRPr="00853138" w:rsidRDefault="00D1263C" w:rsidP="00853138">
      <w:pPr>
        <w:ind w:firstLine="567"/>
        <w:jc w:val="both"/>
        <w:rPr>
          <w:sz w:val="28"/>
          <w:szCs w:val="28"/>
        </w:rPr>
      </w:pPr>
      <w:bookmarkStart w:id="88" w:name="sub_333"/>
      <w:bookmarkEnd w:id="87"/>
      <w:r w:rsidRPr="00853138">
        <w:rPr>
          <w:sz w:val="28"/>
          <w:szCs w:val="28"/>
        </w:rPr>
        <w:lastRenderedPageBreak/>
        <w:t xml:space="preserve">33. Копии документов согласно </w:t>
      </w:r>
      <w:hyperlink w:anchor="sub_332" w:history="1">
        <w:r w:rsidRPr="00853138">
          <w:rPr>
            <w:rStyle w:val="a3"/>
            <w:color w:val="auto"/>
            <w:sz w:val="28"/>
            <w:szCs w:val="28"/>
          </w:rPr>
          <w:t>пункту 32</w:t>
        </w:r>
      </w:hyperlink>
      <w:r w:rsidRPr="00853138">
        <w:rPr>
          <w:sz w:val="28"/>
          <w:szCs w:val="28"/>
        </w:rPr>
        <w:t xml:space="preserve"> настоящего Положения представляются вместе с оригиналами для удостоверения их идентичности (о чем делается отметка лицом, осуществляющим прием документов) либо заверенные в установленном законодательством Российской Федерации порядке.</w:t>
      </w:r>
    </w:p>
    <w:p w:rsidR="00D1263C" w:rsidRPr="00853138" w:rsidRDefault="00D1263C" w:rsidP="00853138">
      <w:pPr>
        <w:ind w:firstLine="567"/>
        <w:jc w:val="both"/>
        <w:rPr>
          <w:sz w:val="28"/>
          <w:szCs w:val="28"/>
        </w:rPr>
      </w:pPr>
      <w:bookmarkStart w:id="89" w:name="sub_334"/>
      <w:bookmarkEnd w:id="88"/>
      <w:r w:rsidRPr="00853138">
        <w:rPr>
          <w:sz w:val="28"/>
          <w:szCs w:val="28"/>
        </w:rPr>
        <w:t xml:space="preserve">34. Предоставление социальных выплат молодым семьям и молодым специалистам и их использование осуществляются в порядке, предусмотренном </w:t>
      </w:r>
      <w:hyperlink w:anchor="sub_28" w:history="1">
        <w:r w:rsidRPr="00853138">
          <w:rPr>
            <w:rStyle w:val="a3"/>
            <w:color w:val="auto"/>
            <w:sz w:val="28"/>
            <w:szCs w:val="28"/>
          </w:rPr>
          <w:t>пунктами 8 - 15</w:t>
        </w:r>
      </w:hyperlink>
      <w:r w:rsidRPr="00853138">
        <w:rPr>
          <w:sz w:val="28"/>
          <w:szCs w:val="28"/>
        </w:rPr>
        <w:t xml:space="preserve"> и </w:t>
      </w:r>
      <w:hyperlink w:anchor="sub_218" w:history="1">
        <w:r w:rsidRPr="00853138">
          <w:rPr>
            <w:rStyle w:val="a3"/>
            <w:color w:val="auto"/>
            <w:sz w:val="28"/>
            <w:szCs w:val="28"/>
          </w:rPr>
          <w:t>18 - 25</w:t>
        </w:r>
      </w:hyperlink>
      <w:r w:rsidRPr="00853138">
        <w:rPr>
          <w:sz w:val="28"/>
          <w:szCs w:val="28"/>
        </w:rPr>
        <w:t xml:space="preserve"> настоящего Положения.</w:t>
      </w:r>
    </w:p>
    <w:p w:rsidR="00D1263C" w:rsidRPr="00853138" w:rsidRDefault="00D1263C" w:rsidP="00853138">
      <w:pPr>
        <w:ind w:firstLine="567"/>
        <w:jc w:val="both"/>
        <w:rPr>
          <w:sz w:val="28"/>
          <w:szCs w:val="28"/>
        </w:rPr>
      </w:pPr>
      <w:bookmarkStart w:id="90" w:name="sub_335"/>
      <w:bookmarkEnd w:id="89"/>
      <w:r w:rsidRPr="00853138">
        <w:rPr>
          <w:sz w:val="28"/>
          <w:szCs w:val="28"/>
        </w:rPr>
        <w:t xml:space="preserve">35. </w:t>
      </w:r>
      <w:proofErr w:type="gramStart"/>
      <w:r w:rsidRPr="00853138">
        <w:rPr>
          <w:sz w:val="28"/>
          <w:szCs w:val="28"/>
        </w:rPr>
        <w:t>В случае предоставления молодой семье (молодому специалисту) социальной выплаты Министерство сельского хозяйства Краснодарского края (орган местного самоуправления - в случае перечисления субсидий в бюджет Новоджерелиевского сельского поселения Брюховецкого района), член молодой семьи (молодой специалист) и работодатель заключают трехсторонний договор об обеспечении жильем молодой семьи (молодого специалиста) с использованием на эти цели социальной выплаты.</w:t>
      </w:r>
      <w:proofErr w:type="gramEnd"/>
    </w:p>
    <w:bookmarkEnd w:id="90"/>
    <w:p w:rsidR="00D1263C" w:rsidRPr="00853138" w:rsidRDefault="00D1263C" w:rsidP="00853138">
      <w:pPr>
        <w:ind w:firstLine="567"/>
        <w:jc w:val="both"/>
        <w:rPr>
          <w:sz w:val="28"/>
          <w:szCs w:val="28"/>
        </w:rPr>
      </w:pPr>
      <w:r w:rsidRPr="00853138">
        <w:rPr>
          <w:sz w:val="28"/>
          <w:szCs w:val="28"/>
        </w:rPr>
        <w:t>В случае если получателем социальной выплаты является индивидуальный предприниматель, в том числе глава крестьянского (фермерского) хозяйства, заключается либо трехсторонний договор (с участием органа местного самоуправления) либо двусторонний договор (в случае перечисления субсидий в бюджет Новоджерелиевского сельского поселения Брюховецкого района).</w:t>
      </w:r>
    </w:p>
    <w:p w:rsidR="00D1263C" w:rsidRPr="00853138" w:rsidRDefault="00D1263C" w:rsidP="00853138">
      <w:pPr>
        <w:ind w:firstLine="567"/>
        <w:jc w:val="both"/>
        <w:rPr>
          <w:sz w:val="28"/>
          <w:szCs w:val="28"/>
        </w:rPr>
      </w:pPr>
      <w:r w:rsidRPr="00853138">
        <w:rPr>
          <w:sz w:val="28"/>
          <w:szCs w:val="28"/>
        </w:rPr>
        <w:t>Существенными условиями такого договора являются:</w:t>
      </w:r>
    </w:p>
    <w:p w:rsidR="00D1263C" w:rsidRPr="00853138" w:rsidRDefault="00D1263C" w:rsidP="00853138">
      <w:pPr>
        <w:ind w:firstLine="567"/>
        <w:jc w:val="both"/>
        <w:rPr>
          <w:sz w:val="28"/>
          <w:szCs w:val="28"/>
        </w:rPr>
      </w:pPr>
      <w:bookmarkStart w:id="91" w:name="sub_3351"/>
      <w:r w:rsidRPr="00853138">
        <w:rPr>
          <w:sz w:val="28"/>
          <w:szCs w:val="28"/>
        </w:rPr>
        <w:t>а) обязательство члена молодой семьи (молодого специалиста) работать у работодателя по трудовому договору (осуществлять индивидуальную предпринимательскую деятельность на территории Новоджерелиевского сельского поселения Брюховецкого района) не менее 5 лет со дня получения социальной выплаты;</w:t>
      </w:r>
    </w:p>
    <w:p w:rsidR="00D1263C" w:rsidRPr="00853138" w:rsidRDefault="00D1263C" w:rsidP="00853138">
      <w:pPr>
        <w:ind w:firstLine="567"/>
        <w:jc w:val="both"/>
        <w:rPr>
          <w:sz w:val="28"/>
          <w:szCs w:val="28"/>
        </w:rPr>
      </w:pPr>
      <w:bookmarkStart w:id="92" w:name="sub_3352"/>
      <w:bookmarkEnd w:id="91"/>
      <w:r w:rsidRPr="00853138">
        <w:rPr>
          <w:sz w:val="28"/>
          <w:szCs w:val="28"/>
        </w:rPr>
        <w:t xml:space="preserve">б) право Министерством сельского хозяйства Краснодарского края исполнительной власти (органа местного самоуправления) истребовать в судебном порядке от члена молодой семьи (молодого специалиста) средства в размере предоставленной социальной выплаты в случае невыполнения членом молодой семьи (молодым специалистом) обязательства, предусмотренного в </w:t>
      </w:r>
      <w:hyperlink w:anchor="sub_3351" w:history="1">
        <w:r w:rsidRPr="00853138">
          <w:rPr>
            <w:rStyle w:val="a3"/>
            <w:color w:val="auto"/>
            <w:sz w:val="28"/>
            <w:szCs w:val="28"/>
          </w:rPr>
          <w:t xml:space="preserve">подпункте «а» </w:t>
        </w:r>
      </w:hyperlink>
      <w:r w:rsidRPr="00853138">
        <w:rPr>
          <w:sz w:val="28"/>
          <w:szCs w:val="28"/>
        </w:rPr>
        <w:t>настоящего пункта.</w:t>
      </w:r>
    </w:p>
    <w:p w:rsidR="00D1263C" w:rsidRPr="00853138" w:rsidRDefault="00D1263C" w:rsidP="00853138">
      <w:pPr>
        <w:ind w:firstLine="567"/>
        <w:jc w:val="both"/>
        <w:rPr>
          <w:sz w:val="28"/>
          <w:szCs w:val="28"/>
        </w:rPr>
      </w:pPr>
      <w:bookmarkStart w:id="93" w:name="sub_336"/>
      <w:bookmarkEnd w:id="92"/>
      <w:r w:rsidRPr="00853138">
        <w:rPr>
          <w:sz w:val="28"/>
          <w:szCs w:val="28"/>
        </w:rPr>
        <w:t xml:space="preserve">36. </w:t>
      </w:r>
      <w:proofErr w:type="gramStart"/>
      <w:r w:rsidRPr="00853138">
        <w:rPr>
          <w:sz w:val="28"/>
          <w:szCs w:val="28"/>
        </w:rPr>
        <w:t>В случае досрочного расторжения трудового договора (прекращения индивидуальной предпринимательской деятельности) право члена молодой семьи (молодого специалиста) на социальную выплату сохраняется, если член молодой семьи (молодой специалист) в срок, не превышающий 6 месяцев, заключил трудовой договор с другим работодателем или организовал иную индивидуальную предпринимательскую деятельность в агропромышленном комплексе или социальной сфере (основное место работы) на территории Новоджерелиевского сельского поселения Брюховецкого района</w:t>
      </w:r>
      <w:proofErr w:type="gramEnd"/>
      <w:r w:rsidRPr="00853138">
        <w:rPr>
          <w:sz w:val="28"/>
          <w:szCs w:val="28"/>
        </w:rPr>
        <w:t>.</w:t>
      </w:r>
    </w:p>
    <w:bookmarkEnd w:id="93"/>
    <w:p w:rsidR="00D1263C" w:rsidRPr="00853138" w:rsidRDefault="00D1263C" w:rsidP="00853138">
      <w:pPr>
        <w:ind w:firstLine="567"/>
        <w:jc w:val="both"/>
        <w:rPr>
          <w:sz w:val="28"/>
          <w:szCs w:val="28"/>
        </w:rPr>
      </w:pPr>
      <w:r w:rsidRPr="00853138">
        <w:rPr>
          <w:sz w:val="28"/>
          <w:szCs w:val="28"/>
        </w:rPr>
        <w:t xml:space="preserve">При этом период трудовой деятельности у прежнего работодателя (период ведения прежней индивидуальной предпринимательской деятельности) учитывается при исполнении членом молодой семьи (молодым специалистом) обязательства, предусмотренного договором, указанным в </w:t>
      </w:r>
      <w:hyperlink w:anchor="sub_335" w:history="1">
        <w:r w:rsidRPr="00853138">
          <w:rPr>
            <w:rStyle w:val="a3"/>
            <w:color w:val="auto"/>
            <w:sz w:val="28"/>
            <w:szCs w:val="28"/>
          </w:rPr>
          <w:t>пункте 35</w:t>
        </w:r>
      </w:hyperlink>
      <w:r w:rsidRPr="00853138">
        <w:rPr>
          <w:sz w:val="28"/>
          <w:szCs w:val="28"/>
        </w:rPr>
        <w:t xml:space="preserve"> настоящего Положения.</w:t>
      </w:r>
    </w:p>
    <w:p w:rsidR="00D1263C" w:rsidRPr="00853138" w:rsidRDefault="00D1263C" w:rsidP="00853138">
      <w:pPr>
        <w:ind w:firstLine="567"/>
        <w:jc w:val="both"/>
        <w:rPr>
          <w:sz w:val="28"/>
          <w:szCs w:val="28"/>
        </w:rPr>
      </w:pPr>
      <w:r w:rsidRPr="00853138">
        <w:rPr>
          <w:sz w:val="28"/>
          <w:szCs w:val="28"/>
        </w:rPr>
        <w:lastRenderedPageBreak/>
        <w:t>При несоблюдении указанных условий Министерством сельского хозяйства Краснодарского края (орган местного самоуправления) сохраняет право истребовать в судебном порядке от члена молодой семьи (молодого специалиста) средства в размере предоставленной социальной выплаты, что должно быть отражено в указанном договоре.</w:t>
      </w:r>
    </w:p>
    <w:p w:rsidR="00D1263C" w:rsidRPr="00853138" w:rsidRDefault="00D1263C" w:rsidP="00853138">
      <w:pPr>
        <w:ind w:firstLine="567"/>
        <w:jc w:val="both"/>
        <w:rPr>
          <w:sz w:val="28"/>
          <w:szCs w:val="28"/>
        </w:rPr>
      </w:pPr>
      <w:bookmarkStart w:id="94" w:name="sub_337"/>
      <w:r w:rsidRPr="00853138">
        <w:rPr>
          <w:sz w:val="28"/>
          <w:szCs w:val="28"/>
        </w:rPr>
        <w:t xml:space="preserve">37. </w:t>
      </w:r>
      <w:proofErr w:type="gramStart"/>
      <w:r w:rsidRPr="00853138">
        <w:rPr>
          <w:sz w:val="28"/>
          <w:szCs w:val="28"/>
        </w:rPr>
        <w:t xml:space="preserve">В случае представления документов в соответствии с </w:t>
      </w:r>
      <w:hyperlink w:anchor="sub_332" w:history="1">
        <w:r w:rsidRPr="00853138">
          <w:rPr>
            <w:rStyle w:val="a3"/>
            <w:color w:val="auto"/>
            <w:sz w:val="28"/>
            <w:szCs w:val="28"/>
          </w:rPr>
          <w:t>пунктом 32</w:t>
        </w:r>
      </w:hyperlink>
      <w:r w:rsidRPr="00853138">
        <w:rPr>
          <w:sz w:val="28"/>
          <w:szCs w:val="28"/>
        </w:rPr>
        <w:t xml:space="preserve"> настоящего Положения работодатель вправе предоставить члену молодой семьи (молодому специалисту), с которым он заключил трудовой договор, заем на строительство (приобретение) жилья в размере части стоимости строительства (приобретения) жилья, не обеспеченной финансированием за счет средств социальной выплаты и собственных средств в полном объеме.</w:t>
      </w:r>
      <w:proofErr w:type="gramEnd"/>
      <w:r w:rsidRPr="00853138">
        <w:rPr>
          <w:sz w:val="28"/>
          <w:szCs w:val="28"/>
        </w:rPr>
        <w:t xml:space="preserve"> </w:t>
      </w:r>
      <w:proofErr w:type="gramStart"/>
      <w:r w:rsidRPr="00853138">
        <w:rPr>
          <w:sz w:val="28"/>
          <w:szCs w:val="28"/>
        </w:rPr>
        <w:t>Существенным условием договора займа является согласие члена (членов) молодой семьи (молодого специалиста) работать у работодателя по трудовому договору до полного погашения заемных обязательств, но не менее 5 лет со дня заключения договора займа, и передать в ипотеку работодателю-заимодавцу построенное (приобретенное) с использованием заемных средств жилье до погашения молодой семьей (молодым специалистом) обязательств по договору займа.</w:t>
      </w:r>
      <w:proofErr w:type="gramEnd"/>
    </w:p>
    <w:bookmarkEnd w:id="94"/>
    <w:p w:rsidR="00D1263C" w:rsidRPr="00853138" w:rsidRDefault="00D1263C" w:rsidP="00853138">
      <w:pPr>
        <w:ind w:firstLine="567"/>
        <w:jc w:val="both"/>
        <w:rPr>
          <w:sz w:val="28"/>
          <w:szCs w:val="28"/>
        </w:rPr>
      </w:pPr>
    </w:p>
    <w:p w:rsidR="00D1263C" w:rsidRPr="00853138" w:rsidRDefault="00D1263C" w:rsidP="00853138">
      <w:pPr>
        <w:ind w:firstLine="567"/>
        <w:jc w:val="both"/>
      </w:pPr>
    </w:p>
    <w:sectPr w:rsidR="00D1263C" w:rsidRPr="00853138" w:rsidSect="00D266B3">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266B3"/>
    <w:rsid w:val="00017CCA"/>
    <w:rsid w:val="00076DF0"/>
    <w:rsid w:val="00081B50"/>
    <w:rsid w:val="000B09D6"/>
    <w:rsid w:val="000E7CA3"/>
    <w:rsid w:val="00104328"/>
    <w:rsid w:val="001153F3"/>
    <w:rsid w:val="00141E42"/>
    <w:rsid w:val="001A1D52"/>
    <w:rsid w:val="001B3361"/>
    <w:rsid w:val="001C6339"/>
    <w:rsid w:val="001D372B"/>
    <w:rsid w:val="001E1DFB"/>
    <w:rsid w:val="00231661"/>
    <w:rsid w:val="00246545"/>
    <w:rsid w:val="0025069E"/>
    <w:rsid w:val="002F215E"/>
    <w:rsid w:val="002F5053"/>
    <w:rsid w:val="002F69BA"/>
    <w:rsid w:val="00301C45"/>
    <w:rsid w:val="00351667"/>
    <w:rsid w:val="003566E2"/>
    <w:rsid w:val="00356BE0"/>
    <w:rsid w:val="003B1BD9"/>
    <w:rsid w:val="003E27EF"/>
    <w:rsid w:val="00437953"/>
    <w:rsid w:val="0048502E"/>
    <w:rsid w:val="004B1F76"/>
    <w:rsid w:val="004D6828"/>
    <w:rsid w:val="004E2A5F"/>
    <w:rsid w:val="004E2BB9"/>
    <w:rsid w:val="00527460"/>
    <w:rsid w:val="00541DAE"/>
    <w:rsid w:val="005622AF"/>
    <w:rsid w:val="005C15C4"/>
    <w:rsid w:val="005D5796"/>
    <w:rsid w:val="005F0A72"/>
    <w:rsid w:val="00617C62"/>
    <w:rsid w:val="00671B6D"/>
    <w:rsid w:val="006B5420"/>
    <w:rsid w:val="006D449A"/>
    <w:rsid w:val="00702CDB"/>
    <w:rsid w:val="0075352E"/>
    <w:rsid w:val="00792483"/>
    <w:rsid w:val="007A618D"/>
    <w:rsid w:val="007E0AAF"/>
    <w:rsid w:val="007F418A"/>
    <w:rsid w:val="00853138"/>
    <w:rsid w:val="00856BE5"/>
    <w:rsid w:val="008875B0"/>
    <w:rsid w:val="008D078C"/>
    <w:rsid w:val="008F71CC"/>
    <w:rsid w:val="009516CD"/>
    <w:rsid w:val="0099422E"/>
    <w:rsid w:val="009A5A8D"/>
    <w:rsid w:val="009B71F8"/>
    <w:rsid w:val="009E53BD"/>
    <w:rsid w:val="009E5906"/>
    <w:rsid w:val="009F7249"/>
    <w:rsid w:val="00A07157"/>
    <w:rsid w:val="00A32C90"/>
    <w:rsid w:val="00B24B8A"/>
    <w:rsid w:val="00B42337"/>
    <w:rsid w:val="00B817A2"/>
    <w:rsid w:val="00B8210A"/>
    <w:rsid w:val="00BC7103"/>
    <w:rsid w:val="00C51F58"/>
    <w:rsid w:val="00C52F87"/>
    <w:rsid w:val="00C74AF2"/>
    <w:rsid w:val="00CC52E9"/>
    <w:rsid w:val="00CD5603"/>
    <w:rsid w:val="00D1263C"/>
    <w:rsid w:val="00D266B3"/>
    <w:rsid w:val="00D47319"/>
    <w:rsid w:val="00D47507"/>
    <w:rsid w:val="00D9114A"/>
    <w:rsid w:val="00D929BC"/>
    <w:rsid w:val="00DC6F3D"/>
    <w:rsid w:val="00DE10BC"/>
    <w:rsid w:val="00DF19FF"/>
    <w:rsid w:val="00E07107"/>
    <w:rsid w:val="00E25DBE"/>
    <w:rsid w:val="00E46CAF"/>
    <w:rsid w:val="00E64F30"/>
    <w:rsid w:val="00E71EDE"/>
    <w:rsid w:val="00E96DD5"/>
    <w:rsid w:val="00EF0847"/>
    <w:rsid w:val="00F03E20"/>
    <w:rsid w:val="00F238DB"/>
    <w:rsid w:val="00F90849"/>
    <w:rsid w:val="00FF3F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6BE5"/>
    <w:rPr>
      <w:rFonts w:eastAsia="Times New Roman"/>
      <w:sz w:val="24"/>
      <w:szCs w:val="24"/>
      <w:lang w:eastAsia="ru-RU"/>
    </w:rPr>
  </w:style>
  <w:style w:type="paragraph" w:styleId="1">
    <w:name w:val="heading 1"/>
    <w:basedOn w:val="a"/>
    <w:next w:val="a"/>
    <w:link w:val="10"/>
    <w:uiPriority w:val="99"/>
    <w:qFormat/>
    <w:rsid w:val="00D1263C"/>
    <w:pPr>
      <w:widowControl w:val="0"/>
      <w:autoSpaceDE w:val="0"/>
      <w:autoSpaceDN w:val="0"/>
      <w:adjustRightInd w:val="0"/>
      <w:spacing w:before="108" w:after="108"/>
      <w:jc w:val="center"/>
      <w:outlineLvl w:val="0"/>
    </w:pPr>
    <w:rPr>
      <w:rFonts w:ascii="Arial" w:eastAsiaTheme="minorEastAsia"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1263C"/>
    <w:rPr>
      <w:rFonts w:ascii="Arial" w:eastAsiaTheme="minorEastAsia" w:hAnsi="Arial" w:cs="Arial"/>
      <w:b/>
      <w:bCs/>
      <w:color w:val="26282F"/>
      <w:sz w:val="24"/>
      <w:szCs w:val="24"/>
      <w:lang w:eastAsia="ru-RU"/>
    </w:rPr>
  </w:style>
  <w:style w:type="character" w:customStyle="1" w:styleId="a3">
    <w:name w:val="Гипертекстовая ссылка"/>
    <w:basedOn w:val="a0"/>
    <w:uiPriority w:val="99"/>
    <w:rsid w:val="00D1263C"/>
    <w:rPr>
      <w:rFonts w:cs="Times New Roman"/>
      <w:color w:val="106BB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70319016.10000" TargetMode="External"/><Relationship Id="rId13" Type="http://schemas.openxmlformats.org/officeDocument/2006/relationships/hyperlink" Target="garantF1://12057749.0" TargetMode="External"/><Relationship Id="rId18" Type="http://schemas.openxmlformats.org/officeDocument/2006/relationships/hyperlink" Target="garantF1://70319016.10000" TargetMode="External"/><Relationship Id="rId3" Type="http://schemas.openxmlformats.org/officeDocument/2006/relationships/webSettings" Target="webSettings.xml"/><Relationship Id="rId21" Type="http://schemas.openxmlformats.org/officeDocument/2006/relationships/hyperlink" Target="garantF1://12057749.0" TargetMode="External"/><Relationship Id="rId7" Type="http://schemas.openxmlformats.org/officeDocument/2006/relationships/hyperlink" Target="garantF1://70319016.10000" TargetMode="External"/><Relationship Id="rId12" Type="http://schemas.openxmlformats.org/officeDocument/2006/relationships/hyperlink" Target="garantF1://2059191.0" TargetMode="External"/><Relationship Id="rId17" Type="http://schemas.openxmlformats.org/officeDocument/2006/relationships/hyperlink" Target="garantF1://70319016.10500"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garantF1://70319016.10000" TargetMode="External"/><Relationship Id="rId20" Type="http://schemas.openxmlformats.org/officeDocument/2006/relationships/hyperlink" Target="garantF1://12038267.0" TargetMode="External"/><Relationship Id="rId1" Type="http://schemas.openxmlformats.org/officeDocument/2006/relationships/styles" Target="styles.xml"/><Relationship Id="rId6" Type="http://schemas.openxmlformats.org/officeDocument/2006/relationships/hyperlink" Target="garantF1://70319016.0" TargetMode="External"/><Relationship Id="rId11" Type="http://schemas.openxmlformats.org/officeDocument/2006/relationships/hyperlink" Target="garantF1://2059191.1000" TargetMode="External"/><Relationship Id="rId24" Type="http://schemas.openxmlformats.org/officeDocument/2006/relationships/fontTable" Target="fontTable.xml"/><Relationship Id="rId5" Type="http://schemas.openxmlformats.org/officeDocument/2006/relationships/hyperlink" Target="garantF1://70319016.10000" TargetMode="External"/><Relationship Id="rId15" Type="http://schemas.openxmlformats.org/officeDocument/2006/relationships/hyperlink" Target="garantF1://12038291.0" TargetMode="External"/><Relationship Id="rId23" Type="http://schemas.openxmlformats.org/officeDocument/2006/relationships/hyperlink" Target="garantF1://70319016.10600" TargetMode="External"/><Relationship Id="rId10" Type="http://schemas.openxmlformats.org/officeDocument/2006/relationships/hyperlink" Target="garantF1://70319016.10000" TargetMode="External"/><Relationship Id="rId19" Type="http://schemas.openxmlformats.org/officeDocument/2006/relationships/hyperlink" Target="garantF1://70319016.10600" TargetMode="External"/><Relationship Id="rId4" Type="http://schemas.openxmlformats.org/officeDocument/2006/relationships/hyperlink" Target="garantF1://86367.0" TargetMode="External"/><Relationship Id="rId9" Type="http://schemas.openxmlformats.org/officeDocument/2006/relationships/hyperlink" Target="garantF1://70319016.0" TargetMode="External"/><Relationship Id="rId14" Type="http://schemas.openxmlformats.org/officeDocument/2006/relationships/hyperlink" Target="garantF1://12038291.51" TargetMode="External"/><Relationship Id="rId22" Type="http://schemas.openxmlformats.org/officeDocument/2006/relationships/hyperlink" Target="garantF1://12051309.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16</Pages>
  <Words>5888</Words>
  <Characters>33565</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dc:creator>
  <cp:keywords/>
  <dc:description/>
  <cp:lastModifiedBy>11</cp:lastModifiedBy>
  <cp:revision>8</cp:revision>
  <dcterms:created xsi:type="dcterms:W3CDTF">2014-10-01T04:53:00Z</dcterms:created>
  <dcterms:modified xsi:type="dcterms:W3CDTF">2014-10-01T05:30:00Z</dcterms:modified>
</cp:coreProperties>
</file>