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92" w:rsidRDefault="00613292" w:rsidP="00613292">
      <w:pPr>
        <w:jc w:val="center"/>
        <w:rPr>
          <w:b/>
        </w:rPr>
      </w:pPr>
      <w:r>
        <w:rPr>
          <w:b/>
        </w:rPr>
        <w:t>АДМИНИСТРАЦИЯ</w:t>
      </w:r>
    </w:p>
    <w:p w:rsidR="00613292" w:rsidRDefault="00613292" w:rsidP="00613292">
      <w:pPr>
        <w:jc w:val="center"/>
        <w:rPr>
          <w:b/>
        </w:rPr>
      </w:pPr>
      <w:r>
        <w:rPr>
          <w:b/>
        </w:rPr>
        <w:t>НОВОДЖЕРЕЛИЕВСКОГО СЕЛЬСКОГО ПОСЕЛЕНИЯ</w:t>
      </w:r>
    </w:p>
    <w:p w:rsidR="00613292" w:rsidRDefault="00613292" w:rsidP="00613292">
      <w:pPr>
        <w:jc w:val="center"/>
        <w:rPr>
          <w:b/>
        </w:rPr>
      </w:pPr>
      <w:r>
        <w:rPr>
          <w:b/>
        </w:rPr>
        <w:t>БРЮХОВЕЦКОГО РАЙОНА</w:t>
      </w:r>
    </w:p>
    <w:p w:rsidR="00613292" w:rsidRDefault="00613292" w:rsidP="00613292"/>
    <w:p w:rsidR="00613292" w:rsidRDefault="00613292" w:rsidP="00613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13292" w:rsidRDefault="00613292" w:rsidP="00613292"/>
    <w:p w:rsidR="00AF2AC7" w:rsidRDefault="00AF2AC7" w:rsidP="00AF2AC7">
      <w:r>
        <w:t>о</w:t>
      </w:r>
      <w:r w:rsidR="00613292">
        <w:t>т</w:t>
      </w:r>
      <w:r>
        <w:t xml:space="preserve"> 29.12.2014</w:t>
      </w:r>
      <w:r w:rsidR="00613292">
        <w:t xml:space="preserve">                                                               </w:t>
      </w:r>
      <w:r>
        <w:t xml:space="preserve">                  </w:t>
      </w:r>
      <w:r w:rsidR="00613292">
        <w:t xml:space="preserve">        </w:t>
      </w:r>
      <w:r w:rsidR="00613292">
        <w:tab/>
        <w:t>№</w:t>
      </w:r>
      <w:r>
        <w:t xml:space="preserve"> 193</w:t>
      </w:r>
    </w:p>
    <w:p w:rsidR="00613292" w:rsidRDefault="00613292" w:rsidP="00AF2AC7">
      <w:pPr>
        <w:jc w:val="center"/>
        <w:rPr>
          <w:sz w:val="24"/>
          <w:szCs w:val="24"/>
        </w:rPr>
      </w:pPr>
      <w:r>
        <w:rPr>
          <w:sz w:val="24"/>
          <w:szCs w:val="24"/>
        </w:rPr>
        <w:t>ст-ца Новоджерелиевская</w:t>
      </w:r>
    </w:p>
    <w:p w:rsidR="00613292" w:rsidRDefault="00613292" w:rsidP="00613292">
      <w:pPr>
        <w:rPr>
          <w:sz w:val="24"/>
          <w:szCs w:val="24"/>
        </w:rPr>
      </w:pPr>
    </w:p>
    <w:p w:rsidR="00613292" w:rsidRDefault="00613292" w:rsidP="00613292"/>
    <w:p w:rsidR="00613292" w:rsidRDefault="00613292" w:rsidP="00613292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Новоджерелиевского сельского поселения Брюховецкого района от</w:t>
      </w:r>
      <w:r w:rsidR="00DA5566">
        <w:rPr>
          <w:b/>
        </w:rPr>
        <w:br/>
      </w:r>
      <w:r>
        <w:rPr>
          <w:b/>
        </w:rPr>
        <w:t xml:space="preserve">21 октября 2013 года № 170 «Об утверждении ведомственной целевой программы </w:t>
      </w:r>
      <w:r w:rsidR="00C36540">
        <w:rPr>
          <w:b/>
        </w:rPr>
        <w:t>«З</w:t>
      </w:r>
      <w:r>
        <w:rPr>
          <w:b/>
        </w:rPr>
        <w:t>ащита населения и территорий Новоджерелиевского сельского поселения от чрезвычайных ситуаций природного и техногенного характера на 2014 год»</w:t>
      </w:r>
    </w:p>
    <w:p w:rsidR="00613292" w:rsidRDefault="00613292" w:rsidP="00613292">
      <w:pPr>
        <w:jc w:val="center"/>
        <w:rPr>
          <w:b/>
        </w:rPr>
      </w:pPr>
    </w:p>
    <w:p w:rsidR="00613292" w:rsidRDefault="00613292" w:rsidP="00613292">
      <w:pPr>
        <w:jc w:val="center"/>
        <w:rPr>
          <w:b/>
        </w:rPr>
      </w:pPr>
    </w:p>
    <w:p w:rsidR="00613292" w:rsidRDefault="00613292" w:rsidP="00613292">
      <w:pPr>
        <w:jc w:val="center"/>
        <w:rPr>
          <w:b/>
        </w:rPr>
      </w:pPr>
    </w:p>
    <w:p w:rsidR="00613292" w:rsidRDefault="00613292" w:rsidP="00C36540">
      <w:pPr>
        <w:ind w:firstLine="567"/>
        <w:jc w:val="both"/>
      </w:pPr>
      <w:r w:rsidRPr="00613292">
        <w:t>В соответствии с Федеральным законом от 6 октября 2003 года № 131-ФЗ «</w:t>
      </w:r>
      <w:r w:rsidR="004D2B31">
        <w:t>О</w:t>
      </w:r>
      <w:r w:rsidRPr="00613292">
        <w:t xml:space="preserve">б общих принципах организации местного самоуправления в Российской Федерации», </w:t>
      </w:r>
      <w:r w:rsidR="004D2B31" w:rsidRPr="00613292">
        <w:t>Федеральным законом от</w:t>
      </w:r>
      <w:r w:rsidR="004D2B31">
        <w:t xml:space="preserve"> 21 декабря 1994 </w:t>
      </w:r>
      <w:r w:rsidR="00DA5566">
        <w:t>года №</w:t>
      </w:r>
      <w:r w:rsidR="004D2B31">
        <w:t xml:space="preserve"> 68-ФЗ «О защите населения и территорий от чрезвычайных ситуаций </w:t>
      </w:r>
      <w:r w:rsidR="004D2B31" w:rsidRPr="004D2B31">
        <w:t>природного и техногенного характера</w:t>
      </w:r>
      <w:r w:rsidR="004D2B31">
        <w:t>»</w:t>
      </w:r>
      <w:r w:rsidR="001C577C">
        <w:t>,</w:t>
      </w:r>
      <w:r w:rsidR="001C577C" w:rsidRPr="001C577C">
        <w:t xml:space="preserve"> </w:t>
      </w:r>
      <w:r w:rsidR="001C577C" w:rsidRPr="00613292">
        <w:t xml:space="preserve">Уставом Новоджерелиевского сельского поселения Брюховецкого района, </w:t>
      </w:r>
      <w:r w:rsidR="004D2B31">
        <w:t xml:space="preserve">п о с </w:t>
      </w:r>
      <w:proofErr w:type="gramStart"/>
      <w:r w:rsidR="004D2B31">
        <w:t>т</w:t>
      </w:r>
      <w:proofErr w:type="gramEnd"/>
      <w:r w:rsidR="004D2B31">
        <w:t xml:space="preserve"> а н о в л я ю: </w:t>
      </w:r>
    </w:p>
    <w:p w:rsidR="004D2B31" w:rsidRDefault="004D2B31" w:rsidP="004D2B31">
      <w:pPr>
        <w:ind w:firstLine="567"/>
        <w:jc w:val="both"/>
      </w:pPr>
      <w:r w:rsidRPr="004D2B31">
        <w:t xml:space="preserve">1.Внести в </w:t>
      </w:r>
      <w:r w:rsidR="00C36540">
        <w:t xml:space="preserve">приложении к </w:t>
      </w:r>
      <w:r w:rsidRPr="004D2B31">
        <w:t>постановлени</w:t>
      </w:r>
      <w:r w:rsidR="00C36540">
        <w:t>ю</w:t>
      </w:r>
      <w:r w:rsidRPr="004D2B31">
        <w:t xml:space="preserve"> администрации Новоджерелие</w:t>
      </w:r>
      <w:r w:rsidR="00C41A20">
        <w:t>в</w:t>
      </w:r>
      <w:r w:rsidRPr="004D2B31">
        <w:t xml:space="preserve">ского сельского поселения Брюховецкого района от 21 октября 2013 года № 170 «Об утверждении ведомственной целевой программы </w:t>
      </w:r>
      <w:r w:rsidR="00C36540">
        <w:t>«З</w:t>
      </w:r>
      <w:r w:rsidRPr="004D2B31">
        <w:t>ащита населения и территорий Новоджерелиевского сельского поселения от чрезвычайных ситуаций природного и техногенного характера на 2014 год»</w:t>
      </w:r>
      <w:r>
        <w:t xml:space="preserve"> следующие </w:t>
      </w:r>
      <w:r w:rsidR="00533718">
        <w:t>изменения:</w:t>
      </w:r>
    </w:p>
    <w:p w:rsidR="004D2B31" w:rsidRDefault="00DA5566" w:rsidP="00C36540">
      <w:pPr>
        <w:ind w:firstLine="567"/>
        <w:jc w:val="both"/>
      </w:pPr>
      <w:r>
        <w:t xml:space="preserve">1) </w:t>
      </w:r>
      <w:r w:rsidR="004D2B31">
        <w:t>пункт «Объемы и источники финансирования программы</w:t>
      </w:r>
      <w:r w:rsidR="00C41A20">
        <w:t>»</w:t>
      </w:r>
      <w:r w:rsidR="00C36540">
        <w:t xml:space="preserve"> изложить в следующей редакции:</w:t>
      </w:r>
    </w:p>
    <w:p w:rsidR="00C41A20" w:rsidRDefault="00C41A20" w:rsidP="004D2B31">
      <w:pPr>
        <w:ind w:firstLine="567"/>
      </w:pPr>
      <w: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C41A20" w:rsidTr="00C41A20">
        <w:tc>
          <w:tcPr>
            <w:tcW w:w="1696" w:type="dxa"/>
          </w:tcPr>
          <w:p w:rsidR="00C41A20" w:rsidRDefault="00C41A20" w:rsidP="004D2B31">
            <w: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C41A20" w:rsidRDefault="00C41A20" w:rsidP="00C41A20">
            <w:r>
              <w:t>Ресурсное обеспечение программы составляют средства из местного бюджета – 22,7 тыс.</w:t>
            </w:r>
            <w:r w:rsidR="004C71C5">
              <w:t xml:space="preserve"> </w:t>
            </w:r>
            <w:r>
              <w:t>руб</w:t>
            </w:r>
            <w:r w:rsidR="004C71C5">
              <w:t>.</w:t>
            </w:r>
          </w:p>
        </w:tc>
      </w:tr>
    </w:tbl>
    <w:p w:rsidR="00C41A20" w:rsidRPr="004D2B31" w:rsidRDefault="00C41A20" w:rsidP="004D2B31">
      <w:pPr>
        <w:ind w:firstLine="567"/>
      </w:pPr>
      <w:r>
        <w:t>»;</w:t>
      </w:r>
    </w:p>
    <w:p w:rsidR="00C36540" w:rsidRDefault="00C36540" w:rsidP="00C36540">
      <w:pPr>
        <w:ind w:firstLine="567"/>
      </w:pPr>
      <w:r>
        <w:t xml:space="preserve">2) </w:t>
      </w:r>
      <w:r w:rsidR="004C71C5">
        <w:t>раздел 3 «Перечень и описание программных мероприятий»</w:t>
      </w:r>
      <w:r w:rsidRPr="00C36540">
        <w:t xml:space="preserve"> </w:t>
      </w:r>
      <w:r>
        <w:t>изложить в следующей редакции:</w:t>
      </w:r>
    </w:p>
    <w:p w:rsidR="004C71C5" w:rsidRDefault="004C71C5" w:rsidP="00C41A20">
      <w:pPr>
        <w:ind w:firstLine="567"/>
      </w:pPr>
      <w:r>
        <w:t xml:space="preserve">«3. Перечень и описание программных мероприятий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914"/>
        <w:gridCol w:w="2757"/>
      </w:tblGrid>
      <w:tr w:rsidR="004C71C5" w:rsidTr="00533718">
        <w:tc>
          <w:tcPr>
            <w:tcW w:w="3256" w:type="dxa"/>
          </w:tcPr>
          <w:p w:rsidR="004C71C5" w:rsidRDefault="004C71C5" w:rsidP="00C41A20">
            <w:r>
              <w:t>Наименование мероприятия</w:t>
            </w:r>
          </w:p>
        </w:tc>
        <w:tc>
          <w:tcPr>
            <w:tcW w:w="1701" w:type="dxa"/>
          </w:tcPr>
          <w:p w:rsidR="004C71C5" w:rsidRDefault="004C71C5" w:rsidP="00C41A20">
            <w:r>
              <w:t>Срок реализации, год</w:t>
            </w:r>
          </w:p>
        </w:tc>
        <w:tc>
          <w:tcPr>
            <w:tcW w:w="1914" w:type="dxa"/>
          </w:tcPr>
          <w:p w:rsidR="004C71C5" w:rsidRDefault="004C71C5" w:rsidP="004C71C5">
            <w:r>
              <w:t>Объем финансирова</w:t>
            </w:r>
            <w:r>
              <w:lastRenderedPageBreak/>
              <w:t>ния, в тыс. руб.</w:t>
            </w:r>
          </w:p>
        </w:tc>
        <w:tc>
          <w:tcPr>
            <w:tcW w:w="2757" w:type="dxa"/>
          </w:tcPr>
          <w:p w:rsidR="004C71C5" w:rsidRDefault="004C71C5" w:rsidP="00C41A20">
            <w:r>
              <w:lastRenderedPageBreak/>
              <w:t>Исполнители</w:t>
            </w:r>
          </w:p>
        </w:tc>
      </w:tr>
      <w:tr w:rsidR="004C71C5" w:rsidTr="00533718">
        <w:tc>
          <w:tcPr>
            <w:tcW w:w="3256" w:type="dxa"/>
          </w:tcPr>
          <w:p w:rsidR="004C71C5" w:rsidRDefault="004C71C5" w:rsidP="00C41A20">
            <w:r>
              <w:lastRenderedPageBreak/>
              <w:t>Приобретение рупорных громкоговорителей</w:t>
            </w:r>
          </w:p>
        </w:tc>
        <w:tc>
          <w:tcPr>
            <w:tcW w:w="1701" w:type="dxa"/>
          </w:tcPr>
          <w:p w:rsidR="004C71C5" w:rsidRDefault="004C71C5" w:rsidP="00C41A20">
            <w:r>
              <w:t>2014</w:t>
            </w:r>
          </w:p>
        </w:tc>
        <w:tc>
          <w:tcPr>
            <w:tcW w:w="1914" w:type="dxa"/>
          </w:tcPr>
          <w:p w:rsidR="004C71C5" w:rsidRDefault="004C71C5" w:rsidP="004C71C5">
            <w:r>
              <w:t>8,7</w:t>
            </w:r>
          </w:p>
        </w:tc>
        <w:tc>
          <w:tcPr>
            <w:tcW w:w="2757" w:type="dxa"/>
          </w:tcPr>
          <w:p w:rsidR="00DA5566" w:rsidRPr="004D2B31" w:rsidRDefault="004C71C5" w:rsidP="00DA5566">
            <w:r>
              <w:t>Администрация Новоджерелиевского сельского поселения</w:t>
            </w:r>
            <w:r w:rsidR="00DA5566">
              <w:t xml:space="preserve"> Брюховецкого района</w:t>
            </w:r>
          </w:p>
          <w:p w:rsidR="004C71C5" w:rsidRDefault="004C71C5" w:rsidP="00C41A20"/>
        </w:tc>
      </w:tr>
      <w:tr w:rsidR="004C71C5" w:rsidTr="00533718">
        <w:tc>
          <w:tcPr>
            <w:tcW w:w="3256" w:type="dxa"/>
          </w:tcPr>
          <w:p w:rsidR="004C71C5" w:rsidRDefault="004C71C5" w:rsidP="004C71C5">
            <w:r>
              <w:t xml:space="preserve">Проведение разъяснительной работы с населением направленной на повышение организованности и готовности к действиям в чрезвычайных ситуациях </w:t>
            </w:r>
          </w:p>
        </w:tc>
        <w:tc>
          <w:tcPr>
            <w:tcW w:w="1701" w:type="dxa"/>
          </w:tcPr>
          <w:p w:rsidR="004C71C5" w:rsidRDefault="004C71C5" w:rsidP="00C41A20">
            <w:r>
              <w:t>2014</w:t>
            </w:r>
          </w:p>
        </w:tc>
        <w:tc>
          <w:tcPr>
            <w:tcW w:w="1914" w:type="dxa"/>
          </w:tcPr>
          <w:p w:rsidR="004C71C5" w:rsidRDefault="004C71C5" w:rsidP="004C71C5">
            <w:r>
              <w:t>без финансирования</w:t>
            </w:r>
          </w:p>
        </w:tc>
        <w:tc>
          <w:tcPr>
            <w:tcW w:w="2757" w:type="dxa"/>
          </w:tcPr>
          <w:p w:rsidR="00DA5566" w:rsidRPr="004D2B31" w:rsidRDefault="004C71C5" w:rsidP="00DA5566">
            <w:r>
              <w:t>Администрация Новоджерелиевского сельского поселения</w:t>
            </w:r>
            <w:r w:rsidR="00DA5566">
              <w:t xml:space="preserve"> Брюховецкого района</w:t>
            </w:r>
          </w:p>
          <w:p w:rsidR="004C71C5" w:rsidRDefault="004C71C5" w:rsidP="00C41A20"/>
        </w:tc>
      </w:tr>
      <w:tr w:rsidR="004C71C5" w:rsidTr="00533718">
        <w:tc>
          <w:tcPr>
            <w:tcW w:w="3256" w:type="dxa"/>
          </w:tcPr>
          <w:p w:rsidR="004C71C5" w:rsidRDefault="004C71C5" w:rsidP="00DA5566">
            <w:r>
              <w:t>Техническое обслуживание смонтированного оборудования пожарной сигнализации объекта</w:t>
            </w:r>
            <w:r w:rsidR="00DA5566">
              <w:t>: здания администрации Новоджерелиевского сельского поселения</w:t>
            </w:r>
          </w:p>
        </w:tc>
        <w:tc>
          <w:tcPr>
            <w:tcW w:w="1701" w:type="dxa"/>
          </w:tcPr>
          <w:p w:rsidR="004C71C5" w:rsidRDefault="00DA5566" w:rsidP="00C41A20">
            <w:r>
              <w:t>2014</w:t>
            </w:r>
          </w:p>
        </w:tc>
        <w:tc>
          <w:tcPr>
            <w:tcW w:w="1914" w:type="dxa"/>
          </w:tcPr>
          <w:p w:rsidR="004C71C5" w:rsidRDefault="00DA5566" w:rsidP="004C71C5">
            <w:r>
              <w:t>14,0</w:t>
            </w:r>
          </w:p>
        </w:tc>
        <w:tc>
          <w:tcPr>
            <w:tcW w:w="2757" w:type="dxa"/>
          </w:tcPr>
          <w:p w:rsidR="004C71C5" w:rsidRDefault="00DA5566" w:rsidP="00C41A20">
            <w:r>
              <w:t>Администрация Новоджерелиевского сельского поселения</w:t>
            </w:r>
          </w:p>
          <w:p w:rsidR="00DA5566" w:rsidRPr="004D2B31" w:rsidRDefault="00DA5566" w:rsidP="00DA5566">
            <w:r>
              <w:t>Брюховецкого района</w:t>
            </w:r>
          </w:p>
          <w:p w:rsidR="00DA5566" w:rsidRDefault="00DA5566" w:rsidP="00C41A20"/>
        </w:tc>
      </w:tr>
    </w:tbl>
    <w:p w:rsidR="00DA5566" w:rsidRDefault="00DA5566" w:rsidP="00533718">
      <w:pPr>
        <w:ind w:firstLine="567"/>
        <w:jc w:val="both"/>
      </w:pPr>
      <w:r>
        <w:t>2. 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DA5566" w:rsidRDefault="00DA5566" w:rsidP="00533718">
      <w:pPr>
        <w:ind w:firstLine="567"/>
        <w:jc w:val="both"/>
      </w:pPr>
      <w:r>
        <w:t>3. Контроль за выполнением настоящего постановления оставляю за собой.</w:t>
      </w:r>
    </w:p>
    <w:p w:rsidR="00756B35" w:rsidRDefault="00DA5566" w:rsidP="00DA5566">
      <w:pPr>
        <w:ind w:firstLine="567"/>
      </w:pPr>
      <w:r>
        <w:t xml:space="preserve">4. Постановление ступает в силу со дня его подписания. </w:t>
      </w:r>
    </w:p>
    <w:p w:rsidR="00DA5566" w:rsidRDefault="00DA5566" w:rsidP="00DA5566">
      <w:pPr>
        <w:ind w:firstLine="567"/>
      </w:pPr>
    </w:p>
    <w:p w:rsidR="00DA5566" w:rsidRDefault="00DA5566" w:rsidP="00DA5566">
      <w:pPr>
        <w:ind w:firstLine="567"/>
      </w:pPr>
    </w:p>
    <w:p w:rsidR="00DA5566" w:rsidRDefault="00DA5566" w:rsidP="00DA5566">
      <w:pPr>
        <w:ind w:firstLine="567"/>
      </w:pPr>
    </w:p>
    <w:p w:rsidR="00DA5566" w:rsidRDefault="00DA5566" w:rsidP="00DA5566">
      <w:r>
        <w:t>Глава Новоджерелиевского</w:t>
      </w:r>
    </w:p>
    <w:p w:rsidR="00DA5566" w:rsidRDefault="00DA5566" w:rsidP="00DA5566">
      <w:r>
        <w:t>сельского поселения</w:t>
      </w:r>
    </w:p>
    <w:p w:rsidR="00DA5566" w:rsidRDefault="00DA5566" w:rsidP="00DA5566">
      <w:r>
        <w:t>Брюховецкого района</w:t>
      </w:r>
      <w:r>
        <w:tab/>
      </w:r>
      <w:r>
        <w:tab/>
      </w:r>
      <w:r>
        <w:tab/>
      </w:r>
      <w:r>
        <w:tab/>
      </w:r>
      <w:r>
        <w:tab/>
      </w:r>
      <w:r w:rsidR="00AF2AC7">
        <w:tab/>
      </w:r>
      <w:bookmarkStart w:id="0" w:name="_GoBack"/>
      <w:bookmarkEnd w:id="0"/>
      <w:r>
        <w:tab/>
      </w:r>
      <w:r>
        <w:tab/>
        <w:t>О.В. Ткаченко</w:t>
      </w:r>
    </w:p>
    <w:sectPr w:rsidR="00DA5566" w:rsidSect="006132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F3E3C"/>
    <w:multiLevelType w:val="hybridMultilevel"/>
    <w:tmpl w:val="BD0A9E1A"/>
    <w:lvl w:ilvl="0" w:tplc="B6463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3"/>
    <w:rsid w:val="000C2523"/>
    <w:rsid w:val="001C577C"/>
    <w:rsid w:val="004C71C5"/>
    <w:rsid w:val="004D2B31"/>
    <w:rsid w:val="00533718"/>
    <w:rsid w:val="00613292"/>
    <w:rsid w:val="00756B35"/>
    <w:rsid w:val="00891F84"/>
    <w:rsid w:val="00AF2AC7"/>
    <w:rsid w:val="00C36540"/>
    <w:rsid w:val="00C41A20"/>
    <w:rsid w:val="00D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7F99B-F0AC-4A52-B343-54309BA4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31"/>
    <w:pPr>
      <w:ind w:left="720"/>
      <w:contextualSpacing/>
    </w:pPr>
  </w:style>
  <w:style w:type="table" w:styleId="a4">
    <w:name w:val="Table Grid"/>
    <w:basedOn w:val="a1"/>
    <w:uiPriority w:val="39"/>
    <w:rsid w:val="00C4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1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F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</cp:lastModifiedBy>
  <cp:revision>6</cp:revision>
  <cp:lastPrinted>2015-01-13T05:32:00Z</cp:lastPrinted>
  <dcterms:created xsi:type="dcterms:W3CDTF">2015-01-10T06:42:00Z</dcterms:created>
  <dcterms:modified xsi:type="dcterms:W3CDTF">2015-01-13T05:33:00Z</dcterms:modified>
</cp:coreProperties>
</file>