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CD" w:rsidRDefault="006241CD" w:rsidP="0062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241CD" w:rsidRDefault="006241CD" w:rsidP="0062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6241CD" w:rsidRDefault="006241CD" w:rsidP="0062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6241CD" w:rsidRDefault="006241CD" w:rsidP="006241CD">
      <w:pPr>
        <w:jc w:val="center"/>
        <w:rPr>
          <w:bCs/>
          <w:sz w:val="28"/>
          <w:szCs w:val="28"/>
        </w:rPr>
      </w:pPr>
    </w:p>
    <w:p w:rsidR="006241CD" w:rsidRDefault="006241CD" w:rsidP="006241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41CD" w:rsidRDefault="006241CD" w:rsidP="001654BD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0"/>
        <w:rPr>
          <w:b/>
          <w:bCs/>
          <w:szCs w:val="28"/>
        </w:rPr>
      </w:pPr>
      <w:r>
        <w:rPr>
          <w:szCs w:val="28"/>
        </w:rPr>
        <w:t xml:space="preserve">от </w:t>
      </w:r>
      <w:r w:rsidR="001654BD">
        <w:rPr>
          <w:szCs w:val="28"/>
        </w:rPr>
        <w:t>30.12.2015</w:t>
      </w:r>
      <w:r>
        <w:rPr>
          <w:szCs w:val="28"/>
        </w:rPr>
        <w:t xml:space="preserve">                                                 </w:t>
      </w:r>
      <w:r w:rsidR="001654BD">
        <w:rPr>
          <w:szCs w:val="28"/>
        </w:rPr>
        <w:t xml:space="preserve">                             № 192-р</w:t>
      </w:r>
    </w:p>
    <w:p w:rsidR="006241CD" w:rsidRDefault="006241CD" w:rsidP="001654BD">
      <w:pPr>
        <w:jc w:val="center"/>
      </w:pPr>
      <w:bookmarkStart w:id="0" w:name="_GoBack"/>
      <w:bookmarkEnd w:id="0"/>
      <w:r>
        <w:t>ст-ца Новоджерелиевская</w:t>
      </w:r>
    </w:p>
    <w:p w:rsidR="004D2803" w:rsidRDefault="004D2803"/>
    <w:p w:rsidR="006241CD" w:rsidRDefault="006241CD"/>
    <w:p w:rsidR="006241CD" w:rsidRDefault="006241CD" w:rsidP="006241CD">
      <w:pPr>
        <w:jc w:val="center"/>
        <w:rPr>
          <w:b/>
          <w:sz w:val="28"/>
          <w:szCs w:val="28"/>
        </w:rPr>
      </w:pPr>
      <w:r w:rsidRPr="006241CD">
        <w:rPr>
          <w:b/>
          <w:sz w:val="28"/>
          <w:szCs w:val="28"/>
        </w:rPr>
        <w:t>О назначении ответственного за работу по профилактике коррупционных правонарушений</w:t>
      </w:r>
      <w:r>
        <w:rPr>
          <w:b/>
          <w:sz w:val="28"/>
          <w:szCs w:val="28"/>
        </w:rPr>
        <w:t xml:space="preserve"> в</w:t>
      </w:r>
      <w:r w:rsidRPr="006241CD">
        <w:rPr>
          <w:b/>
          <w:sz w:val="28"/>
          <w:szCs w:val="28"/>
        </w:rPr>
        <w:t xml:space="preserve"> администрации Новоджерелиевского сельского поселения Брюховецкого района</w:t>
      </w:r>
    </w:p>
    <w:p w:rsidR="006241CD" w:rsidRDefault="006241CD" w:rsidP="006241CD">
      <w:pPr>
        <w:jc w:val="center"/>
        <w:rPr>
          <w:b/>
          <w:sz w:val="28"/>
          <w:szCs w:val="28"/>
        </w:rPr>
      </w:pPr>
    </w:p>
    <w:p w:rsidR="006241CD" w:rsidRDefault="006241CD" w:rsidP="006241CD">
      <w:pPr>
        <w:jc w:val="center"/>
        <w:rPr>
          <w:b/>
          <w:sz w:val="28"/>
          <w:szCs w:val="28"/>
        </w:rPr>
      </w:pPr>
    </w:p>
    <w:p w:rsidR="006241CD" w:rsidRDefault="006241CD" w:rsidP="006241CD">
      <w:pPr>
        <w:jc w:val="center"/>
        <w:rPr>
          <w:b/>
          <w:sz w:val="28"/>
          <w:szCs w:val="28"/>
        </w:rPr>
      </w:pPr>
    </w:p>
    <w:p w:rsidR="006241CD" w:rsidRDefault="000F6BCF" w:rsidP="000F6BCF">
      <w:pPr>
        <w:ind w:firstLine="567"/>
        <w:jc w:val="both"/>
        <w:rPr>
          <w:rStyle w:val="FontStyle23"/>
          <w:sz w:val="28"/>
          <w:szCs w:val="28"/>
        </w:rPr>
      </w:pPr>
      <w:r>
        <w:rPr>
          <w:b/>
          <w:caps/>
        </w:rPr>
        <w:t xml:space="preserve">В </w:t>
      </w:r>
      <w:r w:rsidRPr="000F6BC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</w:t>
      </w:r>
      <w:r w:rsidRPr="000F6BCF">
        <w:rPr>
          <w:sz w:val="28"/>
          <w:szCs w:val="28"/>
        </w:rPr>
        <w:t>едеральным законом от 25 декабря 2008 года № 273-</w:t>
      </w:r>
      <w:r>
        <w:rPr>
          <w:sz w:val="28"/>
          <w:szCs w:val="28"/>
        </w:rPr>
        <w:t xml:space="preserve">ФЗ </w:t>
      </w:r>
      <w:r w:rsidRPr="000F6BCF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F6BCF">
        <w:rPr>
          <w:sz w:val="28"/>
          <w:szCs w:val="28"/>
        </w:rPr>
        <w:t xml:space="preserve"> противодействии коррупции»</w:t>
      </w:r>
      <w:r>
        <w:rPr>
          <w:sz w:val="28"/>
          <w:szCs w:val="28"/>
        </w:rPr>
        <w:t>,</w:t>
      </w:r>
      <w:r>
        <w:rPr>
          <w:b/>
        </w:rPr>
        <w:t xml:space="preserve"> </w:t>
      </w:r>
      <w:r>
        <w:rPr>
          <w:rStyle w:val="FontStyle22"/>
          <w:b w:val="0"/>
          <w:szCs w:val="28"/>
        </w:rPr>
        <w:t>в</w:t>
      </w:r>
      <w:r>
        <w:rPr>
          <w:rStyle w:val="FontStyle23"/>
        </w:rPr>
        <w:t xml:space="preserve"> ц</w:t>
      </w:r>
      <w:r>
        <w:rPr>
          <w:rStyle w:val="FontStyle23"/>
          <w:sz w:val="28"/>
          <w:szCs w:val="28"/>
        </w:rPr>
        <w:t>елях повышения эффективности противодействия коррупции в администрации Новоджерелиевского сельского поселения Брюховецкого района:</w:t>
      </w:r>
    </w:p>
    <w:p w:rsidR="000F6BCF" w:rsidRDefault="000F6BCF" w:rsidP="000F6BCF">
      <w:pPr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 Назначить главного специалиста администрации Новоджерелиевского сельского поселения Брюховецкого района</w:t>
      </w:r>
      <w:r w:rsidR="00FB4C3E">
        <w:rPr>
          <w:rStyle w:val="FontStyle23"/>
          <w:sz w:val="28"/>
          <w:szCs w:val="28"/>
        </w:rPr>
        <w:t xml:space="preserve"> Вельян Галину Богдановну</w:t>
      </w:r>
      <w:r>
        <w:rPr>
          <w:rStyle w:val="FontStyle23"/>
          <w:sz w:val="28"/>
          <w:szCs w:val="28"/>
        </w:rPr>
        <w:t xml:space="preserve">, ответственной по профилактике </w:t>
      </w:r>
      <w:r w:rsidR="00FB4C3E">
        <w:rPr>
          <w:rStyle w:val="FontStyle23"/>
          <w:sz w:val="28"/>
          <w:szCs w:val="28"/>
        </w:rPr>
        <w:t>коррупционных правонарушений</w:t>
      </w:r>
      <w:r>
        <w:rPr>
          <w:rStyle w:val="FontStyle23"/>
          <w:sz w:val="28"/>
          <w:szCs w:val="28"/>
        </w:rPr>
        <w:t xml:space="preserve"> </w:t>
      </w:r>
      <w:r w:rsidR="00FB4C3E">
        <w:rPr>
          <w:rStyle w:val="FontStyle23"/>
          <w:sz w:val="28"/>
          <w:szCs w:val="28"/>
        </w:rPr>
        <w:t>в администрации Новоджерелиевского сельского поселения Брюховецкого района.</w:t>
      </w:r>
    </w:p>
    <w:p w:rsidR="00FB4C3E" w:rsidRDefault="00FB4C3E" w:rsidP="000F6BCF">
      <w:pPr>
        <w:ind w:firstLine="567"/>
        <w:jc w:val="both"/>
        <w:rPr>
          <w:sz w:val="28"/>
          <w:szCs w:val="28"/>
        </w:rPr>
      </w:pPr>
      <w:r w:rsidRPr="00FB4C3E">
        <w:rPr>
          <w:sz w:val="28"/>
          <w:szCs w:val="28"/>
        </w:rPr>
        <w:t>2. Распоряжение вступает в силу со дня его подписания.</w:t>
      </w:r>
    </w:p>
    <w:p w:rsidR="00FB4C3E" w:rsidRDefault="00FB4C3E" w:rsidP="000F6BCF">
      <w:pPr>
        <w:ind w:firstLine="567"/>
        <w:jc w:val="both"/>
        <w:rPr>
          <w:sz w:val="28"/>
          <w:szCs w:val="28"/>
        </w:rPr>
      </w:pPr>
    </w:p>
    <w:p w:rsidR="00FB4C3E" w:rsidRDefault="00FB4C3E" w:rsidP="000F6BCF">
      <w:pPr>
        <w:ind w:firstLine="567"/>
        <w:jc w:val="both"/>
        <w:rPr>
          <w:sz w:val="28"/>
          <w:szCs w:val="28"/>
        </w:rPr>
      </w:pPr>
    </w:p>
    <w:p w:rsidR="00FB4C3E" w:rsidRDefault="00FB4C3E" w:rsidP="003351B6">
      <w:pPr>
        <w:jc w:val="both"/>
        <w:rPr>
          <w:sz w:val="28"/>
          <w:szCs w:val="28"/>
        </w:rPr>
      </w:pPr>
    </w:p>
    <w:p w:rsidR="003351B6" w:rsidRDefault="003351B6" w:rsidP="003351B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B4C3E" w:rsidRDefault="003351B6" w:rsidP="00FB4C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4C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4C3E">
        <w:rPr>
          <w:sz w:val="28"/>
          <w:szCs w:val="28"/>
        </w:rPr>
        <w:t xml:space="preserve"> Новоджерелиевского</w:t>
      </w:r>
    </w:p>
    <w:p w:rsidR="00FB4C3E" w:rsidRDefault="00FB4C3E" w:rsidP="00FB4C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4C3E" w:rsidRDefault="00FB4C3E" w:rsidP="00FB4C3E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1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1B6">
        <w:rPr>
          <w:sz w:val="28"/>
          <w:szCs w:val="28"/>
        </w:rPr>
        <w:t>В.А. Герасименко</w:t>
      </w:r>
      <w:r>
        <w:rPr>
          <w:sz w:val="28"/>
          <w:szCs w:val="28"/>
        </w:rPr>
        <w:t xml:space="preserve"> </w:t>
      </w: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p w:rsidR="00DC2004" w:rsidRDefault="00DC2004" w:rsidP="00FB4C3E">
      <w:pPr>
        <w:jc w:val="both"/>
        <w:rPr>
          <w:sz w:val="28"/>
          <w:szCs w:val="28"/>
        </w:rPr>
      </w:pPr>
    </w:p>
    <w:sectPr w:rsidR="00DC2004" w:rsidSect="00624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CE24B6"/>
    <w:multiLevelType w:val="multilevel"/>
    <w:tmpl w:val="2AA45C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10"/>
    <w:rsid w:val="00056EBC"/>
    <w:rsid w:val="000F6BCF"/>
    <w:rsid w:val="001654BD"/>
    <w:rsid w:val="00165EC0"/>
    <w:rsid w:val="001F2A10"/>
    <w:rsid w:val="003351B6"/>
    <w:rsid w:val="004C2AB2"/>
    <w:rsid w:val="004D2803"/>
    <w:rsid w:val="006241CD"/>
    <w:rsid w:val="008D155C"/>
    <w:rsid w:val="009327E3"/>
    <w:rsid w:val="009864EC"/>
    <w:rsid w:val="009A388C"/>
    <w:rsid w:val="00DC2004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3235-7C7B-476D-A65D-B9B4EB5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1CD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1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2">
    <w:name w:val="Font Style22"/>
    <w:rsid w:val="000F6B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rsid w:val="000F6BC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0F6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2016-11-07T06:06:00Z</cp:lastPrinted>
  <dcterms:created xsi:type="dcterms:W3CDTF">2016-11-07T05:20:00Z</dcterms:created>
  <dcterms:modified xsi:type="dcterms:W3CDTF">2016-11-07T08:27:00Z</dcterms:modified>
</cp:coreProperties>
</file>