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CE" w:rsidRDefault="00D307CE" w:rsidP="00D307CE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от___________                                                                                         № 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385841" w:rsidRDefault="00947082" w:rsidP="00385841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</w:t>
      </w:r>
      <w:r w:rsidR="003858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="00385841">
        <w:rPr>
          <w:b/>
          <w:sz w:val="28"/>
          <w:szCs w:val="28"/>
        </w:rPr>
        <w:t xml:space="preserve">Об утверждении </w:t>
      </w:r>
      <w:r w:rsidR="00385841">
        <w:rPr>
          <w:b/>
          <w:sz w:val="28"/>
        </w:rPr>
        <w:t xml:space="preserve">муниципальной программы </w:t>
      </w:r>
    </w:p>
    <w:p w:rsidR="00385841" w:rsidRDefault="00385841" w:rsidP="00385841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385841" w:rsidRPr="00644CDF" w:rsidRDefault="00385841" w:rsidP="00385841">
      <w:pPr>
        <w:jc w:val="center"/>
        <w:rPr>
          <w:b/>
          <w:sz w:val="28"/>
        </w:rPr>
      </w:pPr>
      <w:r w:rsidRPr="00644CDF">
        <w:rPr>
          <w:b/>
          <w:sz w:val="28"/>
        </w:rPr>
        <w:t xml:space="preserve">«Благоустройство на 2015 год» 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683E4B">
      <w:pPr>
        <w:ind w:firstLine="567"/>
        <w:jc w:val="both"/>
        <w:rPr>
          <w:bCs/>
          <w:sz w:val="28"/>
          <w:szCs w:val="28"/>
        </w:rPr>
      </w:pPr>
      <w:r w:rsidRPr="00683E4B">
        <w:rPr>
          <w:sz w:val="28"/>
          <w:szCs w:val="28"/>
        </w:rPr>
        <w:t>1.</w:t>
      </w:r>
      <w:r w:rsidR="00F94B1F" w:rsidRPr="00683E4B">
        <w:rPr>
          <w:sz w:val="28"/>
          <w:szCs w:val="28"/>
        </w:rPr>
        <w:t xml:space="preserve"> Внести в муниципальн</w:t>
      </w:r>
      <w:r w:rsidR="00D307CE" w:rsidRPr="00683E4B">
        <w:rPr>
          <w:sz w:val="28"/>
          <w:szCs w:val="28"/>
        </w:rPr>
        <w:t>ую</w:t>
      </w:r>
      <w:r w:rsidR="00F94B1F" w:rsidRPr="00683E4B">
        <w:rPr>
          <w:sz w:val="28"/>
          <w:szCs w:val="28"/>
        </w:rPr>
        <w:t xml:space="preserve"> программ</w:t>
      </w:r>
      <w:r w:rsidR="00D307CE" w:rsidRPr="00683E4B">
        <w:rPr>
          <w:sz w:val="28"/>
          <w:szCs w:val="28"/>
        </w:rPr>
        <w:t>у</w:t>
      </w:r>
      <w:r w:rsidR="00F94B1F" w:rsidRPr="00683E4B">
        <w:rPr>
          <w:sz w:val="28"/>
          <w:szCs w:val="28"/>
        </w:rPr>
        <w:t xml:space="preserve"> </w:t>
      </w:r>
      <w:r w:rsidR="00F94B1F" w:rsidRPr="00683E4B">
        <w:rPr>
          <w:snapToGrid w:val="0"/>
          <w:sz w:val="28"/>
          <w:szCs w:val="28"/>
        </w:rPr>
        <w:t xml:space="preserve">Новоджерелиевского </w:t>
      </w:r>
      <w:r w:rsidR="00F94B1F" w:rsidRPr="00683E4B">
        <w:rPr>
          <w:sz w:val="28"/>
        </w:rPr>
        <w:t xml:space="preserve">сельского поселения Брюховецкого района </w:t>
      </w:r>
      <w:r w:rsidR="00F94B1F" w:rsidRPr="00683E4B">
        <w:rPr>
          <w:bCs/>
          <w:sz w:val="28"/>
          <w:szCs w:val="28"/>
        </w:rPr>
        <w:t>«</w:t>
      </w:r>
      <w:r w:rsidR="00385841" w:rsidRPr="00683E4B">
        <w:rPr>
          <w:sz w:val="28"/>
        </w:rPr>
        <w:t>Благоустройство на 2015 год</w:t>
      </w:r>
      <w:r w:rsidR="00F94B1F" w:rsidRPr="00683E4B">
        <w:rPr>
          <w:bCs/>
          <w:sz w:val="28"/>
          <w:szCs w:val="28"/>
        </w:rPr>
        <w:t>»</w:t>
      </w:r>
      <w:r w:rsidR="00344BCE" w:rsidRPr="00683E4B">
        <w:rPr>
          <w:bCs/>
          <w:sz w:val="28"/>
          <w:szCs w:val="28"/>
        </w:rPr>
        <w:t xml:space="preserve"> к постановлению администрации Новоджерелиевского сельского поселения Брюховецкого района от </w:t>
      </w:r>
      <w:r w:rsidR="00683E4B" w:rsidRPr="00683E4B">
        <w:rPr>
          <w:sz w:val="28"/>
          <w:szCs w:val="28"/>
        </w:rPr>
        <w:t xml:space="preserve">22 октября 2014 года № 144 «Об утверждении </w:t>
      </w:r>
      <w:r w:rsidR="00683E4B" w:rsidRPr="00683E4B">
        <w:rPr>
          <w:sz w:val="28"/>
        </w:rPr>
        <w:t xml:space="preserve">муниципальной программы </w:t>
      </w:r>
      <w:r w:rsidR="00683E4B" w:rsidRPr="00683E4B">
        <w:rPr>
          <w:snapToGrid w:val="0"/>
          <w:sz w:val="28"/>
          <w:szCs w:val="28"/>
        </w:rPr>
        <w:t xml:space="preserve">Новоджерелиевского </w:t>
      </w:r>
      <w:r w:rsidR="00683E4B" w:rsidRPr="00683E4B">
        <w:rPr>
          <w:sz w:val="28"/>
        </w:rPr>
        <w:t>сельского поселения Брюховецкого района «Благоустройство на 2015 год»</w:t>
      </w:r>
      <w:bookmarkStart w:id="0" w:name="_GoBack"/>
      <w:bookmarkEnd w:id="0"/>
      <w:r w:rsidR="00F94B1F" w:rsidRPr="00683E4B">
        <w:rPr>
          <w:bCs/>
          <w:sz w:val="28"/>
          <w:szCs w:val="28"/>
        </w:rPr>
        <w:t xml:space="preserve"> следующие изменения</w:t>
      </w:r>
      <w:r w:rsidR="00F94B1F" w:rsidRPr="00B156CE">
        <w:rPr>
          <w:bCs/>
          <w:sz w:val="28"/>
          <w:szCs w:val="28"/>
        </w:rPr>
        <w:t>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6E01B9">
        <w:tc>
          <w:tcPr>
            <w:tcW w:w="1696" w:type="dxa"/>
          </w:tcPr>
          <w:p w:rsidR="00722759" w:rsidRPr="004637D2" w:rsidRDefault="00722759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722759" w:rsidRPr="004637D2" w:rsidRDefault="00522861" w:rsidP="003508E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общий объем финансирования муниципальной программы 2260,2</w:t>
            </w:r>
            <w:r w:rsidRPr="00141AB5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рублей, в том числе из средств местного бюджета 2260,2 тыс. рублей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E4296F" w:rsidRPr="004637D2" w:rsidRDefault="002E0257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296F" w:rsidRPr="004637D2">
        <w:rPr>
          <w:color w:val="000000"/>
          <w:sz w:val="28"/>
          <w:szCs w:val="28"/>
        </w:rPr>
        <w:t>в разделе 4 «</w:t>
      </w:r>
      <w:r w:rsidR="00E4296F" w:rsidRPr="004637D2">
        <w:rPr>
          <w:sz w:val="28"/>
          <w:szCs w:val="28"/>
        </w:rPr>
        <w:t>Обоснование ресурсного обеспечения подпрограммы»</w:t>
      </w:r>
      <w:r w:rsidR="00E4296F">
        <w:rPr>
          <w:sz w:val="28"/>
          <w:szCs w:val="28"/>
        </w:rPr>
        <w:t xml:space="preserve"> </w:t>
      </w:r>
      <w:r w:rsidR="00E4296F" w:rsidRPr="004637D2">
        <w:rPr>
          <w:color w:val="000000"/>
          <w:sz w:val="28"/>
          <w:szCs w:val="28"/>
        </w:rPr>
        <w:t>подпункт 2 и</w:t>
      </w:r>
      <w:r w:rsidR="00E4296F">
        <w:rPr>
          <w:color w:val="000000"/>
          <w:sz w:val="28"/>
          <w:szCs w:val="28"/>
        </w:rPr>
        <w:t>з</w:t>
      </w:r>
      <w:r w:rsidR="00E4296F" w:rsidRPr="004637D2">
        <w:rPr>
          <w:color w:val="000000"/>
          <w:sz w:val="28"/>
          <w:szCs w:val="28"/>
        </w:rPr>
        <w:t>ложить в следующе</w:t>
      </w:r>
      <w:r w:rsidR="00E4296F">
        <w:rPr>
          <w:color w:val="000000"/>
          <w:sz w:val="28"/>
          <w:szCs w:val="28"/>
        </w:rPr>
        <w:t xml:space="preserve">й </w:t>
      </w:r>
      <w:r w:rsidR="00E4296F" w:rsidRPr="004637D2">
        <w:rPr>
          <w:color w:val="000000"/>
          <w:sz w:val="28"/>
          <w:szCs w:val="28"/>
        </w:rPr>
        <w:t>редакции:</w:t>
      </w:r>
    </w:p>
    <w:p w:rsidR="00E4296F" w:rsidRDefault="00E4296F" w:rsidP="00E42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>
        <w:rPr>
          <w:rFonts w:ascii="Times New Roman" w:hAnsi="Times New Roman" w:cs="Times New Roman"/>
          <w:sz w:val="28"/>
          <w:szCs w:val="28"/>
        </w:rPr>
        <w:t>2260,2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рублей.»;</w:t>
      </w:r>
    </w:p>
    <w:p w:rsidR="00B019ED" w:rsidRDefault="004E6C3E" w:rsidP="00E4296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изложить в новой редакции</w:t>
      </w:r>
      <w:r w:rsidR="00B019E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 w:rsidR="00E4296F" w:rsidRPr="00385841">
        <w:rPr>
          <w:sz w:val="28"/>
        </w:rPr>
        <w:t>Благоустройство на 2015 год</w:t>
      </w:r>
      <w:r w:rsidR="00E4296F" w:rsidRPr="00385841">
        <w:rPr>
          <w:bCs/>
          <w:sz w:val="28"/>
          <w:szCs w:val="28"/>
        </w:rPr>
        <w:t>»</w:t>
      </w:r>
      <w:r w:rsidR="00E42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>2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E4296F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344BCE" w:rsidRDefault="00344BCE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344BCE" w:rsidRDefault="00344BCE" w:rsidP="00344BC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44BCE" w:rsidRDefault="00344BCE" w:rsidP="00344BC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344BCE" w:rsidRDefault="00344BCE" w:rsidP="00344BCE">
      <w:pPr>
        <w:ind w:left="8364"/>
        <w:jc w:val="center"/>
        <w:rPr>
          <w:sz w:val="28"/>
        </w:rPr>
      </w:pPr>
      <w:r>
        <w:rPr>
          <w:sz w:val="28"/>
        </w:rPr>
        <w:t>«Благоустройство» на 2015 год</w:t>
      </w:r>
    </w:p>
    <w:p w:rsidR="00344BCE" w:rsidRDefault="00344BCE" w:rsidP="00344BCE">
      <w:pPr>
        <w:tabs>
          <w:tab w:val="left" w:pos="709"/>
        </w:tabs>
        <w:ind w:left="567"/>
        <w:jc w:val="center"/>
        <w:rPr>
          <w:sz w:val="28"/>
        </w:rPr>
      </w:pPr>
    </w:p>
    <w:p w:rsidR="00344BCE" w:rsidRDefault="00344BCE" w:rsidP="00344BCE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344BCE" w:rsidTr="00064E51">
        <w:tc>
          <w:tcPr>
            <w:tcW w:w="652" w:type="dxa"/>
            <w:vMerge w:val="restart"/>
          </w:tcPr>
          <w:p w:rsidR="00344BCE" w:rsidRPr="00B05398" w:rsidRDefault="00344BCE" w:rsidP="00064E51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344BCE" w:rsidRPr="00B05398" w:rsidRDefault="00344BCE" w:rsidP="00064E51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344BCE" w:rsidRPr="00B05398" w:rsidRDefault="00344BCE" w:rsidP="00064E51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344BCE" w:rsidRPr="00B05398" w:rsidRDefault="00344BCE" w:rsidP="00064E51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344BCE" w:rsidRPr="00B05398" w:rsidRDefault="00344BCE" w:rsidP="00064E51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344BCE" w:rsidRPr="00B05398" w:rsidRDefault="00344BCE" w:rsidP="00064E51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344BCE" w:rsidTr="00064E51">
        <w:tc>
          <w:tcPr>
            <w:tcW w:w="652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2433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1418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44BCE" w:rsidRPr="00B05398" w:rsidRDefault="00344BCE" w:rsidP="00064E51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344BCE" w:rsidRPr="00B05398" w:rsidRDefault="00344BCE" w:rsidP="00064E51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5179" w:type="dxa"/>
            <w:vMerge w:val="restart"/>
          </w:tcPr>
          <w:p w:rsidR="00344BCE" w:rsidRPr="00B05398" w:rsidRDefault="00344BCE" w:rsidP="00064E51">
            <w:pPr>
              <w:jc w:val="center"/>
            </w:pPr>
          </w:p>
        </w:tc>
      </w:tr>
      <w:tr w:rsidR="00344BCE" w:rsidTr="00064E51">
        <w:tc>
          <w:tcPr>
            <w:tcW w:w="652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2433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1418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1134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1417" w:type="dxa"/>
          </w:tcPr>
          <w:p w:rsidR="00344BCE" w:rsidRPr="00B05398" w:rsidRDefault="00344BCE" w:rsidP="00064E51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5179" w:type="dxa"/>
            <w:vMerge/>
          </w:tcPr>
          <w:p w:rsidR="00344BCE" w:rsidRPr="00B05398" w:rsidRDefault="00344BCE" w:rsidP="00064E51">
            <w:pPr>
              <w:jc w:val="center"/>
            </w:pPr>
          </w:p>
        </w:tc>
      </w:tr>
      <w:tr w:rsidR="00344BCE" w:rsidTr="00064E51">
        <w:tc>
          <w:tcPr>
            <w:tcW w:w="652" w:type="dxa"/>
          </w:tcPr>
          <w:p w:rsidR="00344BCE" w:rsidRPr="00B05398" w:rsidRDefault="00344BCE" w:rsidP="00064E51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344BCE" w:rsidRPr="00B05398" w:rsidRDefault="00344BCE" w:rsidP="00064E51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344BCE" w:rsidRPr="00B05398" w:rsidRDefault="00344BCE" w:rsidP="00064E51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344BCE" w:rsidRPr="00B05398" w:rsidRDefault="00344BCE" w:rsidP="00064E51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344BCE" w:rsidRPr="00B05398" w:rsidRDefault="00344BCE" w:rsidP="00064E51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344BCE" w:rsidRPr="00B05398" w:rsidRDefault="00344BCE" w:rsidP="00064E51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344BCE" w:rsidRPr="00B05398" w:rsidRDefault="00344BCE" w:rsidP="00064E51">
            <w:pPr>
              <w:jc w:val="center"/>
            </w:pPr>
            <w:r w:rsidRPr="00B05398">
              <w:t>7</w:t>
            </w:r>
          </w:p>
        </w:tc>
      </w:tr>
      <w:tr w:rsidR="00344BCE" w:rsidTr="00064E51">
        <w:tc>
          <w:tcPr>
            <w:tcW w:w="652" w:type="dxa"/>
            <w:vMerge w:val="restart"/>
            <w:vAlign w:val="center"/>
          </w:tcPr>
          <w:p w:rsidR="00344BCE" w:rsidRPr="00B05398" w:rsidRDefault="00344BCE" w:rsidP="00064E51"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344BCE" w:rsidRPr="00B05398" w:rsidRDefault="00344BCE" w:rsidP="00064E51">
            <w:r>
              <w:t xml:space="preserve">Уличное </w:t>
            </w:r>
            <w:proofErr w:type="spellStart"/>
            <w:r>
              <w:t>овещение</w:t>
            </w:r>
            <w:proofErr w:type="spellEnd"/>
          </w:p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ФБ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44BCE" w:rsidRPr="00B5494A" w:rsidRDefault="00344BCE" w:rsidP="00064E51">
            <w:pPr>
              <w:shd w:val="clear" w:color="auto" w:fill="FFFFFF"/>
            </w:pPr>
            <w:r w:rsidRPr="00B5494A">
              <w:t xml:space="preserve">содержать </w:t>
            </w:r>
            <w:proofErr w:type="gramStart"/>
            <w:r w:rsidRPr="00B5494A">
              <w:t>уличное  освещение</w:t>
            </w:r>
            <w:proofErr w:type="gramEnd"/>
            <w:r w:rsidRPr="00B5494A">
              <w:t xml:space="preserve"> в рабочем состоянии</w:t>
            </w:r>
          </w:p>
          <w:p w:rsidR="00344BCE" w:rsidRPr="00B5494A" w:rsidRDefault="00344BCE" w:rsidP="00064E51"/>
        </w:tc>
        <w:tc>
          <w:tcPr>
            <w:tcW w:w="5179" w:type="dxa"/>
            <w:vMerge w:val="restart"/>
          </w:tcPr>
          <w:p w:rsidR="00344BCE" w:rsidRPr="00B05398" w:rsidRDefault="00344BCE" w:rsidP="00064E51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</w:t>
            </w:r>
            <w:proofErr w:type="gramStart"/>
            <w:r>
              <w:t xml:space="preserve">Новоджерелиевского </w:t>
            </w:r>
            <w:r w:rsidRPr="001C7869">
              <w:t xml:space="preserve"> сельского</w:t>
            </w:r>
            <w:proofErr w:type="gramEnd"/>
            <w:r w:rsidRPr="001C7869">
              <w:t xml:space="preserve"> поселения Брюховецкого района</w:t>
            </w:r>
          </w:p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КБ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МБ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1111,2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1111,2</w:t>
            </w:r>
          </w:p>
        </w:tc>
        <w:tc>
          <w:tcPr>
            <w:tcW w:w="1985" w:type="dxa"/>
            <w:vMerge/>
            <w:vAlign w:val="center"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Default="00344BCE" w:rsidP="00064E51">
            <w:r>
              <w:t xml:space="preserve">Другие </w:t>
            </w:r>
          </w:p>
          <w:p w:rsidR="00344BCE" w:rsidRPr="00B05398" w:rsidRDefault="00344BCE" w:rsidP="00064E51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Всего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1111,2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1111,2</w:t>
            </w:r>
          </w:p>
        </w:tc>
        <w:tc>
          <w:tcPr>
            <w:tcW w:w="1985" w:type="dxa"/>
            <w:vMerge/>
            <w:vAlign w:val="center"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 w:val="restart"/>
            <w:vAlign w:val="center"/>
          </w:tcPr>
          <w:p w:rsidR="00344BCE" w:rsidRPr="00B05398" w:rsidRDefault="00344BCE" w:rsidP="00064E51">
            <w:r>
              <w:t>2</w:t>
            </w:r>
          </w:p>
        </w:tc>
        <w:tc>
          <w:tcPr>
            <w:tcW w:w="2433" w:type="dxa"/>
            <w:vMerge w:val="restart"/>
            <w:vAlign w:val="center"/>
          </w:tcPr>
          <w:p w:rsidR="00344BCE" w:rsidRPr="00B05398" w:rsidRDefault="00344BCE" w:rsidP="00064E51">
            <w:r>
              <w:t>Озеленение</w:t>
            </w:r>
          </w:p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ФБ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44BCE" w:rsidRPr="00B5494A" w:rsidRDefault="00344BCE" w:rsidP="00064E51">
            <w:r w:rsidRPr="00B5494A">
              <w:t xml:space="preserve"> произвести озеленение территории</w:t>
            </w:r>
            <w:r>
              <w:t xml:space="preserve"> </w:t>
            </w:r>
            <w:proofErr w:type="spellStart"/>
            <w:r>
              <w:t>посел</w:t>
            </w:r>
            <w:proofErr w:type="spellEnd"/>
            <w:r>
              <w:t xml:space="preserve"> </w:t>
            </w:r>
            <w:proofErr w:type="gramStart"/>
            <w:r>
              <w:t>( высадка</w:t>
            </w:r>
            <w:proofErr w:type="gramEnd"/>
            <w:r>
              <w:t xml:space="preserve"> рассады цветочных </w:t>
            </w:r>
            <w:r>
              <w:lastRenderedPageBreak/>
              <w:t>культур и деревьев)</w:t>
            </w:r>
          </w:p>
        </w:tc>
        <w:tc>
          <w:tcPr>
            <w:tcW w:w="5179" w:type="dxa"/>
            <w:vMerge w:val="restart"/>
          </w:tcPr>
          <w:p w:rsidR="00344BCE" w:rsidRPr="00B05398" w:rsidRDefault="00344BCE" w:rsidP="00064E51">
            <w:r>
              <w:lastRenderedPageBreak/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</w:t>
            </w:r>
            <w:proofErr w:type="gramStart"/>
            <w:r>
              <w:t xml:space="preserve">Новоджерелиевского </w:t>
            </w:r>
            <w:r w:rsidRPr="001C7869">
              <w:t xml:space="preserve"> сельского</w:t>
            </w:r>
            <w:proofErr w:type="gramEnd"/>
            <w:r w:rsidRPr="001C7869">
              <w:t xml:space="preserve"> поселения Брюховецкого района</w:t>
            </w:r>
          </w:p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КБ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МБ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49,0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49,0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Default="00344BCE" w:rsidP="00064E51">
            <w:r>
              <w:t xml:space="preserve">Другие </w:t>
            </w:r>
          </w:p>
          <w:p w:rsidR="00344BCE" w:rsidRPr="00B05398" w:rsidRDefault="00344BCE" w:rsidP="00064E51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Всего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49,0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49,0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1408"/>
        </w:trPr>
        <w:tc>
          <w:tcPr>
            <w:tcW w:w="652" w:type="dxa"/>
            <w:vMerge w:val="restart"/>
            <w:vAlign w:val="center"/>
          </w:tcPr>
          <w:p w:rsidR="00344BCE" w:rsidRPr="00B05398" w:rsidRDefault="00344BCE" w:rsidP="00064E51">
            <w:r>
              <w:lastRenderedPageBreak/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344BCE" w:rsidRDefault="00344BCE" w:rsidP="00064E51">
            <w:r>
              <w:t xml:space="preserve">Финансовое обеспечение деятельности муниципального бюджетного учреждения по благоустройству (предоставление субсидии МБУ «Услуга» на выполнение муниципального </w:t>
            </w:r>
            <w:proofErr w:type="gramStart"/>
            <w:r>
              <w:t>задания )</w:t>
            </w:r>
            <w:proofErr w:type="gramEnd"/>
          </w:p>
          <w:p w:rsidR="00344BCE" w:rsidRDefault="00344BCE" w:rsidP="00064E51"/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ФБ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44BCE" w:rsidRPr="00B5494A" w:rsidRDefault="00344BCE" w:rsidP="00064E51">
            <w:r>
              <w:t>Предоставление субсидии МБУ «Услуга»</w:t>
            </w:r>
          </w:p>
        </w:tc>
        <w:tc>
          <w:tcPr>
            <w:tcW w:w="5179" w:type="dxa"/>
            <w:vMerge w:val="restart"/>
          </w:tcPr>
          <w:p w:rsidR="00344BCE" w:rsidRPr="00B05398" w:rsidRDefault="00344BCE" w:rsidP="00064E51">
            <w:r>
              <w:t>Муниципальный заказчик – администрация Новоджерелиевского сельского поселения Брюховецкого района/исполнитель – директор МБУ «Услуга»</w:t>
            </w:r>
          </w:p>
        </w:tc>
      </w:tr>
      <w:tr w:rsidR="00344BCE" w:rsidTr="00064E51">
        <w:trPr>
          <w:trHeight w:val="345"/>
        </w:trPr>
        <w:tc>
          <w:tcPr>
            <w:tcW w:w="652" w:type="dxa"/>
            <w:vMerge/>
            <w:vAlign w:val="center"/>
          </w:tcPr>
          <w:p w:rsidR="00344BCE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КБ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255"/>
        </w:trPr>
        <w:tc>
          <w:tcPr>
            <w:tcW w:w="652" w:type="dxa"/>
            <w:vMerge/>
            <w:vAlign w:val="center"/>
          </w:tcPr>
          <w:p w:rsidR="00344BCE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МБ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1100,0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1100,0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300"/>
        </w:trPr>
        <w:tc>
          <w:tcPr>
            <w:tcW w:w="652" w:type="dxa"/>
            <w:vMerge/>
            <w:vAlign w:val="center"/>
          </w:tcPr>
          <w:p w:rsidR="00344BCE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Default="00344BCE" w:rsidP="00064E51">
            <w:r>
              <w:t xml:space="preserve">Другие </w:t>
            </w:r>
          </w:p>
          <w:p w:rsidR="00344BCE" w:rsidRPr="00B05398" w:rsidRDefault="00344BCE" w:rsidP="00064E51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420"/>
        </w:trPr>
        <w:tc>
          <w:tcPr>
            <w:tcW w:w="652" w:type="dxa"/>
            <w:vMerge/>
            <w:vAlign w:val="center"/>
          </w:tcPr>
          <w:p w:rsidR="00344BCE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Всего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1100,0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1100,0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210"/>
        </w:trPr>
        <w:tc>
          <w:tcPr>
            <w:tcW w:w="652" w:type="dxa"/>
            <w:vMerge w:val="restart"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 w:val="restart"/>
            <w:vAlign w:val="center"/>
          </w:tcPr>
          <w:p w:rsidR="00344BCE" w:rsidRDefault="00344BCE" w:rsidP="00064E51">
            <w:r>
              <w:t>Итого по программе</w:t>
            </w:r>
          </w:p>
          <w:p w:rsidR="00344BCE" w:rsidRDefault="00344BCE" w:rsidP="00064E51"/>
          <w:p w:rsidR="00344BCE" w:rsidRDefault="00344BCE" w:rsidP="00064E51"/>
          <w:p w:rsidR="00344BCE" w:rsidRDefault="00344BCE" w:rsidP="00064E51"/>
          <w:p w:rsidR="00344BCE" w:rsidRDefault="00344BCE" w:rsidP="00064E51"/>
          <w:p w:rsidR="00344BCE" w:rsidRDefault="00344BCE" w:rsidP="00064E51"/>
          <w:p w:rsidR="00344BCE" w:rsidRDefault="00344BCE" w:rsidP="00064E51"/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ФБ</w:t>
            </w:r>
          </w:p>
        </w:tc>
        <w:tc>
          <w:tcPr>
            <w:tcW w:w="1134" w:type="dxa"/>
            <w:vAlign w:val="center"/>
          </w:tcPr>
          <w:p w:rsidR="00344BCE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Default="00344BCE" w:rsidP="00064E51">
            <w:r>
              <w:t>0</w:t>
            </w:r>
          </w:p>
        </w:tc>
        <w:tc>
          <w:tcPr>
            <w:tcW w:w="1985" w:type="dxa"/>
            <w:vMerge w:val="restart"/>
          </w:tcPr>
          <w:p w:rsidR="00344BCE" w:rsidRPr="00B5494A" w:rsidRDefault="00344BCE" w:rsidP="00064E51"/>
        </w:tc>
        <w:tc>
          <w:tcPr>
            <w:tcW w:w="5179" w:type="dxa"/>
            <w:vMerge w:val="restart"/>
          </w:tcPr>
          <w:p w:rsidR="00344BCE" w:rsidRPr="00B05398" w:rsidRDefault="00344BCE" w:rsidP="00064E51"/>
        </w:tc>
      </w:tr>
      <w:tr w:rsidR="00344BCE" w:rsidTr="00064E51">
        <w:trPr>
          <w:trHeight w:val="255"/>
        </w:trPr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КБ</w:t>
            </w:r>
          </w:p>
        </w:tc>
        <w:tc>
          <w:tcPr>
            <w:tcW w:w="1134" w:type="dxa"/>
            <w:vAlign w:val="center"/>
          </w:tcPr>
          <w:p w:rsidR="00344BCE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Default="00344BCE" w:rsidP="00064E51">
            <w:r>
              <w:t>0</w:t>
            </w:r>
          </w:p>
        </w:tc>
        <w:tc>
          <w:tcPr>
            <w:tcW w:w="1985" w:type="dxa"/>
            <w:vMerge/>
          </w:tcPr>
          <w:p w:rsidR="00344BCE" w:rsidRPr="00B05398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315"/>
        </w:trPr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МБ</w:t>
            </w:r>
          </w:p>
        </w:tc>
        <w:tc>
          <w:tcPr>
            <w:tcW w:w="1134" w:type="dxa"/>
            <w:vAlign w:val="center"/>
          </w:tcPr>
          <w:p w:rsidR="00344BCE" w:rsidRDefault="00344BCE" w:rsidP="00064E51">
            <w:r>
              <w:t>2260,2</w:t>
            </w:r>
          </w:p>
        </w:tc>
        <w:tc>
          <w:tcPr>
            <w:tcW w:w="1417" w:type="dxa"/>
            <w:vAlign w:val="center"/>
          </w:tcPr>
          <w:p w:rsidR="00344BCE" w:rsidRDefault="00344BCE" w:rsidP="00064E51">
            <w:r>
              <w:t>2260,2</w:t>
            </w:r>
          </w:p>
        </w:tc>
        <w:tc>
          <w:tcPr>
            <w:tcW w:w="1985" w:type="dxa"/>
            <w:vMerge/>
          </w:tcPr>
          <w:p w:rsidR="00344BCE" w:rsidRPr="00B05398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285"/>
        </w:trPr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Default="00344BCE" w:rsidP="00064E51">
            <w:r>
              <w:t xml:space="preserve">Другие </w:t>
            </w:r>
          </w:p>
          <w:p w:rsidR="00344BCE" w:rsidRPr="00B05398" w:rsidRDefault="00344BCE" w:rsidP="00064E51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44BCE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Default="00344BCE" w:rsidP="00064E51">
            <w:r>
              <w:t>0</w:t>
            </w:r>
          </w:p>
        </w:tc>
        <w:tc>
          <w:tcPr>
            <w:tcW w:w="1985" w:type="dxa"/>
            <w:vMerge/>
          </w:tcPr>
          <w:p w:rsidR="00344BCE" w:rsidRPr="00B05398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1050"/>
        </w:trPr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Всего</w:t>
            </w:r>
          </w:p>
        </w:tc>
        <w:tc>
          <w:tcPr>
            <w:tcW w:w="1134" w:type="dxa"/>
            <w:vAlign w:val="center"/>
          </w:tcPr>
          <w:p w:rsidR="00344BCE" w:rsidRDefault="00344BCE" w:rsidP="00064E51">
            <w:r>
              <w:t>2260,2</w:t>
            </w:r>
          </w:p>
        </w:tc>
        <w:tc>
          <w:tcPr>
            <w:tcW w:w="1417" w:type="dxa"/>
            <w:vAlign w:val="center"/>
          </w:tcPr>
          <w:p w:rsidR="00344BCE" w:rsidRDefault="00344BCE" w:rsidP="00064E51">
            <w:r>
              <w:t>2260,2</w:t>
            </w:r>
          </w:p>
        </w:tc>
        <w:tc>
          <w:tcPr>
            <w:tcW w:w="1985" w:type="dxa"/>
            <w:vMerge/>
          </w:tcPr>
          <w:p w:rsidR="00344BCE" w:rsidRPr="00B05398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</w:tbl>
    <w:p w:rsidR="00344BCE" w:rsidRDefault="00344BCE" w:rsidP="00344BCE">
      <w:pPr>
        <w:ind w:left="567"/>
        <w:jc w:val="center"/>
        <w:rPr>
          <w:sz w:val="28"/>
        </w:rPr>
      </w:pPr>
    </w:p>
    <w:p w:rsidR="00344BCE" w:rsidRDefault="00344BCE" w:rsidP="00344BCE">
      <w:pPr>
        <w:ind w:left="567"/>
        <w:jc w:val="center"/>
        <w:rPr>
          <w:sz w:val="28"/>
        </w:rPr>
      </w:pPr>
    </w:p>
    <w:p w:rsidR="00344BCE" w:rsidRDefault="00344BCE" w:rsidP="00344BCE">
      <w:pPr>
        <w:ind w:left="567"/>
        <w:jc w:val="center"/>
        <w:rPr>
          <w:sz w:val="28"/>
        </w:rPr>
      </w:pP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 xml:space="preserve">Брюховецкого района                     </w:t>
      </w:r>
      <w:r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                                               В.А.</w:t>
      </w:r>
      <w:r>
        <w:rPr>
          <w:sz w:val="28"/>
        </w:rPr>
        <w:t xml:space="preserve"> </w:t>
      </w:r>
      <w:r>
        <w:rPr>
          <w:sz w:val="28"/>
        </w:rPr>
        <w:t>Герасименко</w:t>
      </w:r>
      <w:r>
        <w:rPr>
          <w:sz w:val="28"/>
        </w:rPr>
        <w:t>».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lastRenderedPageBreak/>
        <w:t>Заместитель главы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  В.А. Герасименко</w:t>
      </w:r>
    </w:p>
    <w:p w:rsidR="00344BCE" w:rsidRDefault="00344BCE" w:rsidP="00344BCE">
      <w:pPr>
        <w:jc w:val="both"/>
        <w:rPr>
          <w:sz w:val="28"/>
        </w:rPr>
      </w:pPr>
    </w:p>
    <w:p w:rsidR="00344BCE" w:rsidRDefault="00344BCE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sectPr w:rsidR="00344BCE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3260C"/>
    <w:rsid w:val="00136EA1"/>
    <w:rsid w:val="001454B0"/>
    <w:rsid w:val="00146D56"/>
    <w:rsid w:val="0020080B"/>
    <w:rsid w:val="002857A2"/>
    <w:rsid w:val="002E0257"/>
    <w:rsid w:val="002F137A"/>
    <w:rsid w:val="00344BCE"/>
    <w:rsid w:val="003508E7"/>
    <w:rsid w:val="00385841"/>
    <w:rsid w:val="00433B4B"/>
    <w:rsid w:val="004637D2"/>
    <w:rsid w:val="004B0CB4"/>
    <w:rsid w:val="004E5BD8"/>
    <w:rsid w:val="004E6C3E"/>
    <w:rsid w:val="00522861"/>
    <w:rsid w:val="00533F48"/>
    <w:rsid w:val="005347B6"/>
    <w:rsid w:val="005743E2"/>
    <w:rsid w:val="005855BD"/>
    <w:rsid w:val="0064202B"/>
    <w:rsid w:val="00683E4B"/>
    <w:rsid w:val="006E01B9"/>
    <w:rsid w:val="00722759"/>
    <w:rsid w:val="007B00C6"/>
    <w:rsid w:val="007D34A2"/>
    <w:rsid w:val="007D5F5D"/>
    <w:rsid w:val="007F317F"/>
    <w:rsid w:val="0082717C"/>
    <w:rsid w:val="00885246"/>
    <w:rsid w:val="008853C5"/>
    <w:rsid w:val="008D36FF"/>
    <w:rsid w:val="00935172"/>
    <w:rsid w:val="00947082"/>
    <w:rsid w:val="0095753A"/>
    <w:rsid w:val="00976F48"/>
    <w:rsid w:val="009E596A"/>
    <w:rsid w:val="00B019ED"/>
    <w:rsid w:val="00B156CE"/>
    <w:rsid w:val="00B447E9"/>
    <w:rsid w:val="00B97437"/>
    <w:rsid w:val="00BA6938"/>
    <w:rsid w:val="00BA7CD9"/>
    <w:rsid w:val="00BF0F20"/>
    <w:rsid w:val="00C16CBB"/>
    <w:rsid w:val="00CF3035"/>
    <w:rsid w:val="00D03A23"/>
    <w:rsid w:val="00D25D96"/>
    <w:rsid w:val="00D307CE"/>
    <w:rsid w:val="00DA3AAA"/>
    <w:rsid w:val="00E4296F"/>
    <w:rsid w:val="00E82A7E"/>
    <w:rsid w:val="00F21EFA"/>
    <w:rsid w:val="00F514B7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50</cp:revision>
  <cp:lastPrinted>2015-04-02T11:27:00Z</cp:lastPrinted>
  <dcterms:created xsi:type="dcterms:W3CDTF">2015-04-02T07:35:00Z</dcterms:created>
  <dcterms:modified xsi:type="dcterms:W3CDTF">2015-04-09T07:32:00Z</dcterms:modified>
</cp:coreProperties>
</file>