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51" w:rsidRPr="00750851" w:rsidRDefault="00750851" w:rsidP="007508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0851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854" w:type="dxa"/>
        <w:tblInd w:w="108" w:type="dxa"/>
        <w:tblLayout w:type="fixed"/>
        <w:tblLook w:val="04A0"/>
      </w:tblPr>
      <w:tblGrid>
        <w:gridCol w:w="4927"/>
        <w:gridCol w:w="4927"/>
      </w:tblGrid>
      <w:tr w:rsidR="00C46EBD" w:rsidRPr="00C46EBD" w:rsidTr="00750851">
        <w:tc>
          <w:tcPr>
            <w:tcW w:w="9854" w:type="dxa"/>
            <w:gridSpan w:val="2"/>
          </w:tcPr>
          <w:p w:rsidR="00C46EBD" w:rsidRPr="00C46EBD" w:rsidRDefault="00C46EBD" w:rsidP="00C46EBD">
            <w:pPr>
              <w:pStyle w:val="1"/>
              <w:numPr>
                <w:ilvl w:val="0"/>
                <w:numId w:val="3"/>
              </w:numPr>
              <w:suppressAutoHyphens/>
              <w:ind w:left="0"/>
              <w:jc w:val="left"/>
              <w:rPr>
                <w:sz w:val="28"/>
                <w:szCs w:val="28"/>
              </w:rPr>
            </w:pPr>
            <w:r w:rsidRPr="00C46EBD">
              <w:rPr>
                <w:sz w:val="28"/>
                <w:szCs w:val="28"/>
              </w:rPr>
              <w:t>СОВЕТ НОВОДЖЕРЕЛИЕВСКОГО СЕЛЬСКОГО ПОСЕЛЕНИЯ</w:t>
            </w:r>
          </w:p>
          <w:p w:rsidR="00C46EBD" w:rsidRPr="00C46EBD" w:rsidRDefault="00C46EBD" w:rsidP="00C4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EBD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БРЮХОВЕЦКОГО   РАЙОНА</w:t>
            </w:r>
          </w:p>
          <w:p w:rsidR="00C46EBD" w:rsidRPr="00C46EBD" w:rsidRDefault="00C46EBD" w:rsidP="00C4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46EBD" w:rsidRPr="00C46EBD" w:rsidRDefault="00C46EBD" w:rsidP="00C46EBD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C46EBD">
              <w:rPr>
                <w:bCs w:val="0"/>
                <w:sz w:val="32"/>
                <w:szCs w:val="32"/>
              </w:rPr>
              <w:t>РЕШЕНИЕ</w:t>
            </w:r>
          </w:p>
        </w:tc>
      </w:tr>
      <w:tr w:rsidR="00C46EBD" w:rsidRPr="00C46EBD" w:rsidTr="00750851">
        <w:tc>
          <w:tcPr>
            <w:tcW w:w="4927" w:type="dxa"/>
            <w:hideMark/>
          </w:tcPr>
          <w:p w:rsidR="00C46EBD" w:rsidRPr="00C46EBD" w:rsidRDefault="002366D3" w:rsidP="0058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46EBD" w:rsidRPr="00C46EBD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81B05"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  <w:tc>
          <w:tcPr>
            <w:tcW w:w="4927" w:type="dxa"/>
            <w:hideMark/>
          </w:tcPr>
          <w:p w:rsidR="00C46EBD" w:rsidRPr="00C46EBD" w:rsidRDefault="00C46EBD" w:rsidP="00581B0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46EBD">
              <w:rPr>
                <w:rFonts w:ascii="Times New Roman" w:hAnsi="Times New Roman" w:cs="Times New Roman"/>
                <w:sz w:val="28"/>
              </w:rPr>
              <w:t xml:space="preserve">                                 № </w:t>
            </w:r>
            <w:r w:rsidR="00581B05">
              <w:rPr>
                <w:rFonts w:ascii="Times New Roman" w:hAnsi="Times New Roman" w:cs="Times New Roman"/>
                <w:sz w:val="28"/>
              </w:rPr>
              <w:t>_____</w:t>
            </w:r>
          </w:p>
        </w:tc>
      </w:tr>
      <w:tr w:rsidR="00C46EBD" w:rsidRPr="00C46EBD" w:rsidTr="00750851">
        <w:tc>
          <w:tcPr>
            <w:tcW w:w="9854" w:type="dxa"/>
            <w:gridSpan w:val="2"/>
            <w:hideMark/>
          </w:tcPr>
          <w:p w:rsidR="00C46EBD" w:rsidRPr="00C46EBD" w:rsidRDefault="00C46EBD" w:rsidP="00C46E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</w:rPr>
              <w:t>ст-ца</w:t>
            </w:r>
            <w:proofErr w:type="spellEnd"/>
            <w:r w:rsidRPr="00C46EBD">
              <w:rPr>
                <w:rFonts w:ascii="Times New Roman" w:hAnsi="Times New Roman" w:cs="Times New Roman"/>
              </w:rPr>
              <w:t xml:space="preserve">  Новоджерелиевская</w:t>
            </w:r>
          </w:p>
        </w:tc>
      </w:tr>
    </w:tbl>
    <w:p w:rsidR="00C46EBD" w:rsidRPr="00C46EBD" w:rsidRDefault="00C46EBD" w:rsidP="00C4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BD" w:rsidRPr="00C46EBD" w:rsidRDefault="00C46EBD" w:rsidP="00C46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Новоджерелиевского сельского поселения Брюховецкого района от </w:t>
      </w:r>
      <w:r w:rsidR="00B25B56">
        <w:rPr>
          <w:rFonts w:ascii="Times New Roman" w:hAnsi="Times New Roman" w:cs="Times New Roman"/>
          <w:b/>
          <w:sz w:val="28"/>
          <w:szCs w:val="28"/>
        </w:rPr>
        <w:t>25</w:t>
      </w:r>
      <w:r w:rsidRPr="00C46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B5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46EBD">
        <w:rPr>
          <w:rFonts w:ascii="Times New Roman" w:hAnsi="Times New Roman" w:cs="Times New Roman"/>
          <w:b/>
          <w:sz w:val="28"/>
          <w:szCs w:val="28"/>
        </w:rPr>
        <w:t xml:space="preserve"> 2012 года № </w:t>
      </w:r>
      <w:r w:rsidR="00B25B56">
        <w:rPr>
          <w:rFonts w:ascii="Times New Roman" w:hAnsi="Times New Roman" w:cs="Times New Roman"/>
          <w:b/>
          <w:sz w:val="28"/>
          <w:szCs w:val="28"/>
        </w:rPr>
        <w:t>221</w:t>
      </w:r>
      <w:r w:rsidRPr="00C46E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EBD">
        <w:rPr>
          <w:rFonts w:ascii="Times New Roman" w:hAnsi="Times New Roman" w:cs="Times New Roman"/>
          <w:b/>
          <w:sz w:val="28"/>
          <w:szCs w:val="28"/>
        </w:rPr>
        <w:t>Об утверждении списка лиц, земельные доли которых признаны невостребованными и список земельных долей, которые признаны невостребованными,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b/>
          <w:sz w:val="28"/>
          <w:szCs w:val="28"/>
        </w:rPr>
        <w:t>расположенные относительно ориентира: Краснодарский край, Брюховецкий район, в границах плана землепользования предприятия «Победа» ЗАО фирма «Агрокомплекс»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5F53" w:rsidRPr="00C46EBD" w:rsidRDefault="00B15F53" w:rsidP="00C4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BD" w:rsidRDefault="00030A1E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принятием мер </w:t>
      </w:r>
      <w:r w:rsidRPr="00C46EBD">
        <w:rPr>
          <w:rFonts w:ascii="Times New Roman" w:hAnsi="Times New Roman" w:cs="Times New Roman"/>
          <w:sz w:val="28"/>
          <w:szCs w:val="28"/>
        </w:rPr>
        <w:t>собственник</w:t>
      </w:r>
      <w:r w:rsidR="00945D78" w:rsidRPr="00C46EBD">
        <w:rPr>
          <w:rFonts w:ascii="Times New Roman" w:hAnsi="Times New Roman" w:cs="Times New Roman"/>
          <w:sz w:val="28"/>
          <w:szCs w:val="28"/>
        </w:rPr>
        <w:t>ами</w:t>
      </w:r>
      <w:r w:rsidRPr="00C46EBD">
        <w:rPr>
          <w:rFonts w:ascii="Times New Roman" w:hAnsi="Times New Roman" w:cs="Times New Roman"/>
          <w:sz w:val="28"/>
          <w:szCs w:val="28"/>
        </w:rPr>
        <w:t xml:space="preserve"> земельных доле</w:t>
      </w:r>
      <w:r w:rsidR="00945D78" w:rsidRPr="00C46EBD">
        <w:rPr>
          <w:rFonts w:ascii="Times New Roman" w:hAnsi="Times New Roman" w:cs="Times New Roman"/>
          <w:sz w:val="28"/>
          <w:szCs w:val="28"/>
        </w:rPr>
        <w:t>й</w:t>
      </w:r>
      <w:r w:rsidR="00B25B56">
        <w:rPr>
          <w:rFonts w:ascii="Times New Roman" w:hAnsi="Times New Roman" w:cs="Times New Roman"/>
          <w:sz w:val="28"/>
          <w:szCs w:val="28"/>
        </w:rPr>
        <w:t>,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расположенных относительн</w:t>
      </w:r>
      <w:r w:rsidR="00C46EBD">
        <w:rPr>
          <w:rFonts w:ascii="Times New Roman" w:hAnsi="Times New Roman" w:cs="Times New Roman"/>
          <w:sz w:val="28"/>
          <w:szCs w:val="28"/>
        </w:rPr>
        <w:t>о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ориентира: Краснодарский край, Брюховецкий район, в границах  плана пользования ЗАО «Победа»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, признанных невостребованными, </w:t>
      </w:r>
      <w:r w:rsidR="00200274" w:rsidRPr="00C46EBD">
        <w:rPr>
          <w:rFonts w:ascii="Times New Roman" w:hAnsi="Times New Roman" w:cs="Times New Roman"/>
          <w:sz w:val="28"/>
          <w:szCs w:val="28"/>
        </w:rPr>
        <w:t>к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 их оформлению и регистрации в соответствии с действующим законодательством,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C46EBD">
        <w:rPr>
          <w:rFonts w:ascii="Times New Roman" w:hAnsi="Times New Roman" w:cs="Times New Roman"/>
          <w:sz w:val="28"/>
          <w:szCs w:val="28"/>
        </w:rPr>
        <w:br/>
        <w:t xml:space="preserve">от 24 июля 2002 года </w:t>
      </w:r>
      <w:r w:rsidRPr="00C46EBD">
        <w:rPr>
          <w:rFonts w:ascii="Times New Roman" w:hAnsi="Times New Roman" w:cs="Times New Roman"/>
          <w:sz w:val="28"/>
          <w:szCs w:val="28"/>
        </w:rPr>
        <w:t>№ 101-ФЗ «Об обороте земель сельскохозяйственного назначения»,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 Уставом Новоджерелиевского сельского поселения Брюховецкого района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, Совет Новоджерелиевского сельского поселения Брюховецкого района </w:t>
      </w:r>
      <w:proofErr w:type="spellStart"/>
      <w:proofErr w:type="gramStart"/>
      <w:r w:rsidR="00C41FEF" w:rsidRPr="00C46EB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е</w:t>
      </w:r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FEF" w:rsidRPr="00C46EB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и</w:t>
      </w:r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л:</w:t>
      </w:r>
    </w:p>
    <w:p w:rsidR="00C41FEF" w:rsidRDefault="00C46EBD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>1.Внести в решение Совета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 xml:space="preserve">от </w:t>
      </w:r>
      <w:r w:rsidR="00B25B56">
        <w:rPr>
          <w:rFonts w:ascii="Times New Roman" w:hAnsi="Times New Roman" w:cs="Times New Roman"/>
          <w:sz w:val="28"/>
          <w:szCs w:val="28"/>
        </w:rPr>
        <w:t>25</w:t>
      </w:r>
      <w:r w:rsidRP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B25B56">
        <w:rPr>
          <w:rFonts w:ascii="Times New Roman" w:hAnsi="Times New Roman" w:cs="Times New Roman"/>
          <w:sz w:val="28"/>
          <w:szCs w:val="28"/>
        </w:rPr>
        <w:t>декабря</w:t>
      </w:r>
      <w:r w:rsidRPr="00C46EBD">
        <w:rPr>
          <w:rFonts w:ascii="Times New Roman" w:hAnsi="Times New Roman" w:cs="Times New Roman"/>
          <w:sz w:val="28"/>
          <w:szCs w:val="28"/>
        </w:rPr>
        <w:t xml:space="preserve"> 2012 года № </w:t>
      </w:r>
      <w:r w:rsidR="00B25B56">
        <w:rPr>
          <w:rFonts w:ascii="Times New Roman" w:hAnsi="Times New Roman" w:cs="Times New Roman"/>
          <w:sz w:val="28"/>
          <w:szCs w:val="28"/>
        </w:rPr>
        <w:t>221</w:t>
      </w:r>
      <w:r w:rsidRPr="00C46EBD">
        <w:rPr>
          <w:rFonts w:ascii="Times New Roman" w:hAnsi="Times New Roman" w:cs="Times New Roman"/>
          <w:sz w:val="28"/>
          <w:szCs w:val="28"/>
        </w:rPr>
        <w:t xml:space="preserve"> «Об утверждении списка лиц, земельные доли которых признаны невостребованными и список земельных долей, которые признаны невостребованными, расположенные относительно ориентира: Краснодарский край, Брюховецкий район, в границах плана землепользования предприятия «Победа» ЗАО фирма «Агрокомплекс»»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0274" w:rsidRPr="00B64DE6" w:rsidRDefault="00750851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0B15" w:rsidRPr="00B64DE6">
        <w:rPr>
          <w:rFonts w:ascii="Times New Roman" w:hAnsi="Times New Roman" w:cs="Times New Roman"/>
          <w:sz w:val="28"/>
          <w:szCs w:val="28"/>
        </w:rPr>
        <w:t xml:space="preserve">) </w:t>
      </w:r>
      <w:r w:rsidR="00B64DE6" w:rsidRPr="00B64DE6">
        <w:rPr>
          <w:rFonts w:ascii="Times New Roman" w:hAnsi="Times New Roman" w:cs="Times New Roman"/>
          <w:sz w:val="28"/>
          <w:szCs w:val="28"/>
        </w:rPr>
        <w:t>в приложении к решению</w:t>
      </w:r>
      <w:r w:rsidR="00B64DE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64DE6" w:rsidRPr="00B64DE6">
        <w:rPr>
          <w:rFonts w:ascii="Times New Roman" w:hAnsi="Times New Roman" w:cs="Times New Roman"/>
          <w:sz w:val="28"/>
          <w:szCs w:val="28"/>
        </w:rPr>
        <w:t>:</w:t>
      </w:r>
    </w:p>
    <w:p w:rsidR="00200274" w:rsidRDefault="00B64DE6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E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7508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0851" w:rsidRDefault="00B64DE6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6"/>
        <w:gridCol w:w="5279"/>
        <w:gridCol w:w="1773"/>
        <w:gridCol w:w="1418"/>
      </w:tblGrid>
      <w:tr w:rsidR="00750851" w:rsidRPr="00F45B4C" w:rsidTr="00750851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51" w:rsidRPr="00750851" w:rsidRDefault="00750851" w:rsidP="007508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51" w:rsidRPr="00750851" w:rsidRDefault="00750851" w:rsidP="001E66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851">
              <w:rPr>
                <w:rFonts w:ascii="Times New Roman" w:hAnsi="Times New Roman" w:cs="Times New Roman"/>
                <w:sz w:val="28"/>
                <w:szCs w:val="28"/>
              </w:rPr>
              <w:t xml:space="preserve">Бойко Сергей Владимирович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851" w:rsidRPr="00750851" w:rsidRDefault="00750851" w:rsidP="001E669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851">
              <w:rPr>
                <w:rFonts w:ascii="Times New Roman" w:hAnsi="Times New Roman" w:cs="Times New Roman"/>
                <w:sz w:val="28"/>
                <w:szCs w:val="28"/>
              </w:rPr>
              <w:t>17.09.1975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51" w:rsidRPr="00750851" w:rsidRDefault="00750851" w:rsidP="007508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851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750851" w:rsidRDefault="00750851" w:rsidP="00750851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750851" w:rsidRDefault="00750851" w:rsidP="00750851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750851" w:rsidRDefault="00750851" w:rsidP="00750851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750851" w:rsidRDefault="00750851" w:rsidP="00750851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750851" w:rsidRDefault="00750851" w:rsidP="00750851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750851" w:rsidRDefault="00750851" w:rsidP="00750851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750851" w:rsidRDefault="00750851" w:rsidP="00750851">
      <w:pPr>
        <w:pStyle w:val="a7"/>
        <w:tabs>
          <w:tab w:val="left" w:pos="1134"/>
        </w:tabs>
        <w:spacing w:after="0"/>
        <w:ind w:left="0" w:firstLine="56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750851" w:rsidRDefault="00750851" w:rsidP="00750851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750851" w:rsidRDefault="00750851" w:rsidP="00750851">
      <w:pPr>
        <w:pStyle w:val="a7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>3.Настоящее решение вступает в силу со дня его обнародования.</w:t>
      </w:r>
    </w:p>
    <w:p w:rsidR="00750851" w:rsidRDefault="00750851" w:rsidP="00750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851" w:rsidRDefault="00750851" w:rsidP="00750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851" w:rsidRPr="00750851" w:rsidRDefault="00750851" w:rsidP="00750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851" w:rsidRPr="00750851" w:rsidRDefault="00750851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750851" w:rsidRPr="00750851" w:rsidRDefault="00750851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50851" w:rsidRPr="00750851" w:rsidRDefault="00750851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  <w:t>О.В.Ткаченко</w:t>
      </w:r>
    </w:p>
    <w:p w:rsidR="00750851" w:rsidRPr="00750851" w:rsidRDefault="00750851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51" w:rsidRPr="00750851" w:rsidRDefault="00750851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51" w:rsidRPr="00750851" w:rsidRDefault="00750851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51" w:rsidRPr="00750851" w:rsidRDefault="00750851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50851" w:rsidRPr="00750851" w:rsidRDefault="00750851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750851" w:rsidRPr="00750851" w:rsidRDefault="00750851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0851" w:rsidRPr="00750851" w:rsidRDefault="00750851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5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</w:r>
      <w:r w:rsidRPr="00750851">
        <w:rPr>
          <w:rFonts w:ascii="Times New Roman" w:hAnsi="Times New Roman" w:cs="Times New Roman"/>
          <w:sz w:val="28"/>
          <w:szCs w:val="28"/>
        </w:rPr>
        <w:tab/>
        <w:t xml:space="preserve"> М.В. </w:t>
      </w:r>
      <w:proofErr w:type="spellStart"/>
      <w:r w:rsidRPr="00750851">
        <w:rPr>
          <w:rFonts w:ascii="Times New Roman" w:hAnsi="Times New Roman" w:cs="Times New Roman"/>
          <w:sz w:val="28"/>
          <w:szCs w:val="28"/>
        </w:rPr>
        <w:t>Братерская</w:t>
      </w:r>
      <w:proofErr w:type="spellEnd"/>
    </w:p>
    <w:p w:rsidR="00AE76E8" w:rsidRPr="00750851" w:rsidRDefault="00AE76E8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750851" w:rsidRDefault="00AE76E8" w:rsidP="00750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FEF" w:rsidRPr="00AE76E8" w:rsidRDefault="00C41FEF" w:rsidP="00AE76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1FEF" w:rsidRPr="00AE76E8" w:rsidSect="00AE76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845FDF"/>
    <w:multiLevelType w:val="hybridMultilevel"/>
    <w:tmpl w:val="51D6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5FCA"/>
    <w:multiLevelType w:val="hybridMultilevel"/>
    <w:tmpl w:val="C596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6023"/>
    <w:multiLevelType w:val="hybridMultilevel"/>
    <w:tmpl w:val="B5A8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736DA7"/>
    <w:multiLevelType w:val="hybridMultilevel"/>
    <w:tmpl w:val="83EC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F03D4"/>
    <w:multiLevelType w:val="hybridMultilevel"/>
    <w:tmpl w:val="BF4AFD20"/>
    <w:lvl w:ilvl="0" w:tplc="256CF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200C"/>
    <w:rsid w:val="00030A1E"/>
    <w:rsid w:val="000E7BF3"/>
    <w:rsid w:val="00174BE5"/>
    <w:rsid w:val="001F26E5"/>
    <w:rsid w:val="00200274"/>
    <w:rsid w:val="0021218F"/>
    <w:rsid w:val="002366D3"/>
    <w:rsid w:val="002472BD"/>
    <w:rsid w:val="002C151D"/>
    <w:rsid w:val="003327C8"/>
    <w:rsid w:val="0049080B"/>
    <w:rsid w:val="0049621D"/>
    <w:rsid w:val="004E170F"/>
    <w:rsid w:val="0053177A"/>
    <w:rsid w:val="00581B05"/>
    <w:rsid w:val="00597773"/>
    <w:rsid w:val="006A200C"/>
    <w:rsid w:val="006E7E1C"/>
    <w:rsid w:val="00707007"/>
    <w:rsid w:val="00747E09"/>
    <w:rsid w:val="00750851"/>
    <w:rsid w:val="00751A83"/>
    <w:rsid w:val="007F4C5D"/>
    <w:rsid w:val="00945D78"/>
    <w:rsid w:val="00965B35"/>
    <w:rsid w:val="009E73F0"/>
    <w:rsid w:val="00A46C75"/>
    <w:rsid w:val="00AE76E8"/>
    <w:rsid w:val="00B07B1B"/>
    <w:rsid w:val="00B15F53"/>
    <w:rsid w:val="00B25B56"/>
    <w:rsid w:val="00B5230E"/>
    <w:rsid w:val="00B64DE6"/>
    <w:rsid w:val="00B90B15"/>
    <w:rsid w:val="00BD3907"/>
    <w:rsid w:val="00C36DAB"/>
    <w:rsid w:val="00C41FEF"/>
    <w:rsid w:val="00C46EBD"/>
    <w:rsid w:val="00CE1901"/>
    <w:rsid w:val="00D23175"/>
    <w:rsid w:val="00D4077D"/>
    <w:rsid w:val="00D413C4"/>
    <w:rsid w:val="00D74DF0"/>
    <w:rsid w:val="00E60B1F"/>
    <w:rsid w:val="00E86FDD"/>
    <w:rsid w:val="00EE46DA"/>
    <w:rsid w:val="00F4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0"/>
  </w:style>
  <w:style w:type="paragraph" w:styleId="1">
    <w:name w:val="heading 1"/>
    <w:basedOn w:val="a"/>
    <w:next w:val="a"/>
    <w:link w:val="10"/>
    <w:qFormat/>
    <w:rsid w:val="00C46E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F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6E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C46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46EB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11">
    <w:name w:val="Абзац списка1"/>
    <w:basedOn w:val="a"/>
    <w:rsid w:val="00B64DE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750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50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</cp:lastModifiedBy>
  <cp:revision>22</cp:revision>
  <cp:lastPrinted>2014-10-19T12:30:00Z</cp:lastPrinted>
  <dcterms:created xsi:type="dcterms:W3CDTF">2014-01-15T11:57:00Z</dcterms:created>
  <dcterms:modified xsi:type="dcterms:W3CDTF">2014-10-19T12:31:00Z</dcterms:modified>
</cp:coreProperties>
</file>