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57" w:rsidRDefault="003C3D73" w:rsidP="003C3D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3778D" w:rsidRPr="0023778D" w:rsidRDefault="002D658F" w:rsidP="002D6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78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D658F" w:rsidRPr="0023778D" w:rsidRDefault="002D658F" w:rsidP="002D6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78D"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</w:p>
    <w:p w:rsidR="0023778D" w:rsidRPr="0023778D" w:rsidRDefault="0023778D" w:rsidP="002D6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78D">
        <w:rPr>
          <w:rFonts w:ascii="Times New Roman" w:hAnsi="Times New Roman" w:cs="Times New Roman"/>
          <w:b/>
          <w:bCs/>
          <w:sz w:val="28"/>
          <w:szCs w:val="28"/>
        </w:rPr>
        <w:t>БРЮХОВЕЦКОГО РАЙОНА</w:t>
      </w:r>
    </w:p>
    <w:p w:rsidR="002D658F" w:rsidRPr="0023778D" w:rsidRDefault="002D658F" w:rsidP="002D65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658F" w:rsidRPr="0023778D" w:rsidRDefault="002D658F" w:rsidP="002D6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778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D658F" w:rsidRPr="0023778D" w:rsidRDefault="002D658F" w:rsidP="002D6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8F" w:rsidRPr="0023778D" w:rsidRDefault="0023778D" w:rsidP="0070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3B23">
        <w:rPr>
          <w:rFonts w:ascii="Times New Roman" w:hAnsi="Times New Roman" w:cs="Times New Roman"/>
          <w:sz w:val="28"/>
          <w:szCs w:val="28"/>
        </w:rPr>
        <w:t>____________</w:t>
      </w:r>
      <w:r w:rsidR="002D658F" w:rsidRPr="0023778D">
        <w:rPr>
          <w:rFonts w:ascii="Times New Roman" w:hAnsi="Times New Roman" w:cs="Times New Roman"/>
          <w:sz w:val="28"/>
          <w:szCs w:val="28"/>
        </w:rPr>
        <w:tab/>
      </w:r>
      <w:r w:rsidR="002D658F" w:rsidRPr="0023778D">
        <w:rPr>
          <w:rFonts w:ascii="Times New Roman" w:hAnsi="Times New Roman" w:cs="Times New Roman"/>
          <w:sz w:val="28"/>
          <w:szCs w:val="28"/>
        </w:rPr>
        <w:tab/>
      </w:r>
      <w:r w:rsidR="002D658F" w:rsidRPr="0023778D">
        <w:rPr>
          <w:rFonts w:ascii="Times New Roman" w:hAnsi="Times New Roman" w:cs="Times New Roman"/>
          <w:sz w:val="28"/>
          <w:szCs w:val="28"/>
        </w:rPr>
        <w:tab/>
      </w:r>
      <w:r w:rsidR="00703B23">
        <w:rPr>
          <w:rFonts w:ascii="Times New Roman" w:hAnsi="Times New Roman" w:cs="Times New Roman"/>
          <w:sz w:val="28"/>
          <w:szCs w:val="28"/>
        </w:rPr>
        <w:tab/>
      </w:r>
      <w:r w:rsidR="00703B23">
        <w:rPr>
          <w:rFonts w:ascii="Times New Roman" w:hAnsi="Times New Roman" w:cs="Times New Roman"/>
          <w:sz w:val="28"/>
          <w:szCs w:val="28"/>
        </w:rPr>
        <w:tab/>
      </w:r>
      <w:r w:rsidR="00703B23">
        <w:rPr>
          <w:rFonts w:ascii="Times New Roman" w:hAnsi="Times New Roman" w:cs="Times New Roman"/>
          <w:sz w:val="28"/>
          <w:szCs w:val="28"/>
        </w:rPr>
        <w:tab/>
      </w:r>
      <w:r w:rsidR="00703B23">
        <w:rPr>
          <w:rFonts w:ascii="Times New Roman" w:hAnsi="Times New Roman" w:cs="Times New Roman"/>
          <w:sz w:val="28"/>
          <w:szCs w:val="28"/>
        </w:rPr>
        <w:tab/>
      </w:r>
      <w:r w:rsidR="00703B23">
        <w:rPr>
          <w:rFonts w:ascii="Times New Roman" w:hAnsi="Times New Roman" w:cs="Times New Roman"/>
          <w:sz w:val="28"/>
          <w:szCs w:val="28"/>
        </w:rPr>
        <w:tab/>
      </w:r>
      <w:r w:rsidR="002D658F" w:rsidRPr="0023778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03B2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658F" w:rsidRPr="0023778D">
        <w:rPr>
          <w:rFonts w:ascii="Times New Roman" w:hAnsi="Times New Roman" w:cs="Times New Roman"/>
          <w:sz w:val="28"/>
          <w:szCs w:val="28"/>
        </w:rPr>
        <w:tab/>
      </w:r>
      <w:r w:rsidR="00703B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D658F" w:rsidRPr="0023778D">
        <w:rPr>
          <w:rFonts w:ascii="Times New Roman" w:hAnsi="Times New Roman" w:cs="Times New Roman"/>
          <w:sz w:val="24"/>
          <w:szCs w:val="24"/>
        </w:rPr>
        <w:t>ст</w:t>
      </w:r>
      <w:r w:rsidRPr="0023778D">
        <w:rPr>
          <w:rFonts w:ascii="Times New Roman" w:hAnsi="Times New Roman" w:cs="Times New Roman"/>
          <w:sz w:val="24"/>
          <w:szCs w:val="24"/>
        </w:rPr>
        <w:t>-ца</w:t>
      </w:r>
      <w:proofErr w:type="spellEnd"/>
      <w:r w:rsidR="002D658F" w:rsidRPr="0023778D">
        <w:rPr>
          <w:rFonts w:ascii="Times New Roman" w:hAnsi="Times New Roman" w:cs="Times New Roman"/>
          <w:sz w:val="24"/>
          <w:szCs w:val="24"/>
        </w:rPr>
        <w:t xml:space="preserve"> Новоджерелиевская</w:t>
      </w:r>
    </w:p>
    <w:p w:rsidR="002D658F" w:rsidRDefault="002D658F" w:rsidP="002D6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78D" w:rsidRPr="0023778D" w:rsidRDefault="0023778D" w:rsidP="002D6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994" w:rsidRPr="0023778D" w:rsidRDefault="00E95994" w:rsidP="00DA4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8D">
        <w:rPr>
          <w:rFonts w:ascii="Times New Roman" w:hAnsi="Times New Roman" w:cs="Times New Roman"/>
          <w:b/>
          <w:sz w:val="28"/>
          <w:szCs w:val="28"/>
        </w:rPr>
        <w:t xml:space="preserve">О наделении </w:t>
      </w:r>
      <w:r w:rsidR="009A774E" w:rsidRPr="0023778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03B23">
        <w:rPr>
          <w:rFonts w:ascii="Times New Roman" w:hAnsi="Times New Roman" w:cs="Times New Roman"/>
          <w:b/>
          <w:sz w:val="28"/>
          <w:szCs w:val="28"/>
        </w:rPr>
        <w:t>унитарного предприятия</w:t>
      </w:r>
      <w:r w:rsidRPr="0023778D">
        <w:rPr>
          <w:rFonts w:ascii="Times New Roman" w:hAnsi="Times New Roman" w:cs="Times New Roman"/>
          <w:b/>
          <w:sz w:val="28"/>
          <w:szCs w:val="28"/>
        </w:rPr>
        <w:t xml:space="preserve"> «Исток» статусом гарантирующей организации по обеспечению холодным водоснабжением потребителей Новоджерелиевского сельского поселения Брюховецкого района</w:t>
      </w:r>
    </w:p>
    <w:p w:rsidR="00E95994" w:rsidRPr="0023778D" w:rsidRDefault="00E95994" w:rsidP="00DA4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994" w:rsidRDefault="00E95994" w:rsidP="00DA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78D" w:rsidRPr="0023778D" w:rsidRDefault="0023778D" w:rsidP="00DA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74E" w:rsidRPr="0023778D" w:rsidRDefault="00E95994" w:rsidP="00BB7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78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A774E" w:rsidRPr="0023778D">
        <w:rPr>
          <w:rFonts w:ascii="Times New Roman" w:hAnsi="Times New Roman" w:cs="Times New Roman"/>
          <w:sz w:val="28"/>
          <w:szCs w:val="28"/>
        </w:rPr>
        <w:t xml:space="preserve"> со </w:t>
      </w:r>
      <w:r w:rsidRPr="0023778D">
        <w:rPr>
          <w:rFonts w:ascii="Times New Roman" w:hAnsi="Times New Roman" w:cs="Times New Roman"/>
          <w:sz w:val="28"/>
          <w:szCs w:val="28"/>
        </w:rPr>
        <w:t>ст. 12 Федерального Закона от 7</w:t>
      </w:r>
      <w:r w:rsidR="009A774E" w:rsidRPr="0023778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3778D">
        <w:rPr>
          <w:rFonts w:ascii="Times New Roman" w:hAnsi="Times New Roman" w:cs="Times New Roman"/>
          <w:sz w:val="28"/>
          <w:szCs w:val="28"/>
        </w:rPr>
        <w:t>2011</w:t>
      </w:r>
      <w:r w:rsidR="009A774E" w:rsidRPr="002377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778D">
        <w:rPr>
          <w:rFonts w:ascii="Times New Roman" w:hAnsi="Times New Roman" w:cs="Times New Roman"/>
          <w:sz w:val="28"/>
          <w:szCs w:val="28"/>
        </w:rPr>
        <w:t xml:space="preserve"> </w:t>
      </w:r>
      <w:r w:rsidR="0023778D">
        <w:rPr>
          <w:rFonts w:ascii="Times New Roman" w:hAnsi="Times New Roman" w:cs="Times New Roman"/>
          <w:sz w:val="28"/>
          <w:szCs w:val="28"/>
        </w:rPr>
        <w:br/>
      </w:r>
      <w:r w:rsidRPr="0023778D">
        <w:rPr>
          <w:rFonts w:ascii="Times New Roman" w:hAnsi="Times New Roman" w:cs="Times New Roman"/>
          <w:sz w:val="28"/>
          <w:szCs w:val="28"/>
        </w:rPr>
        <w:t>№</w:t>
      </w:r>
      <w:r w:rsidR="009A774E" w:rsidRPr="0023778D">
        <w:rPr>
          <w:rFonts w:ascii="Times New Roman" w:hAnsi="Times New Roman" w:cs="Times New Roman"/>
          <w:sz w:val="28"/>
          <w:szCs w:val="28"/>
        </w:rPr>
        <w:t xml:space="preserve"> </w:t>
      </w:r>
      <w:r w:rsidRPr="0023778D">
        <w:rPr>
          <w:rFonts w:ascii="Times New Roman" w:hAnsi="Times New Roman" w:cs="Times New Roman"/>
          <w:sz w:val="28"/>
          <w:szCs w:val="28"/>
        </w:rPr>
        <w:t>416-ФЗ «О водоснабжении и водоотведении», ст. 14 Федерального Закона от 6</w:t>
      </w:r>
      <w:r w:rsidR="009A774E" w:rsidRPr="0023778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3778D">
        <w:rPr>
          <w:rFonts w:ascii="Times New Roman" w:hAnsi="Times New Roman" w:cs="Times New Roman"/>
          <w:sz w:val="28"/>
          <w:szCs w:val="28"/>
        </w:rPr>
        <w:t>2003 №131-ФЗ «</w:t>
      </w:r>
      <w:r w:rsidR="007F70F2" w:rsidRPr="0023778D">
        <w:rPr>
          <w:rFonts w:ascii="Times New Roman" w:hAnsi="Times New Roman" w:cs="Times New Roman"/>
          <w:sz w:val="28"/>
          <w:szCs w:val="28"/>
        </w:rPr>
        <w:t>Об</w:t>
      </w:r>
      <w:r w:rsidRPr="0023778D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и Устава Новоджерелиевского сельского поселения Брюховецкого района, с целью гарантированного обеспечения поставки холодного водоснабжения при условии сохранения единых тарифов для потребителей Новоджерелиевского сельского поселения Брюховецкого района, создания условий для привлечения инвестиций в сферу жилищно-коммунального хозяйства, </w:t>
      </w:r>
      <w:r w:rsidR="002D658F" w:rsidRPr="0023778D">
        <w:rPr>
          <w:rFonts w:ascii="Times New Roman" w:hAnsi="Times New Roman" w:cs="Times New Roman"/>
          <w:sz w:val="28"/>
          <w:szCs w:val="28"/>
        </w:rPr>
        <w:t>п</w:t>
      </w:r>
      <w:r w:rsidR="009A774E" w:rsidRPr="0023778D">
        <w:rPr>
          <w:rFonts w:ascii="Times New Roman" w:hAnsi="Times New Roman" w:cs="Times New Roman"/>
          <w:sz w:val="28"/>
          <w:szCs w:val="28"/>
        </w:rPr>
        <w:t>остановля</w:t>
      </w:r>
      <w:r w:rsidR="002D658F" w:rsidRPr="0023778D">
        <w:rPr>
          <w:rFonts w:ascii="Times New Roman" w:hAnsi="Times New Roman" w:cs="Times New Roman"/>
          <w:sz w:val="28"/>
          <w:szCs w:val="28"/>
        </w:rPr>
        <w:t>ю</w:t>
      </w:r>
      <w:r w:rsidRPr="0023778D">
        <w:rPr>
          <w:rFonts w:ascii="Times New Roman" w:hAnsi="Times New Roman" w:cs="Times New Roman"/>
          <w:sz w:val="28"/>
          <w:szCs w:val="28"/>
        </w:rPr>
        <w:t>:</w:t>
      </w:r>
    </w:p>
    <w:p w:rsidR="009A774E" w:rsidRPr="0023778D" w:rsidRDefault="009A774E" w:rsidP="00BB7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78D">
        <w:rPr>
          <w:rFonts w:ascii="Times New Roman" w:hAnsi="Times New Roman" w:cs="Times New Roman"/>
          <w:sz w:val="28"/>
          <w:szCs w:val="28"/>
        </w:rPr>
        <w:t>1</w:t>
      </w:r>
      <w:r w:rsidR="00E95994" w:rsidRPr="0023778D">
        <w:rPr>
          <w:rFonts w:ascii="Times New Roman" w:hAnsi="Times New Roman" w:cs="Times New Roman"/>
          <w:sz w:val="28"/>
          <w:szCs w:val="28"/>
        </w:rPr>
        <w:t>.</w:t>
      </w:r>
      <w:r w:rsidR="003D0CEA">
        <w:rPr>
          <w:rFonts w:ascii="Times New Roman" w:hAnsi="Times New Roman" w:cs="Times New Roman"/>
          <w:sz w:val="28"/>
          <w:szCs w:val="28"/>
        </w:rPr>
        <w:t xml:space="preserve"> </w:t>
      </w:r>
      <w:r w:rsidR="00E95994" w:rsidRPr="0023778D">
        <w:rPr>
          <w:rFonts w:ascii="Times New Roman" w:hAnsi="Times New Roman" w:cs="Times New Roman"/>
          <w:sz w:val="28"/>
          <w:szCs w:val="28"/>
        </w:rPr>
        <w:t xml:space="preserve">Наделить </w:t>
      </w:r>
      <w:r w:rsidRPr="0023778D">
        <w:rPr>
          <w:rFonts w:ascii="Times New Roman" w:hAnsi="Times New Roman" w:cs="Times New Roman"/>
          <w:sz w:val="28"/>
          <w:szCs w:val="28"/>
        </w:rPr>
        <w:t>муниципально</w:t>
      </w:r>
      <w:r w:rsidR="003D0CEA">
        <w:rPr>
          <w:rFonts w:ascii="Times New Roman" w:hAnsi="Times New Roman" w:cs="Times New Roman"/>
          <w:sz w:val="28"/>
          <w:szCs w:val="28"/>
        </w:rPr>
        <w:t>е</w:t>
      </w:r>
      <w:r w:rsidRPr="0023778D">
        <w:rPr>
          <w:rFonts w:ascii="Times New Roman" w:hAnsi="Times New Roman" w:cs="Times New Roman"/>
          <w:sz w:val="28"/>
          <w:szCs w:val="28"/>
        </w:rPr>
        <w:t xml:space="preserve"> </w:t>
      </w:r>
      <w:r w:rsidR="00E127DA">
        <w:rPr>
          <w:rFonts w:ascii="Times New Roman" w:hAnsi="Times New Roman" w:cs="Times New Roman"/>
          <w:sz w:val="28"/>
          <w:szCs w:val="28"/>
        </w:rPr>
        <w:t>унитарное предприятие</w:t>
      </w:r>
      <w:r w:rsidR="00E127DA" w:rsidRPr="00237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994" w:rsidRPr="0023778D">
        <w:rPr>
          <w:rFonts w:ascii="Times New Roman" w:hAnsi="Times New Roman" w:cs="Times New Roman"/>
          <w:sz w:val="28"/>
          <w:szCs w:val="28"/>
        </w:rPr>
        <w:t>«Исток» статусом гарантирующей организации по обеспечению холодным водоснабжением потребителей Новоджерелиевского сельского поселения Брюховецкого района.</w:t>
      </w:r>
    </w:p>
    <w:p w:rsidR="00E95994" w:rsidRDefault="00E95994" w:rsidP="00BB7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78D">
        <w:rPr>
          <w:rFonts w:ascii="Times New Roman" w:hAnsi="Times New Roman" w:cs="Times New Roman"/>
          <w:sz w:val="28"/>
          <w:szCs w:val="28"/>
        </w:rPr>
        <w:t xml:space="preserve">2. Установить зону деятельности гарантирующей организации </w:t>
      </w:r>
      <w:r w:rsidR="009A774E" w:rsidRPr="0023778D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9A774E" w:rsidRPr="00237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78D">
        <w:rPr>
          <w:rFonts w:ascii="Times New Roman" w:hAnsi="Times New Roman" w:cs="Times New Roman"/>
          <w:sz w:val="28"/>
          <w:szCs w:val="28"/>
        </w:rPr>
        <w:t>«Исток» в границах Новоджерелиевского сельского поселения Брюховецкого района.</w:t>
      </w:r>
    </w:p>
    <w:p w:rsidR="003D0CEA" w:rsidRDefault="003D0CEA" w:rsidP="00DA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0CE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Новоджерелиевского сельского поселения Брюховецкого района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D0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2013</w:t>
      </w:r>
      <w:r w:rsidRPr="003D0C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№ 100</w:t>
      </w:r>
      <w:r w:rsidRPr="003D0CEA">
        <w:rPr>
          <w:rFonts w:ascii="Times New Roman" w:hAnsi="Times New Roman" w:cs="Times New Roman"/>
          <w:sz w:val="28"/>
          <w:szCs w:val="28"/>
        </w:rPr>
        <w:t xml:space="preserve"> «О наделении муниципального </w:t>
      </w:r>
      <w:r w:rsidR="00E127DA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Pr="003D0CEA">
        <w:rPr>
          <w:rFonts w:ascii="Times New Roman" w:hAnsi="Times New Roman" w:cs="Times New Roman"/>
          <w:sz w:val="28"/>
          <w:szCs w:val="28"/>
        </w:rPr>
        <w:t xml:space="preserve"> «Исток» статусом гарантирующей организации по обеспечению холодным водоснабжением потребителей Новоджерелиевского сельского поселения Брюховецкого района».</w:t>
      </w:r>
    </w:p>
    <w:p w:rsidR="00DA5357" w:rsidRPr="003D0CEA" w:rsidRDefault="00DA5357" w:rsidP="003D0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A5357">
        <w:rPr>
          <w:rFonts w:ascii="Times New Roman" w:hAnsi="Times New Roman" w:cs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(Вельян)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3D0CEA" w:rsidRDefault="00DA5357" w:rsidP="003D0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CEA">
        <w:rPr>
          <w:rFonts w:ascii="Times New Roman" w:hAnsi="Times New Roman" w:cs="Times New Roman"/>
          <w:sz w:val="28"/>
          <w:szCs w:val="28"/>
        </w:rPr>
        <w:t xml:space="preserve">. </w:t>
      </w:r>
      <w:r w:rsidR="003D0CEA" w:rsidRPr="003D0CE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D0CEA" w:rsidRDefault="00DA5357" w:rsidP="003D0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D0CEA" w:rsidRPr="003D0CE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3D0CEA" w:rsidRDefault="003D0CEA" w:rsidP="003D0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357" w:rsidRDefault="00DA5357" w:rsidP="0023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357" w:rsidRDefault="00DA5357" w:rsidP="0023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78D" w:rsidRDefault="003D0CEA" w:rsidP="0023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95994" w:rsidRPr="0023778D">
        <w:rPr>
          <w:rFonts w:ascii="Times New Roman" w:hAnsi="Times New Roman" w:cs="Times New Roman"/>
          <w:sz w:val="28"/>
          <w:szCs w:val="28"/>
        </w:rPr>
        <w:t xml:space="preserve"> </w:t>
      </w:r>
      <w:r w:rsidR="002D658F" w:rsidRPr="0023778D">
        <w:rPr>
          <w:rFonts w:ascii="Times New Roman" w:hAnsi="Times New Roman" w:cs="Times New Roman"/>
          <w:sz w:val="28"/>
          <w:szCs w:val="28"/>
        </w:rPr>
        <w:t>Н</w:t>
      </w:r>
      <w:r w:rsidR="00E95994" w:rsidRPr="0023778D">
        <w:rPr>
          <w:rFonts w:ascii="Times New Roman" w:hAnsi="Times New Roman" w:cs="Times New Roman"/>
          <w:sz w:val="28"/>
          <w:szCs w:val="28"/>
        </w:rPr>
        <w:t>оводжерелиевского</w:t>
      </w:r>
      <w:r w:rsidR="002D658F" w:rsidRPr="00237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58F" w:rsidRPr="0023778D" w:rsidRDefault="00E95994" w:rsidP="0023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78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0039" w:rsidRDefault="00E95994" w:rsidP="0023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78D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23778D">
        <w:rPr>
          <w:rFonts w:ascii="Times New Roman" w:hAnsi="Times New Roman" w:cs="Times New Roman"/>
          <w:sz w:val="28"/>
          <w:szCs w:val="28"/>
        </w:rPr>
        <w:tab/>
      </w:r>
      <w:r w:rsidR="0023778D">
        <w:rPr>
          <w:rFonts w:ascii="Times New Roman" w:hAnsi="Times New Roman" w:cs="Times New Roman"/>
          <w:sz w:val="28"/>
          <w:szCs w:val="28"/>
        </w:rPr>
        <w:tab/>
      </w:r>
      <w:r w:rsidR="0023778D">
        <w:rPr>
          <w:rFonts w:ascii="Times New Roman" w:hAnsi="Times New Roman" w:cs="Times New Roman"/>
          <w:sz w:val="28"/>
          <w:szCs w:val="28"/>
        </w:rPr>
        <w:tab/>
      </w:r>
      <w:r w:rsidR="0023778D">
        <w:rPr>
          <w:rFonts w:ascii="Times New Roman" w:hAnsi="Times New Roman" w:cs="Times New Roman"/>
          <w:sz w:val="28"/>
          <w:szCs w:val="28"/>
        </w:rPr>
        <w:tab/>
      </w:r>
      <w:r w:rsidR="0023778D">
        <w:rPr>
          <w:rFonts w:ascii="Times New Roman" w:hAnsi="Times New Roman" w:cs="Times New Roman"/>
          <w:sz w:val="28"/>
          <w:szCs w:val="28"/>
        </w:rPr>
        <w:tab/>
      </w:r>
      <w:r w:rsidR="0023778D">
        <w:rPr>
          <w:rFonts w:ascii="Times New Roman" w:hAnsi="Times New Roman" w:cs="Times New Roman"/>
          <w:sz w:val="28"/>
          <w:szCs w:val="28"/>
        </w:rPr>
        <w:tab/>
      </w:r>
      <w:r w:rsidR="0023778D">
        <w:rPr>
          <w:rFonts w:ascii="Times New Roman" w:hAnsi="Times New Roman" w:cs="Times New Roman"/>
          <w:sz w:val="28"/>
          <w:szCs w:val="28"/>
        </w:rPr>
        <w:tab/>
      </w:r>
      <w:r w:rsidR="003D0CEA">
        <w:rPr>
          <w:rFonts w:ascii="Times New Roman" w:hAnsi="Times New Roman" w:cs="Times New Roman"/>
          <w:sz w:val="28"/>
          <w:szCs w:val="28"/>
        </w:rPr>
        <w:tab/>
        <w:t>О.В. Ткаченко</w:t>
      </w:r>
      <w:bookmarkStart w:id="0" w:name="_GoBack"/>
      <w:bookmarkEnd w:id="0"/>
    </w:p>
    <w:sectPr w:rsidR="00740039" w:rsidSect="002377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14D48"/>
    <w:multiLevelType w:val="hybridMultilevel"/>
    <w:tmpl w:val="25AC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47"/>
    <w:rsid w:val="000067B1"/>
    <w:rsid w:val="00017C46"/>
    <w:rsid w:val="00031875"/>
    <w:rsid w:val="00036C15"/>
    <w:rsid w:val="00041AD4"/>
    <w:rsid w:val="000667E6"/>
    <w:rsid w:val="0006720F"/>
    <w:rsid w:val="000672D8"/>
    <w:rsid w:val="000711B8"/>
    <w:rsid w:val="00073BF4"/>
    <w:rsid w:val="00073F9D"/>
    <w:rsid w:val="0007674F"/>
    <w:rsid w:val="00076A04"/>
    <w:rsid w:val="00083629"/>
    <w:rsid w:val="0008595A"/>
    <w:rsid w:val="00093156"/>
    <w:rsid w:val="000B1F47"/>
    <w:rsid w:val="000B2296"/>
    <w:rsid w:val="000C4CC1"/>
    <w:rsid w:val="000D18CC"/>
    <w:rsid w:val="000D3E59"/>
    <w:rsid w:val="000E2F61"/>
    <w:rsid w:val="000E42D0"/>
    <w:rsid w:val="00105A18"/>
    <w:rsid w:val="00110293"/>
    <w:rsid w:val="001138C5"/>
    <w:rsid w:val="00115C2B"/>
    <w:rsid w:val="001175E7"/>
    <w:rsid w:val="0012312D"/>
    <w:rsid w:val="00124B5D"/>
    <w:rsid w:val="0013092C"/>
    <w:rsid w:val="00144879"/>
    <w:rsid w:val="00147480"/>
    <w:rsid w:val="001528F3"/>
    <w:rsid w:val="00152E67"/>
    <w:rsid w:val="0019215D"/>
    <w:rsid w:val="001944F4"/>
    <w:rsid w:val="00196221"/>
    <w:rsid w:val="001A0469"/>
    <w:rsid w:val="001B0F1D"/>
    <w:rsid w:val="001B7BD1"/>
    <w:rsid w:val="001C1909"/>
    <w:rsid w:val="001C524B"/>
    <w:rsid w:val="001D39D7"/>
    <w:rsid w:val="001D39E8"/>
    <w:rsid w:val="001D45A5"/>
    <w:rsid w:val="001E335A"/>
    <w:rsid w:val="001F2FCC"/>
    <w:rsid w:val="001F442C"/>
    <w:rsid w:val="002000A8"/>
    <w:rsid w:val="00206C89"/>
    <w:rsid w:val="00216A87"/>
    <w:rsid w:val="00231B21"/>
    <w:rsid w:val="00234FB8"/>
    <w:rsid w:val="0023778D"/>
    <w:rsid w:val="0023783D"/>
    <w:rsid w:val="002459C1"/>
    <w:rsid w:val="0024720E"/>
    <w:rsid w:val="00274420"/>
    <w:rsid w:val="002802BC"/>
    <w:rsid w:val="00287EAD"/>
    <w:rsid w:val="002A4E03"/>
    <w:rsid w:val="002B7E3C"/>
    <w:rsid w:val="002C00AE"/>
    <w:rsid w:val="002D0EE7"/>
    <w:rsid w:val="002D19BC"/>
    <w:rsid w:val="002D1FB8"/>
    <w:rsid w:val="002D49D4"/>
    <w:rsid w:val="002D658F"/>
    <w:rsid w:val="002F08E4"/>
    <w:rsid w:val="002F2D09"/>
    <w:rsid w:val="00302554"/>
    <w:rsid w:val="00316279"/>
    <w:rsid w:val="003330BE"/>
    <w:rsid w:val="003336C8"/>
    <w:rsid w:val="00336A6B"/>
    <w:rsid w:val="00340247"/>
    <w:rsid w:val="00347175"/>
    <w:rsid w:val="003476C6"/>
    <w:rsid w:val="00351075"/>
    <w:rsid w:val="003569F8"/>
    <w:rsid w:val="0036080C"/>
    <w:rsid w:val="00366F6E"/>
    <w:rsid w:val="00374211"/>
    <w:rsid w:val="003807EA"/>
    <w:rsid w:val="0038249F"/>
    <w:rsid w:val="00386C7D"/>
    <w:rsid w:val="00390A6A"/>
    <w:rsid w:val="003A2BE6"/>
    <w:rsid w:val="003A58B3"/>
    <w:rsid w:val="003B15E4"/>
    <w:rsid w:val="003B47FA"/>
    <w:rsid w:val="003C3D73"/>
    <w:rsid w:val="003C70F9"/>
    <w:rsid w:val="003D0CEA"/>
    <w:rsid w:val="003D4A55"/>
    <w:rsid w:val="003E3C3E"/>
    <w:rsid w:val="003E4C61"/>
    <w:rsid w:val="004011C6"/>
    <w:rsid w:val="004067EC"/>
    <w:rsid w:val="0041268F"/>
    <w:rsid w:val="00415EAD"/>
    <w:rsid w:val="004218EB"/>
    <w:rsid w:val="00436DAE"/>
    <w:rsid w:val="004418E6"/>
    <w:rsid w:val="00447FAE"/>
    <w:rsid w:val="00470F53"/>
    <w:rsid w:val="00472364"/>
    <w:rsid w:val="0047255F"/>
    <w:rsid w:val="00472C0C"/>
    <w:rsid w:val="00482C73"/>
    <w:rsid w:val="00482E05"/>
    <w:rsid w:val="0048449C"/>
    <w:rsid w:val="00496F8A"/>
    <w:rsid w:val="004A1C60"/>
    <w:rsid w:val="004B3F5C"/>
    <w:rsid w:val="004C0216"/>
    <w:rsid w:val="004C5802"/>
    <w:rsid w:val="004E40E4"/>
    <w:rsid w:val="004F003F"/>
    <w:rsid w:val="004F69A9"/>
    <w:rsid w:val="00505554"/>
    <w:rsid w:val="00520125"/>
    <w:rsid w:val="00523B10"/>
    <w:rsid w:val="0052422F"/>
    <w:rsid w:val="00530457"/>
    <w:rsid w:val="005305EF"/>
    <w:rsid w:val="0053428B"/>
    <w:rsid w:val="00535AAE"/>
    <w:rsid w:val="0055443D"/>
    <w:rsid w:val="00556193"/>
    <w:rsid w:val="0058406C"/>
    <w:rsid w:val="005A090F"/>
    <w:rsid w:val="005A32EE"/>
    <w:rsid w:val="005A514D"/>
    <w:rsid w:val="005B6A90"/>
    <w:rsid w:val="005D0B14"/>
    <w:rsid w:val="005D30C3"/>
    <w:rsid w:val="005D7C9A"/>
    <w:rsid w:val="005F09B9"/>
    <w:rsid w:val="005F4AFF"/>
    <w:rsid w:val="00600D65"/>
    <w:rsid w:val="00604DF2"/>
    <w:rsid w:val="006144F8"/>
    <w:rsid w:val="00615523"/>
    <w:rsid w:val="006170BF"/>
    <w:rsid w:val="00637F97"/>
    <w:rsid w:val="006407B8"/>
    <w:rsid w:val="0064696F"/>
    <w:rsid w:val="00666A99"/>
    <w:rsid w:val="00670641"/>
    <w:rsid w:val="00671F4A"/>
    <w:rsid w:val="006753C4"/>
    <w:rsid w:val="00675C27"/>
    <w:rsid w:val="006765BD"/>
    <w:rsid w:val="00694AF3"/>
    <w:rsid w:val="0069522E"/>
    <w:rsid w:val="006A6D70"/>
    <w:rsid w:val="006A6F56"/>
    <w:rsid w:val="006B6933"/>
    <w:rsid w:val="006C37A9"/>
    <w:rsid w:val="006E0B90"/>
    <w:rsid w:val="006E259A"/>
    <w:rsid w:val="006E6E4B"/>
    <w:rsid w:val="006F0843"/>
    <w:rsid w:val="006F7BBD"/>
    <w:rsid w:val="00703B23"/>
    <w:rsid w:val="00707D4E"/>
    <w:rsid w:val="00717FC4"/>
    <w:rsid w:val="0072182A"/>
    <w:rsid w:val="00721D6E"/>
    <w:rsid w:val="0072387E"/>
    <w:rsid w:val="00724548"/>
    <w:rsid w:val="00727CDF"/>
    <w:rsid w:val="00735AEF"/>
    <w:rsid w:val="00737944"/>
    <w:rsid w:val="00740039"/>
    <w:rsid w:val="007406B6"/>
    <w:rsid w:val="00771FEC"/>
    <w:rsid w:val="007759AD"/>
    <w:rsid w:val="0079248C"/>
    <w:rsid w:val="00794C32"/>
    <w:rsid w:val="007A5C6B"/>
    <w:rsid w:val="007B7126"/>
    <w:rsid w:val="007D3E8A"/>
    <w:rsid w:val="007E1DA9"/>
    <w:rsid w:val="007F0243"/>
    <w:rsid w:val="007F70F2"/>
    <w:rsid w:val="00801981"/>
    <w:rsid w:val="00804315"/>
    <w:rsid w:val="008154BA"/>
    <w:rsid w:val="0081678D"/>
    <w:rsid w:val="00816ACC"/>
    <w:rsid w:val="008204CF"/>
    <w:rsid w:val="0083145F"/>
    <w:rsid w:val="00852546"/>
    <w:rsid w:val="0085303B"/>
    <w:rsid w:val="008564F7"/>
    <w:rsid w:val="00864689"/>
    <w:rsid w:val="00870290"/>
    <w:rsid w:val="008710EE"/>
    <w:rsid w:val="00871486"/>
    <w:rsid w:val="00890EC9"/>
    <w:rsid w:val="00896F16"/>
    <w:rsid w:val="008A2AC5"/>
    <w:rsid w:val="008A46F8"/>
    <w:rsid w:val="008B0011"/>
    <w:rsid w:val="008B1C5A"/>
    <w:rsid w:val="008B2C24"/>
    <w:rsid w:val="008B375D"/>
    <w:rsid w:val="008B7FFE"/>
    <w:rsid w:val="008C57D8"/>
    <w:rsid w:val="008D46A9"/>
    <w:rsid w:val="008E2379"/>
    <w:rsid w:val="008E2B42"/>
    <w:rsid w:val="008E79CA"/>
    <w:rsid w:val="008F1B7D"/>
    <w:rsid w:val="008F75A1"/>
    <w:rsid w:val="009015A5"/>
    <w:rsid w:val="00905D00"/>
    <w:rsid w:val="00907A52"/>
    <w:rsid w:val="00913D06"/>
    <w:rsid w:val="00914E8C"/>
    <w:rsid w:val="009155C1"/>
    <w:rsid w:val="00922B6A"/>
    <w:rsid w:val="0092668A"/>
    <w:rsid w:val="009354D7"/>
    <w:rsid w:val="009368F9"/>
    <w:rsid w:val="00940688"/>
    <w:rsid w:val="00946BDD"/>
    <w:rsid w:val="009522A7"/>
    <w:rsid w:val="00955FB1"/>
    <w:rsid w:val="00964B9C"/>
    <w:rsid w:val="00972241"/>
    <w:rsid w:val="00997EBE"/>
    <w:rsid w:val="009A033D"/>
    <w:rsid w:val="009A774E"/>
    <w:rsid w:val="009B1C82"/>
    <w:rsid w:val="009B6B69"/>
    <w:rsid w:val="009D05E9"/>
    <w:rsid w:val="009D56BE"/>
    <w:rsid w:val="009D7327"/>
    <w:rsid w:val="009E37EF"/>
    <w:rsid w:val="009E3A3A"/>
    <w:rsid w:val="00A0312D"/>
    <w:rsid w:val="00A07372"/>
    <w:rsid w:val="00A15BA2"/>
    <w:rsid w:val="00A332DB"/>
    <w:rsid w:val="00A457E3"/>
    <w:rsid w:val="00A53C2C"/>
    <w:rsid w:val="00A61931"/>
    <w:rsid w:val="00A63698"/>
    <w:rsid w:val="00A6786A"/>
    <w:rsid w:val="00A67F56"/>
    <w:rsid w:val="00A835FD"/>
    <w:rsid w:val="00A909AC"/>
    <w:rsid w:val="00AA2DF3"/>
    <w:rsid w:val="00AB2B9C"/>
    <w:rsid w:val="00AD33AE"/>
    <w:rsid w:val="00AD62EC"/>
    <w:rsid w:val="00B04E27"/>
    <w:rsid w:val="00B05741"/>
    <w:rsid w:val="00B20576"/>
    <w:rsid w:val="00B300ED"/>
    <w:rsid w:val="00B351D3"/>
    <w:rsid w:val="00B466AD"/>
    <w:rsid w:val="00B53820"/>
    <w:rsid w:val="00B57A36"/>
    <w:rsid w:val="00B62018"/>
    <w:rsid w:val="00B82A3D"/>
    <w:rsid w:val="00B92984"/>
    <w:rsid w:val="00B9331A"/>
    <w:rsid w:val="00BB6832"/>
    <w:rsid w:val="00BB778E"/>
    <w:rsid w:val="00BC25BA"/>
    <w:rsid w:val="00BD6823"/>
    <w:rsid w:val="00BE315E"/>
    <w:rsid w:val="00BE6D22"/>
    <w:rsid w:val="00BF31AC"/>
    <w:rsid w:val="00BF45C2"/>
    <w:rsid w:val="00BF729A"/>
    <w:rsid w:val="00C007CF"/>
    <w:rsid w:val="00C03E59"/>
    <w:rsid w:val="00C05E62"/>
    <w:rsid w:val="00C0727E"/>
    <w:rsid w:val="00C1019A"/>
    <w:rsid w:val="00C15D68"/>
    <w:rsid w:val="00C1698E"/>
    <w:rsid w:val="00C172F0"/>
    <w:rsid w:val="00C47C56"/>
    <w:rsid w:val="00C7545A"/>
    <w:rsid w:val="00C768DA"/>
    <w:rsid w:val="00C8225F"/>
    <w:rsid w:val="00C84EC0"/>
    <w:rsid w:val="00C8511C"/>
    <w:rsid w:val="00CA0368"/>
    <w:rsid w:val="00CC7DE7"/>
    <w:rsid w:val="00CD2A42"/>
    <w:rsid w:val="00CD6BA8"/>
    <w:rsid w:val="00CE18BE"/>
    <w:rsid w:val="00CF3925"/>
    <w:rsid w:val="00D0291F"/>
    <w:rsid w:val="00D24D5E"/>
    <w:rsid w:val="00D27AF3"/>
    <w:rsid w:val="00D3094D"/>
    <w:rsid w:val="00D435C6"/>
    <w:rsid w:val="00D443E3"/>
    <w:rsid w:val="00D50441"/>
    <w:rsid w:val="00D54DF9"/>
    <w:rsid w:val="00D64B9C"/>
    <w:rsid w:val="00D90E01"/>
    <w:rsid w:val="00DA10FC"/>
    <w:rsid w:val="00DA4673"/>
    <w:rsid w:val="00DA5357"/>
    <w:rsid w:val="00DA66A3"/>
    <w:rsid w:val="00DB3BC4"/>
    <w:rsid w:val="00DC1D63"/>
    <w:rsid w:val="00DC61FE"/>
    <w:rsid w:val="00DD2EA4"/>
    <w:rsid w:val="00DD7632"/>
    <w:rsid w:val="00DE37C6"/>
    <w:rsid w:val="00DE4ADC"/>
    <w:rsid w:val="00E01BE0"/>
    <w:rsid w:val="00E034CA"/>
    <w:rsid w:val="00E04C0E"/>
    <w:rsid w:val="00E05761"/>
    <w:rsid w:val="00E0640B"/>
    <w:rsid w:val="00E07C38"/>
    <w:rsid w:val="00E1027F"/>
    <w:rsid w:val="00E127DA"/>
    <w:rsid w:val="00E17827"/>
    <w:rsid w:val="00E20BDD"/>
    <w:rsid w:val="00E313A9"/>
    <w:rsid w:val="00E41E63"/>
    <w:rsid w:val="00E43AB1"/>
    <w:rsid w:val="00E43D2F"/>
    <w:rsid w:val="00E6728B"/>
    <w:rsid w:val="00E92350"/>
    <w:rsid w:val="00E924DA"/>
    <w:rsid w:val="00E95994"/>
    <w:rsid w:val="00EA491C"/>
    <w:rsid w:val="00EA57F7"/>
    <w:rsid w:val="00EC35E2"/>
    <w:rsid w:val="00EC6C82"/>
    <w:rsid w:val="00ED4174"/>
    <w:rsid w:val="00EE3C24"/>
    <w:rsid w:val="00EF121A"/>
    <w:rsid w:val="00EF6083"/>
    <w:rsid w:val="00F0240D"/>
    <w:rsid w:val="00F02DE0"/>
    <w:rsid w:val="00F11EC0"/>
    <w:rsid w:val="00F139D7"/>
    <w:rsid w:val="00F16865"/>
    <w:rsid w:val="00F32DDA"/>
    <w:rsid w:val="00F40181"/>
    <w:rsid w:val="00F72858"/>
    <w:rsid w:val="00F74B43"/>
    <w:rsid w:val="00F7587A"/>
    <w:rsid w:val="00F85AF8"/>
    <w:rsid w:val="00F92029"/>
    <w:rsid w:val="00F923B1"/>
    <w:rsid w:val="00F93E5C"/>
    <w:rsid w:val="00FB07CF"/>
    <w:rsid w:val="00FB5182"/>
    <w:rsid w:val="00FB65C5"/>
    <w:rsid w:val="00FC17DF"/>
    <w:rsid w:val="00FF1BE6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5387E-CD6D-4E7F-A146-C50BCF94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BA"/>
  </w:style>
  <w:style w:type="paragraph" w:styleId="1">
    <w:name w:val="heading 1"/>
    <w:basedOn w:val="a"/>
    <w:next w:val="a"/>
    <w:link w:val="10"/>
    <w:uiPriority w:val="9"/>
    <w:qFormat/>
    <w:rsid w:val="009A7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B1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1F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B1F47"/>
  </w:style>
  <w:style w:type="paragraph" w:styleId="a3">
    <w:name w:val="Normal (Web)"/>
    <w:basedOn w:val="a"/>
    <w:uiPriority w:val="99"/>
    <w:unhideWhenUsed/>
    <w:rsid w:val="000B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link w:val="a5"/>
    <w:qFormat/>
    <w:rsid w:val="009A77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A774E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customStyle="1" w:styleId="FR1">
    <w:name w:val="FR1"/>
    <w:rsid w:val="00BB778E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00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CB9B4-147F-418E-A419-3E9F22C2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Сергей Шепотенко</cp:lastModifiedBy>
  <cp:revision>8</cp:revision>
  <cp:lastPrinted>2016-08-03T05:08:00Z</cp:lastPrinted>
  <dcterms:created xsi:type="dcterms:W3CDTF">2016-08-02T14:37:00Z</dcterms:created>
  <dcterms:modified xsi:type="dcterms:W3CDTF">2016-08-03T05:10:00Z</dcterms:modified>
</cp:coreProperties>
</file>