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89" w:rsidRDefault="004C1189" w:rsidP="004C1189">
      <w:pPr>
        <w:ind w:firstLine="0"/>
        <w:jc w:val="right"/>
        <w:rPr>
          <w:rFonts w:ascii="Times New Roman" w:hAnsi="Times New Roman"/>
          <w:b/>
          <w:sz w:val="28"/>
          <w:szCs w:val="28"/>
        </w:rPr>
      </w:pPr>
      <w:r>
        <w:rPr>
          <w:rFonts w:ascii="Times New Roman" w:hAnsi="Times New Roman"/>
          <w:b/>
          <w:sz w:val="28"/>
          <w:szCs w:val="28"/>
        </w:rPr>
        <w:t>ПРОЕКТ</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АДМИНИСТРАЦИЯ</w:t>
      </w:r>
    </w:p>
    <w:p w:rsidR="002C75B4" w:rsidRPr="00CD2547" w:rsidRDefault="002C75B4" w:rsidP="00795A25">
      <w:pPr>
        <w:ind w:firstLine="0"/>
        <w:jc w:val="center"/>
        <w:rPr>
          <w:rFonts w:ascii="Times New Roman" w:hAnsi="Times New Roman"/>
          <w:b/>
          <w:sz w:val="28"/>
          <w:szCs w:val="28"/>
          <w:lang w:eastAsia="en-US"/>
        </w:rPr>
      </w:pPr>
      <w:r w:rsidRPr="00CD2547">
        <w:rPr>
          <w:rFonts w:ascii="Times New Roman" w:hAnsi="Times New Roman"/>
          <w:b/>
          <w:sz w:val="28"/>
          <w:szCs w:val="28"/>
        </w:rPr>
        <w:t>НОВОДЖЕРЕЛИЕВСКОГО СЕЛЬСКОГО ПОСЕЛЕНИЯ</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БРЮХОВЕЦКОГО РАЙОНА</w:t>
      </w:r>
    </w:p>
    <w:p w:rsidR="002C75B4" w:rsidRPr="00CD2547" w:rsidRDefault="002C75B4" w:rsidP="002C75B4">
      <w:pPr>
        <w:jc w:val="center"/>
        <w:rPr>
          <w:rFonts w:ascii="Times New Roman" w:hAnsi="Times New Roman"/>
          <w:b/>
          <w:sz w:val="28"/>
          <w:szCs w:val="28"/>
        </w:rPr>
      </w:pPr>
    </w:p>
    <w:p w:rsidR="002C75B4" w:rsidRPr="00CD2547" w:rsidRDefault="002C75B4" w:rsidP="00795A25">
      <w:pPr>
        <w:ind w:firstLine="0"/>
        <w:jc w:val="center"/>
        <w:rPr>
          <w:rFonts w:ascii="Times New Roman" w:hAnsi="Times New Roman"/>
          <w:b/>
          <w:sz w:val="32"/>
          <w:szCs w:val="32"/>
        </w:rPr>
      </w:pPr>
      <w:r w:rsidRPr="00CD2547">
        <w:rPr>
          <w:rFonts w:ascii="Times New Roman" w:hAnsi="Times New Roman"/>
          <w:b/>
          <w:sz w:val="32"/>
          <w:szCs w:val="32"/>
        </w:rPr>
        <w:t>ПОСТАНОВЛЕНИЕ</w:t>
      </w:r>
    </w:p>
    <w:p w:rsidR="002C75B4" w:rsidRPr="00CD2547" w:rsidRDefault="002C75B4" w:rsidP="002C75B4">
      <w:pPr>
        <w:jc w:val="center"/>
        <w:rPr>
          <w:rFonts w:ascii="Times New Roman" w:hAnsi="Times New Roman"/>
          <w:sz w:val="32"/>
          <w:szCs w:val="32"/>
        </w:rPr>
      </w:pPr>
    </w:p>
    <w:p w:rsidR="002C75B4" w:rsidRPr="00CD2547" w:rsidRDefault="002C75B4" w:rsidP="00795A25">
      <w:pPr>
        <w:ind w:firstLine="0"/>
        <w:rPr>
          <w:rFonts w:ascii="Times New Roman" w:hAnsi="Times New Roman"/>
        </w:rPr>
      </w:pPr>
      <w:r w:rsidRPr="00CD2547">
        <w:rPr>
          <w:rFonts w:ascii="Times New Roman" w:hAnsi="Times New Roman"/>
          <w:sz w:val="28"/>
          <w:szCs w:val="28"/>
        </w:rPr>
        <w:t xml:space="preserve">от </w:t>
      </w:r>
      <w:r w:rsidR="004C1189">
        <w:rPr>
          <w:rFonts w:ascii="Times New Roman" w:hAnsi="Times New Roman"/>
          <w:sz w:val="28"/>
          <w:szCs w:val="28"/>
        </w:rPr>
        <w:t>_____________</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00795A25">
        <w:rPr>
          <w:rFonts w:ascii="Times New Roman" w:hAnsi="Times New Roman"/>
          <w:sz w:val="28"/>
          <w:szCs w:val="28"/>
        </w:rPr>
        <w:tab/>
      </w:r>
      <w:r w:rsidRPr="00CD2547">
        <w:rPr>
          <w:rFonts w:ascii="Times New Roman" w:hAnsi="Times New Roman"/>
          <w:sz w:val="28"/>
          <w:szCs w:val="28"/>
        </w:rPr>
        <w:tab/>
        <w:t xml:space="preserve">№ </w:t>
      </w:r>
      <w:r w:rsidR="004C1189">
        <w:rPr>
          <w:rFonts w:ascii="Times New Roman" w:hAnsi="Times New Roman"/>
          <w:sz w:val="28"/>
          <w:szCs w:val="28"/>
        </w:rPr>
        <w:t>____</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rPr>
        <w:t>ст-ца Новоджерелиевская</w:t>
      </w:r>
    </w:p>
    <w:p w:rsidR="002C75B4" w:rsidRDefault="002C75B4" w:rsidP="002C75B4">
      <w:pPr>
        <w:rPr>
          <w:rFonts w:ascii="Times New Roman" w:hAnsi="Times New Roman"/>
          <w:sz w:val="28"/>
          <w:szCs w:val="28"/>
        </w:rPr>
      </w:pPr>
    </w:p>
    <w:p w:rsidR="004C1189" w:rsidRDefault="004C1189" w:rsidP="002C75B4">
      <w:pPr>
        <w:rPr>
          <w:rFonts w:ascii="Times New Roman" w:hAnsi="Times New Roman"/>
          <w:sz w:val="28"/>
          <w:szCs w:val="28"/>
        </w:rPr>
      </w:pPr>
    </w:p>
    <w:p w:rsidR="004C1189" w:rsidRDefault="004C1189" w:rsidP="002C75B4">
      <w:pPr>
        <w:rPr>
          <w:rFonts w:ascii="Times New Roman" w:hAnsi="Times New Roman"/>
          <w:sz w:val="28"/>
          <w:szCs w:val="28"/>
        </w:rPr>
      </w:pPr>
    </w:p>
    <w:p w:rsidR="002C75B4" w:rsidRPr="004C1189" w:rsidRDefault="004C1189" w:rsidP="004C1189">
      <w:pPr>
        <w:ind w:firstLine="0"/>
        <w:jc w:val="center"/>
        <w:rPr>
          <w:rFonts w:ascii="Times New Roman" w:hAnsi="Times New Roman"/>
          <w:b/>
          <w:sz w:val="28"/>
          <w:szCs w:val="28"/>
        </w:rPr>
      </w:pPr>
      <w:r w:rsidRPr="004C1189">
        <w:rPr>
          <w:rFonts w:ascii="Times New Roman" w:hAnsi="Times New Roman"/>
          <w:b/>
          <w:sz w:val="28"/>
          <w:szCs w:val="28"/>
        </w:rPr>
        <w:t xml:space="preserve">О внесении изменения в постановление администрации </w:t>
      </w:r>
      <w:r w:rsidRPr="004C1189">
        <w:rPr>
          <w:rFonts w:ascii="Times New Roman" w:hAnsi="Times New Roman"/>
          <w:b/>
          <w:sz w:val="28"/>
          <w:szCs w:val="28"/>
          <w:lang w:eastAsia="ar-SA"/>
        </w:rPr>
        <w:t>Новоджерелиевского сельского поселения Брюховецкого района от</w:t>
      </w:r>
      <w:r>
        <w:rPr>
          <w:rFonts w:ascii="Times New Roman" w:hAnsi="Times New Roman"/>
          <w:b/>
          <w:sz w:val="28"/>
          <w:szCs w:val="28"/>
          <w:lang w:eastAsia="ar-SA"/>
        </w:rPr>
        <w:br/>
      </w:r>
      <w:r w:rsidRPr="004C1189">
        <w:rPr>
          <w:rFonts w:ascii="Times New Roman" w:hAnsi="Times New Roman"/>
          <w:b/>
          <w:sz w:val="28"/>
          <w:szCs w:val="28"/>
          <w:lang w:eastAsia="ar-SA"/>
        </w:rPr>
        <w:t>12 февраля 2017 года № 4</w:t>
      </w:r>
      <w:r>
        <w:rPr>
          <w:rFonts w:ascii="Times New Roman" w:hAnsi="Times New Roman"/>
          <w:b/>
          <w:sz w:val="28"/>
          <w:szCs w:val="28"/>
          <w:lang w:eastAsia="ar-SA"/>
        </w:rPr>
        <w:t>7</w:t>
      </w:r>
      <w:r w:rsidRPr="004C1189">
        <w:rPr>
          <w:rFonts w:ascii="Times New Roman" w:hAnsi="Times New Roman"/>
          <w:b/>
          <w:sz w:val="28"/>
          <w:szCs w:val="28"/>
          <w:lang w:eastAsia="ar-SA"/>
        </w:rPr>
        <w:t xml:space="preserve"> «</w:t>
      </w:r>
      <w:r w:rsidR="002C75B4" w:rsidRPr="004C1189">
        <w:rPr>
          <w:rFonts w:ascii="Times New Roman" w:hAnsi="Times New Roman"/>
          <w:b/>
          <w:sz w:val="28"/>
          <w:szCs w:val="28"/>
        </w:rPr>
        <w:t>Об утверждении административного регламента предоставления муниципальной услуги «Предоставление выписки из похозяйственной книги администрации Новоджерелиевского сельского поселения Брюховецкого района»</w:t>
      </w:r>
    </w:p>
    <w:p w:rsidR="002C75B4" w:rsidRPr="002C75B4" w:rsidRDefault="002C75B4" w:rsidP="002C75B4">
      <w:pPr>
        <w:rPr>
          <w:rFonts w:ascii="Times New Roman" w:hAnsi="Times New Roman"/>
          <w:b/>
          <w:sz w:val="28"/>
          <w:szCs w:val="28"/>
        </w:rPr>
      </w:pP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ind w:firstLine="709"/>
        <w:rPr>
          <w:rFonts w:ascii="Times New Roman" w:hAnsi="Times New Roman"/>
          <w:sz w:val="28"/>
          <w:szCs w:val="28"/>
          <w:lang w:eastAsia="ar-SA"/>
        </w:rPr>
      </w:pPr>
      <w:r w:rsidRPr="002C75B4">
        <w:rPr>
          <w:rFonts w:ascii="Times New Roman" w:hAnsi="Times New Roman"/>
          <w:sz w:val="28"/>
          <w:szCs w:val="28"/>
        </w:rPr>
        <w:t xml:space="preserve">В соответствии с </w:t>
      </w:r>
      <w:hyperlink r:id="rId6" w:history="1">
        <w:r w:rsidRPr="002C75B4">
          <w:rPr>
            <w:rStyle w:val="a3"/>
            <w:color w:val="auto"/>
            <w:sz w:val="28"/>
            <w:szCs w:val="28"/>
            <w:u w:val="none"/>
          </w:rPr>
          <w:t>Федеральным законом</w:t>
        </w:r>
      </w:hyperlink>
      <w:r w:rsidRPr="002C75B4">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2C75B4">
        <w:rPr>
          <w:rFonts w:ascii="Times New Roman" w:hAnsi="Times New Roman"/>
          <w:sz w:val="28"/>
          <w:szCs w:val="28"/>
          <w:lang w:eastAsia="ar-SA"/>
        </w:rPr>
        <w:t xml:space="preserve"> п о с т а н о в л я ю:</w:t>
      </w:r>
    </w:p>
    <w:p w:rsidR="004C1189" w:rsidRPr="00D672F7" w:rsidRDefault="002C75B4" w:rsidP="004C1189">
      <w:pPr>
        <w:pStyle w:val="1"/>
        <w:spacing w:before="0" w:after="0"/>
        <w:ind w:firstLine="567"/>
        <w:jc w:val="both"/>
        <w:rPr>
          <w:rFonts w:ascii="Times New Roman" w:hAnsi="Times New Roman"/>
          <w:b w:val="0"/>
          <w:sz w:val="28"/>
          <w:szCs w:val="28"/>
          <w:lang w:eastAsia="ar-SA"/>
        </w:rPr>
      </w:pPr>
      <w:r w:rsidRPr="002C75B4">
        <w:rPr>
          <w:rFonts w:ascii="Times New Roman" w:hAnsi="Times New Roman"/>
          <w:b w:val="0"/>
          <w:sz w:val="28"/>
          <w:szCs w:val="28"/>
        </w:rPr>
        <w:t>1. </w:t>
      </w:r>
      <w:r w:rsidR="004C1189" w:rsidRPr="00D672F7">
        <w:rPr>
          <w:rFonts w:ascii="Times New Roman" w:hAnsi="Times New Roman"/>
          <w:b w:val="0"/>
          <w:sz w:val="28"/>
          <w:szCs w:val="28"/>
        </w:rPr>
        <w:t xml:space="preserve">Внести в постановление </w:t>
      </w:r>
      <w:r w:rsidR="004C1189" w:rsidRPr="00D672F7">
        <w:rPr>
          <w:rFonts w:ascii="Times New Roman" w:hAnsi="Times New Roman"/>
          <w:b w:val="0"/>
          <w:sz w:val="28"/>
          <w:szCs w:val="28"/>
          <w:lang w:eastAsia="ar-SA"/>
        </w:rPr>
        <w:t>администрации Новоджерелиевского сельского поселения Брюховецкого района от 12 февраля 2017 года № 4</w:t>
      </w:r>
      <w:r w:rsidR="004C1189">
        <w:rPr>
          <w:rFonts w:ascii="Times New Roman" w:hAnsi="Times New Roman"/>
          <w:b w:val="0"/>
          <w:sz w:val="28"/>
          <w:szCs w:val="28"/>
          <w:lang w:val="ru-RU" w:eastAsia="ar-SA"/>
        </w:rPr>
        <w:t>7</w:t>
      </w:r>
      <w:r w:rsidR="004C1189" w:rsidRPr="00D672F7">
        <w:rPr>
          <w:rFonts w:ascii="Times New Roman" w:hAnsi="Times New Roman"/>
          <w:b w:val="0"/>
          <w:sz w:val="28"/>
          <w:szCs w:val="28"/>
          <w:lang w:eastAsia="ar-SA"/>
        </w:rPr>
        <w:t xml:space="preserve"> «</w:t>
      </w:r>
      <w:r w:rsidR="004C1189" w:rsidRPr="00D672F7">
        <w:rPr>
          <w:rFonts w:ascii="Times New Roman" w:hAnsi="Times New Roman"/>
          <w:b w:val="0"/>
          <w:sz w:val="28"/>
          <w:szCs w:val="28"/>
        </w:rPr>
        <w:t>Об утверждении административного регламента предоставления муниципальной услуги «</w:t>
      </w:r>
      <w:r w:rsidR="004C1189" w:rsidRPr="002C75B4">
        <w:rPr>
          <w:rFonts w:ascii="Times New Roman" w:hAnsi="Times New Roman"/>
          <w:b w:val="0"/>
          <w:sz w:val="28"/>
          <w:szCs w:val="28"/>
          <w:lang w:val="ru-RU"/>
        </w:rPr>
        <w:t>Предоставление выписки из по хозяйственной книги</w:t>
      </w:r>
      <w:r w:rsidR="004C1189" w:rsidRPr="00D672F7">
        <w:rPr>
          <w:rFonts w:ascii="Times New Roman" w:hAnsi="Times New Roman"/>
          <w:b w:val="0"/>
          <w:sz w:val="28"/>
          <w:szCs w:val="28"/>
        </w:rPr>
        <w:t>»</w:t>
      </w:r>
      <w:r w:rsidR="004C1189" w:rsidRPr="00D672F7">
        <w:rPr>
          <w:rFonts w:ascii="Times New Roman" w:hAnsi="Times New Roman"/>
          <w:b w:val="0"/>
          <w:sz w:val="28"/>
          <w:szCs w:val="28"/>
          <w:lang w:eastAsia="ar-SA"/>
        </w:rPr>
        <w:t xml:space="preserve"> </w:t>
      </w:r>
      <w:r w:rsidR="004C1189">
        <w:rPr>
          <w:rFonts w:ascii="Times New Roman" w:hAnsi="Times New Roman"/>
          <w:b w:val="0"/>
          <w:sz w:val="28"/>
          <w:szCs w:val="28"/>
          <w:lang w:eastAsia="ar-SA"/>
        </w:rPr>
        <w:t>изменение, изложив приложение к постановлению новой редакции (прилагается).</w:t>
      </w:r>
    </w:p>
    <w:p w:rsidR="002C75B4" w:rsidRPr="00CD2547" w:rsidRDefault="002C75B4" w:rsidP="00D12305">
      <w:pPr>
        <w:suppressAutoHyphens/>
        <w:ind w:firstLine="567"/>
        <w:rPr>
          <w:rFonts w:ascii="Times New Roman" w:hAnsi="Times New Roman"/>
          <w:color w:val="000000"/>
          <w:sz w:val="28"/>
          <w:szCs w:val="28"/>
          <w:lang w:eastAsia="ar-SA"/>
        </w:rPr>
      </w:pPr>
      <w:r w:rsidRPr="00CD2547">
        <w:rPr>
          <w:rFonts w:ascii="Times New Roman" w:hAnsi="Times New Roman"/>
          <w:color w:val="000000"/>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C75B4" w:rsidRPr="00CD2547" w:rsidRDefault="004C1189" w:rsidP="00D12305">
      <w:pPr>
        <w:suppressAutoHyphens/>
        <w:ind w:firstLine="567"/>
        <w:rPr>
          <w:rFonts w:ascii="Times New Roman" w:hAnsi="Times New Roman"/>
          <w:color w:val="000000"/>
          <w:sz w:val="28"/>
          <w:szCs w:val="28"/>
          <w:lang w:eastAsia="ar-SA"/>
        </w:rPr>
      </w:pPr>
      <w:bookmarkStart w:id="0" w:name="Par19"/>
      <w:bookmarkEnd w:id="0"/>
      <w:r>
        <w:rPr>
          <w:rFonts w:ascii="Times New Roman" w:hAnsi="Times New Roman"/>
          <w:color w:val="000000"/>
          <w:sz w:val="28"/>
          <w:szCs w:val="28"/>
          <w:lang w:eastAsia="ar-SA"/>
        </w:rPr>
        <w:t>3</w:t>
      </w:r>
      <w:r w:rsidR="002C75B4" w:rsidRPr="00CD2547">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П</w:t>
      </w:r>
      <w:r w:rsidR="002C75B4" w:rsidRPr="00CD2547">
        <w:rPr>
          <w:rFonts w:ascii="Times New Roman" w:hAnsi="Times New Roman"/>
          <w:color w:val="000000"/>
          <w:sz w:val="28"/>
          <w:szCs w:val="28"/>
          <w:lang w:eastAsia="ar-SA"/>
        </w:rPr>
        <w:t>остановление вступает в силу со дня его обнародования.</w:t>
      </w: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Глава Новоджерелиевского</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 xml:space="preserve">сельского поселения </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Брюховецкого района</w:t>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t>О.В. Ткаченко</w:t>
      </w: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lastRenderedPageBreak/>
        <w:t>ПРИЛОЖЕНИЕ</w:t>
      </w: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t>к постановлению администрации</w:t>
      </w:r>
      <w:r w:rsidRPr="00372EFD">
        <w:rPr>
          <w:rFonts w:ascii="Times New Roman" w:hAnsi="Times New Roman"/>
          <w:sz w:val="28"/>
          <w:szCs w:val="28"/>
        </w:rPr>
        <w:br/>
        <w:t>Новоджерелиевского</w:t>
      </w: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t>сельского поселения</w:t>
      </w:r>
      <w:r w:rsidRPr="00372EFD">
        <w:rPr>
          <w:rFonts w:ascii="Times New Roman" w:hAnsi="Times New Roman"/>
          <w:sz w:val="28"/>
          <w:szCs w:val="28"/>
        </w:rPr>
        <w:br/>
        <w:t>Брюховецкого района</w:t>
      </w:r>
      <w:r w:rsidRPr="00372EFD">
        <w:rPr>
          <w:rFonts w:ascii="Times New Roman" w:hAnsi="Times New Roman"/>
          <w:sz w:val="28"/>
          <w:szCs w:val="28"/>
        </w:rPr>
        <w:br/>
        <w:t>от _________ № _______</w:t>
      </w:r>
    </w:p>
    <w:p w:rsidR="00372EFD" w:rsidRDefault="00372EFD" w:rsidP="000F19D5">
      <w:pPr>
        <w:ind w:left="657" w:firstLine="4446"/>
        <w:jc w:val="center"/>
        <w:rPr>
          <w:rFonts w:ascii="Times New Roman" w:hAnsi="Times New Roman"/>
          <w:sz w:val="28"/>
          <w:szCs w:val="28"/>
        </w:rPr>
      </w:pPr>
    </w:p>
    <w:p w:rsidR="007A68B1" w:rsidRDefault="00372EFD" w:rsidP="000F19D5">
      <w:pPr>
        <w:ind w:left="657" w:firstLine="4446"/>
        <w:jc w:val="center"/>
        <w:rPr>
          <w:rFonts w:ascii="Times New Roman" w:hAnsi="Times New Roman"/>
          <w:sz w:val="28"/>
          <w:szCs w:val="28"/>
        </w:rPr>
      </w:pPr>
      <w:r>
        <w:rPr>
          <w:rFonts w:ascii="Times New Roman" w:hAnsi="Times New Roman"/>
          <w:sz w:val="28"/>
          <w:szCs w:val="28"/>
        </w:rPr>
        <w:t>«</w:t>
      </w:r>
      <w:r w:rsidR="007A68B1">
        <w:rPr>
          <w:rFonts w:ascii="Times New Roman" w:hAnsi="Times New Roman"/>
          <w:sz w:val="28"/>
          <w:szCs w:val="28"/>
        </w:rPr>
        <w:t>ПРИЛОЖЕНИЕ</w:t>
      </w:r>
    </w:p>
    <w:p w:rsidR="007A68B1" w:rsidRDefault="007A68B1" w:rsidP="000F19D5">
      <w:pPr>
        <w:ind w:firstLine="5103"/>
        <w:jc w:val="center"/>
        <w:rPr>
          <w:rFonts w:ascii="Times New Roman" w:hAnsi="Times New Roman"/>
          <w:sz w:val="28"/>
          <w:szCs w:val="28"/>
        </w:rPr>
      </w:pP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УТВЕРЖДЕН</w:t>
      </w:r>
    </w:p>
    <w:p w:rsidR="007A68B1" w:rsidRDefault="007A68B1" w:rsidP="000F19D5">
      <w:pPr>
        <w:ind w:firstLine="5103"/>
        <w:jc w:val="center"/>
        <w:rPr>
          <w:rFonts w:ascii="Times New Roman" w:hAnsi="Times New Roman"/>
          <w:sz w:val="28"/>
          <w:szCs w:val="28"/>
        </w:rPr>
      </w:pPr>
      <w:r>
        <w:rPr>
          <w:rFonts w:ascii="Times New Roman" w:hAnsi="Times New Roman"/>
          <w:sz w:val="28"/>
          <w:szCs w:val="28"/>
        </w:rPr>
        <w:t>постановлением администрации</w:t>
      </w:r>
    </w:p>
    <w:p w:rsidR="002C75B4" w:rsidRDefault="002C75B4" w:rsidP="000F19D5">
      <w:pPr>
        <w:ind w:left="4320" w:firstLine="783"/>
        <w:jc w:val="center"/>
        <w:rPr>
          <w:rFonts w:ascii="Times New Roman" w:hAnsi="Times New Roman"/>
          <w:sz w:val="28"/>
          <w:szCs w:val="28"/>
        </w:rPr>
      </w:pPr>
      <w:r>
        <w:rPr>
          <w:rFonts w:ascii="Times New Roman" w:hAnsi="Times New Roman"/>
          <w:sz w:val="28"/>
          <w:szCs w:val="28"/>
        </w:rPr>
        <w:t>Новоджерелиевского</w:t>
      </w:r>
    </w:p>
    <w:p w:rsidR="007A68B1" w:rsidRDefault="007A68B1" w:rsidP="000F19D5">
      <w:pPr>
        <w:ind w:left="4320" w:firstLine="783"/>
        <w:jc w:val="center"/>
        <w:rPr>
          <w:rFonts w:ascii="Times New Roman" w:hAnsi="Times New Roman"/>
          <w:sz w:val="28"/>
          <w:szCs w:val="28"/>
        </w:rPr>
      </w:pPr>
      <w:r>
        <w:rPr>
          <w:rFonts w:ascii="Times New Roman" w:hAnsi="Times New Roman"/>
          <w:sz w:val="28"/>
          <w:szCs w:val="28"/>
        </w:rPr>
        <w:t>сельского поселения</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Брюховецкого района</w:t>
      </w:r>
    </w:p>
    <w:p w:rsidR="007A68B1" w:rsidRDefault="000F19D5" w:rsidP="000F19D5">
      <w:pPr>
        <w:ind w:firstLine="5103"/>
        <w:jc w:val="center"/>
        <w:rPr>
          <w:rFonts w:ascii="Times New Roman" w:hAnsi="Times New Roman"/>
          <w:sz w:val="28"/>
          <w:szCs w:val="28"/>
        </w:rPr>
      </w:pPr>
      <w:r>
        <w:rPr>
          <w:rFonts w:ascii="Times New Roman" w:hAnsi="Times New Roman"/>
          <w:sz w:val="28"/>
          <w:szCs w:val="28"/>
        </w:rPr>
        <w:t xml:space="preserve">от </w:t>
      </w:r>
      <w:r w:rsidR="00795A25">
        <w:rPr>
          <w:rFonts w:ascii="Times New Roman" w:hAnsi="Times New Roman"/>
          <w:sz w:val="28"/>
          <w:szCs w:val="28"/>
        </w:rPr>
        <w:t>12.02.2016 г.</w:t>
      </w:r>
      <w:r w:rsidR="00C958A7">
        <w:rPr>
          <w:rFonts w:ascii="Times New Roman" w:hAnsi="Times New Roman"/>
          <w:sz w:val="28"/>
          <w:szCs w:val="28"/>
        </w:rPr>
        <w:t xml:space="preserve"> </w:t>
      </w:r>
      <w:r>
        <w:rPr>
          <w:rFonts w:ascii="Times New Roman" w:hAnsi="Times New Roman"/>
          <w:sz w:val="28"/>
          <w:szCs w:val="28"/>
        </w:rPr>
        <w:t>№</w:t>
      </w:r>
      <w:r w:rsidR="00795A25">
        <w:rPr>
          <w:rFonts w:ascii="Times New Roman" w:hAnsi="Times New Roman"/>
          <w:sz w:val="28"/>
          <w:szCs w:val="28"/>
        </w:rPr>
        <w:t xml:space="preserve"> 47</w:t>
      </w:r>
    </w:p>
    <w:p w:rsidR="007A68B1" w:rsidRDefault="007A68B1" w:rsidP="007A68B1">
      <w:pPr>
        <w:ind w:firstLine="709"/>
        <w:jc w:val="left"/>
        <w:rPr>
          <w:rFonts w:ascii="Times New Roman" w:hAnsi="Times New Roman"/>
          <w:sz w:val="28"/>
          <w:szCs w:val="28"/>
        </w:rPr>
      </w:pPr>
    </w:p>
    <w:p w:rsidR="000F19D5" w:rsidRDefault="000F19D5" w:rsidP="007A68B1">
      <w:pPr>
        <w:ind w:firstLine="709"/>
        <w:jc w:val="left"/>
        <w:rPr>
          <w:rFonts w:ascii="Times New Roman" w:hAnsi="Times New Roman"/>
          <w:sz w:val="28"/>
          <w:szCs w:val="28"/>
        </w:rPr>
      </w:pPr>
    </w:p>
    <w:p w:rsidR="007A68B1" w:rsidRPr="007E16EF" w:rsidRDefault="007E16EF" w:rsidP="007A68B1">
      <w:pPr>
        <w:pStyle w:val="1"/>
        <w:spacing w:before="0" w:after="0"/>
        <w:rPr>
          <w:rFonts w:ascii="Times New Roman" w:hAnsi="Times New Roman"/>
          <w:b w:val="0"/>
          <w:sz w:val="28"/>
          <w:szCs w:val="28"/>
        </w:rPr>
      </w:pPr>
      <w:r w:rsidRPr="007E16EF">
        <w:rPr>
          <w:rFonts w:ascii="Times New Roman" w:hAnsi="Times New Roman"/>
          <w:b w:val="0"/>
          <w:sz w:val="28"/>
          <w:szCs w:val="28"/>
        </w:rPr>
        <w:t>АДМИНИСТРАТИВНЫЙ РЕГЛАМЕНТ</w:t>
      </w:r>
    </w:p>
    <w:p w:rsidR="007A68B1" w:rsidRPr="007E16EF" w:rsidRDefault="007A68B1" w:rsidP="007A68B1">
      <w:pPr>
        <w:pStyle w:val="1"/>
        <w:spacing w:before="0" w:after="0"/>
        <w:rPr>
          <w:rFonts w:ascii="Times New Roman" w:hAnsi="Times New Roman"/>
          <w:b w:val="0"/>
          <w:sz w:val="28"/>
          <w:szCs w:val="28"/>
        </w:rPr>
      </w:pPr>
      <w:r w:rsidRPr="007E16EF">
        <w:rPr>
          <w:rFonts w:ascii="Times New Roman" w:hAnsi="Times New Roman"/>
          <w:b w:val="0"/>
          <w:sz w:val="28"/>
          <w:szCs w:val="28"/>
        </w:rPr>
        <w:t>предоставления муниципальной услуги</w:t>
      </w:r>
    </w:p>
    <w:p w:rsidR="007A68B1" w:rsidRPr="007E16EF" w:rsidRDefault="007A68B1" w:rsidP="00C958A7">
      <w:pPr>
        <w:pStyle w:val="1"/>
        <w:spacing w:before="0" w:after="0"/>
        <w:rPr>
          <w:rFonts w:ascii="Times New Roman" w:hAnsi="Times New Roman"/>
          <w:b w:val="0"/>
          <w:sz w:val="28"/>
          <w:szCs w:val="28"/>
        </w:rPr>
      </w:pPr>
      <w:r w:rsidRPr="007E16EF">
        <w:rPr>
          <w:rFonts w:ascii="Times New Roman" w:hAnsi="Times New Roman"/>
          <w:b w:val="0"/>
          <w:sz w:val="28"/>
          <w:szCs w:val="28"/>
        </w:rPr>
        <w:t>«</w:t>
      </w:r>
      <w:r w:rsidR="00C958A7" w:rsidRPr="007E16EF">
        <w:rPr>
          <w:rFonts w:ascii="Times New Roman" w:hAnsi="Times New Roman"/>
          <w:b w:val="0"/>
          <w:sz w:val="28"/>
          <w:szCs w:val="28"/>
          <w:lang w:val="ru-RU"/>
        </w:rPr>
        <w:t xml:space="preserve">Предоставление выписки из похозяйственной книги администрации </w:t>
      </w:r>
      <w:r w:rsidR="002C75B4" w:rsidRPr="007E16EF">
        <w:rPr>
          <w:rFonts w:ascii="Times New Roman" w:hAnsi="Times New Roman"/>
          <w:b w:val="0"/>
          <w:sz w:val="28"/>
          <w:szCs w:val="28"/>
          <w:lang w:val="ru-RU"/>
        </w:rPr>
        <w:t>Новоджерелиевского</w:t>
      </w:r>
      <w:r w:rsidR="00C958A7" w:rsidRPr="007E16EF">
        <w:rPr>
          <w:rFonts w:ascii="Times New Roman" w:hAnsi="Times New Roman"/>
          <w:b w:val="0"/>
          <w:sz w:val="28"/>
          <w:szCs w:val="28"/>
          <w:lang w:val="ru-RU"/>
        </w:rPr>
        <w:t xml:space="preserve"> сельского поселения Брюховецкого района</w:t>
      </w:r>
      <w:r w:rsidRPr="007E16EF">
        <w:rPr>
          <w:rFonts w:ascii="Times New Roman" w:hAnsi="Times New Roman"/>
          <w:b w:val="0"/>
          <w:sz w:val="28"/>
          <w:szCs w:val="28"/>
        </w:rPr>
        <w:t>»</w:t>
      </w:r>
    </w:p>
    <w:p w:rsidR="007A68B1" w:rsidRDefault="007A68B1" w:rsidP="007A68B1">
      <w:pPr>
        <w:ind w:firstLine="709"/>
        <w:rPr>
          <w:rFonts w:ascii="Times New Roman" w:hAnsi="Times New Roman"/>
          <w:sz w:val="28"/>
          <w:szCs w:val="28"/>
        </w:rPr>
      </w:pPr>
    </w:p>
    <w:p w:rsidR="007A68B1" w:rsidRDefault="007A68B1" w:rsidP="007A68B1">
      <w:pPr>
        <w:pStyle w:val="1"/>
        <w:spacing w:before="0" w:after="0"/>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2" w:name="sub_11"/>
      <w:r>
        <w:rPr>
          <w:rFonts w:ascii="Times New Roman" w:hAnsi="Times New Roman"/>
          <w:sz w:val="28"/>
          <w:szCs w:val="28"/>
        </w:rPr>
        <w:t>1. Административный регламент по предоставлению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Административный регламент) устанавливает стандарт и определяет сроки и последовательность действий (административных процедур) по </w:t>
      </w:r>
      <w:r w:rsidR="00C3140B">
        <w:rPr>
          <w:rFonts w:ascii="Times New Roman" w:hAnsi="Times New Roman"/>
          <w:sz w:val="28"/>
          <w:szCs w:val="28"/>
        </w:rPr>
        <w:t xml:space="preserve">предоставлению выписки из похозяйственной книги администрации </w:t>
      </w:r>
      <w:r w:rsidR="002C75B4">
        <w:rPr>
          <w:rFonts w:ascii="Times New Roman" w:hAnsi="Times New Roman"/>
          <w:sz w:val="28"/>
          <w:szCs w:val="28"/>
        </w:rPr>
        <w:t>Новоджерелиевского</w:t>
      </w:r>
      <w:r w:rsidR="00C3140B">
        <w:rPr>
          <w:rFonts w:ascii="Times New Roman" w:hAnsi="Times New Roman"/>
          <w:sz w:val="28"/>
          <w:szCs w:val="28"/>
        </w:rPr>
        <w:t xml:space="preserve"> сельского поселения</w:t>
      </w:r>
      <w:r w:rsidR="00DA3ED0">
        <w:rPr>
          <w:rFonts w:ascii="Times New Roman" w:hAnsi="Times New Roman"/>
          <w:sz w:val="28"/>
          <w:szCs w:val="28"/>
        </w:rPr>
        <w:t xml:space="preserve"> Брюховецкого района</w:t>
      </w:r>
      <w:r w:rsidR="00C3140B">
        <w:rPr>
          <w:rFonts w:ascii="Times New Roman" w:hAnsi="Times New Roman"/>
          <w:sz w:val="28"/>
          <w:szCs w:val="28"/>
        </w:rPr>
        <w:t>.</w:t>
      </w:r>
    </w:p>
    <w:bookmarkEnd w:id="2"/>
    <w:p w:rsidR="007A68B1" w:rsidRDefault="007A68B1" w:rsidP="007A68B1">
      <w:pPr>
        <w:ind w:firstLine="567"/>
        <w:rPr>
          <w:rFonts w:ascii="Times New Roman" w:hAnsi="Times New Roman"/>
          <w:sz w:val="28"/>
          <w:szCs w:val="28"/>
        </w:rPr>
      </w:pPr>
      <w:r>
        <w:rPr>
          <w:rFonts w:ascii="Times New Roman" w:hAnsi="Times New Roman"/>
          <w:sz w:val="28"/>
          <w:szCs w:val="28"/>
        </w:rPr>
        <w:t>Предоставление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Муниципальная услуга) осуществляется администрацией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r w:rsidR="00D8261A">
        <w:rPr>
          <w:rFonts w:ascii="Times New Roman" w:hAnsi="Times New Roman"/>
          <w:sz w:val="28"/>
          <w:szCs w:val="28"/>
        </w:rPr>
        <w:t xml:space="preserve"> (далее – Администрация)</w:t>
      </w:r>
      <w:r>
        <w:rPr>
          <w:rFonts w:ascii="Times New Roman" w:hAnsi="Times New Roman"/>
          <w:sz w:val="28"/>
          <w:szCs w:val="28"/>
        </w:rPr>
        <w:t>.</w:t>
      </w:r>
    </w:p>
    <w:p w:rsidR="00795A25" w:rsidRDefault="00795A25" w:rsidP="00795A25">
      <w:pPr>
        <w:ind w:firstLine="567"/>
        <w:rPr>
          <w:rFonts w:ascii="Times New Roman"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1.3. Требования к порядку информирования о предоставлении муниципальной услуги</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1.3.1. Сведения об органе, предоставляющем муниципальную услугу:</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Администрация Новоджерелиевского сельского поселения Брюховецкого района (далее -  Администрация):</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lastRenderedPageBreak/>
        <w:t>местонахождение: Краснодарский край, Брюховецкий район, станица Новоджерелиевская, улица Коммунаров, дом 33;</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почтовый адрес: 352780, Краснодарский край, Брюховецкий район, станица Новоджерелиевская, улица Коммунаров, дом 33;</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 xml:space="preserve">электронный адрес: Администрации: </w:t>
      </w:r>
      <w:r w:rsidRPr="00372EFD">
        <w:rPr>
          <w:rFonts w:ascii="Times New Roman" w:hAnsi="Times New Roman"/>
          <w:sz w:val="28"/>
          <w:szCs w:val="28"/>
          <w:lang w:val="en-US"/>
        </w:rPr>
        <w:t>novodger</w:t>
      </w:r>
      <w:r w:rsidRPr="00372EFD">
        <w:rPr>
          <w:rFonts w:ascii="Times New Roman" w:hAnsi="Times New Roman"/>
          <w:sz w:val="28"/>
          <w:szCs w:val="28"/>
        </w:rPr>
        <w:t>@</w:t>
      </w:r>
      <w:r w:rsidRPr="00372EFD">
        <w:rPr>
          <w:rFonts w:ascii="Times New Roman" w:hAnsi="Times New Roman"/>
          <w:sz w:val="28"/>
          <w:szCs w:val="28"/>
          <w:lang w:val="en-US"/>
        </w:rPr>
        <w:t>mail</w:t>
      </w:r>
      <w:r w:rsidRPr="00372EFD">
        <w:rPr>
          <w:rFonts w:ascii="Times New Roman" w:hAnsi="Times New Roman"/>
          <w:sz w:val="28"/>
          <w:szCs w:val="28"/>
        </w:rPr>
        <w:t>.ru;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график работы: ежедневно, кроме субботы, воскресенья и нерабочих праздничных дней - с 8.00 до 16.12 (перерыв с 12.00 до 13.00), в предпраздничные дни продолжительность времени работы сокращается на один час;</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официальный сайт Администрации: www.новоджерелиевская.рф;</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телефон 8(86156)65180;</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8(86156)65180.</w:t>
      </w:r>
    </w:p>
    <w:p w:rsidR="00372EFD" w:rsidRPr="00372EFD" w:rsidRDefault="00372EFD" w:rsidP="00372EFD">
      <w:pPr>
        <w:pStyle w:val="affff7"/>
        <w:spacing w:after="0"/>
        <w:ind w:firstLine="567"/>
      </w:pPr>
      <w:r w:rsidRPr="00372EFD">
        <w:t>1.3.2. 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Муниципальное казенное учреждение муниципального образования Брюховецкий район «Многофункциональный центр предоставления государственных и муниципальных услуг» (далее – МФЦ):</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почтовый адрес МФЦ: 352750, Краснодарский край, станица Брюховецкая, улица Ленина, 1/1;</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электронная почта МФЦ: mfc@mfc-br.ru;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официальный сайт МФЦ: bruhoveck.e-mfc.ru;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суббота с 8.00 до 14.00 (без перерыва), в предпраздничные дни продолжительность времени работы сокращается на один час;</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телефоны для информирования о порядке предоставления муниципальной услуги: 8(86156)31039, 8(86156)31052;</w:t>
      </w:r>
    </w:p>
    <w:p w:rsidR="00372EFD" w:rsidRPr="00372EFD" w:rsidRDefault="00372EFD" w:rsidP="00372EFD">
      <w:pPr>
        <w:pStyle w:val="affff9"/>
        <w:tabs>
          <w:tab w:val="left" w:pos="993"/>
        </w:tabs>
        <w:spacing w:after="0" w:line="240" w:lineRule="auto"/>
        <w:ind w:left="0"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8(86156)31052.</w:t>
      </w:r>
    </w:p>
    <w:p w:rsidR="00372EFD" w:rsidRPr="00372EFD" w:rsidRDefault="00372EFD" w:rsidP="00372EFD">
      <w:pPr>
        <w:pStyle w:val="2"/>
        <w:widowControl/>
        <w:suppressAutoHyphens/>
        <w:autoSpaceDE/>
        <w:autoSpaceDN/>
        <w:adjustRightInd/>
        <w:spacing w:before="0" w:after="0"/>
        <w:ind w:firstLine="567"/>
        <w:jc w:val="both"/>
        <w:rPr>
          <w:rFonts w:ascii="Times New Roman" w:hAnsi="Times New Roman"/>
          <w:b w:val="0"/>
          <w:i w:val="0"/>
          <w:szCs w:val="28"/>
        </w:rPr>
      </w:pPr>
      <w:r w:rsidRPr="00372EFD">
        <w:rPr>
          <w:rFonts w:ascii="Times New Roman" w:hAnsi="Times New Roman"/>
          <w:b w:val="0"/>
          <w:i w:val="0"/>
          <w:szCs w:val="28"/>
        </w:rPr>
        <w:t>Территориально обособленные структурные подразделения (офисы) МФЦ (далее – ТОСП МФЦ):</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rPr>
        <w:t>ТОСП МФЦ</w:t>
      </w:r>
      <w:r w:rsidRPr="00372EFD">
        <w:rPr>
          <w:rFonts w:ascii="Times New Roman" w:hAnsi="Times New Roman"/>
          <w:sz w:val="28"/>
          <w:szCs w:val="28"/>
          <w:lang w:eastAsia="ar-SA"/>
        </w:rPr>
        <w:t xml:space="preserve"> ст. Новоджерелиевской:</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lang w:eastAsia="ar-SA"/>
        </w:rPr>
        <w:t>адрес: 352780, Краснодарский край, Брюховецкий район, станица Новоджерелиевская, улица Коммунаров, 29;</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rPr>
        <w:t>график работы: ежедневно, кроме субботы, воскресенья и нерабочих праздничных дней:</w:t>
      </w:r>
      <w:r w:rsidRPr="00372EFD">
        <w:rPr>
          <w:rFonts w:ascii="Times New Roman" w:hAnsi="Times New Roman"/>
          <w:sz w:val="28"/>
          <w:szCs w:val="28"/>
          <w:lang w:eastAsia="ar-SA"/>
        </w:rPr>
        <w:t xml:space="preserve"> понедельник – пятница с 08.00 до 16.12 (без перерыва);</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lang w:eastAsia="ar-SA"/>
        </w:rPr>
        <w:t>телефон: 8(86156)65224.</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изменениях размещается в установленном порядке на официальном сайте Администрации и МФЦ.</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 xml:space="preserve">1.3.3. Сведения об органах, участвующих в предоставлении </w:t>
      </w:r>
      <w:r w:rsidRPr="00372EFD">
        <w:rPr>
          <w:rFonts w:ascii="Times New Roman" w:hAnsi="Times New Roman"/>
          <w:sz w:val="28"/>
          <w:szCs w:val="28"/>
        </w:rPr>
        <w:lastRenderedPageBreak/>
        <w:t>муниципальной услуги:</w:t>
      </w:r>
    </w:p>
    <w:p w:rsidR="00372EFD" w:rsidRPr="00372EFD" w:rsidRDefault="00372EFD" w:rsidP="00372EFD">
      <w:pPr>
        <w:pStyle w:val="5"/>
        <w:shd w:val="clear" w:color="auto" w:fill="auto"/>
        <w:spacing w:before="0" w:line="240" w:lineRule="auto"/>
        <w:ind w:firstLine="567"/>
        <w:rPr>
          <w:rFonts w:ascii="Times New Roman" w:hAnsi="Times New Roman" w:cs="Times New Roman"/>
          <w:sz w:val="28"/>
          <w:szCs w:val="28"/>
        </w:rPr>
      </w:pPr>
      <w:r w:rsidRPr="00372EFD">
        <w:rPr>
          <w:rFonts w:ascii="Times New Roman" w:hAnsi="Times New Roman" w:cs="Times New Roman"/>
          <w:sz w:val="28"/>
          <w:szCs w:val="28"/>
        </w:rPr>
        <w:t>Межмуниципальный отдел по Брюховецкому и Каневскому районам Управления Росреестра по Краснодарскому краю;</w:t>
      </w:r>
    </w:p>
    <w:p w:rsidR="00372EFD" w:rsidRPr="00372EFD" w:rsidRDefault="00372EFD" w:rsidP="00372EFD">
      <w:pPr>
        <w:pStyle w:val="5"/>
        <w:shd w:val="clear" w:color="auto" w:fill="auto"/>
        <w:spacing w:before="0" w:line="240" w:lineRule="auto"/>
        <w:ind w:firstLine="567"/>
        <w:rPr>
          <w:rFonts w:ascii="Times New Roman" w:hAnsi="Times New Roman" w:cs="Times New Roman"/>
          <w:b/>
          <w:sz w:val="28"/>
          <w:szCs w:val="28"/>
        </w:rPr>
      </w:pPr>
      <w:r w:rsidRPr="00372EFD">
        <w:rPr>
          <w:rFonts w:ascii="Times New Roman" w:hAnsi="Times New Roman" w:cs="Times New Roman"/>
          <w:sz w:val="28"/>
          <w:szCs w:val="28"/>
        </w:rPr>
        <w:t xml:space="preserve">юридический адрес: 352750, </w:t>
      </w:r>
      <w:r w:rsidRPr="00372EFD">
        <w:rPr>
          <w:rFonts w:ascii="Times New Roman" w:hAnsi="Times New Roman" w:cs="Times New Roman"/>
          <w:bCs/>
          <w:sz w:val="28"/>
          <w:szCs w:val="28"/>
        </w:rPr>
        <w:t xml:space="preserve">Краснодарский край, Брюховецкий район, станица Брюховецкая, улица Октябрьская, 26, электронный адрес: </w:t>
      </w:r>
      <w:r w:rsidRPr="00372EFD">
        <w:rPr>
          <w:rFonts w:ascii="Times New Roman" w:hAnsi="Times New Roman" w:cs="Times New Roman"/>
          <w:sz w:val="28"/>
          <w:szCs w:val="28"/>
        </w:rPr>
        <w:t>оо_45@frskuban.ru.</w:t>
      </w:r>
    </w:p>
    <w:p w:rsidR="00372EFD" w:rsidRPr="00372EFD" w:rsidRDefault="00372EFD" w:rsidP="00372EFD">
      <w:pPr>
        <w:ind w:firstLine="567"/>
        <w:rPr>
          <w:rFonts w:ascii="Times New Roman" w:hAnsi="Times New Roman"/>
          <w:bCs/>
          <w:sz w:val="28"/>
          <w:szCs w:val="28"/>
        </w:rPr>
      </w:pPr>
      <w:r w:rsidRPr="00372EFD">
        <w:rPr>
          <w:rFonts w:ascii="Times New Roman" w:hAnsi="Times New Roman"/>
          <w:bCs/>
          <w:sz w:val="28"/>
          <w:szCs w:val="28"/>
        </w:rPr>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372EFD" w:rsidRPr="00372EFD" w:rsidRDefault="00372EFD" w:rsidP="00372EFD">
      <w:pPr>
        <w:pStyle w:val="affff7"/>
        <w:spacing w:after="0"/>
        <w:ind w:firstLine="567"/>
        <w:jc w:val="both"/>
      </w:pPr>
      <w:r w:rsidRPr="00372EFD">
        <w:t>1.3.4. Порядок и способы информирования о предоставлении муниципальной услуги.</w:t>
      </w:r>
    </w:p>
    <w:p w:rsidR="00372EFD" w:rsidRPr="00372EFD" w:rsidRDefault="00372EFD" w:rsidP="00372EFD">
      <w:pPr>
        <w:pStyle w:val="affff7"/>
        <w:spacing w:after="0"/>
        <w:ind w:firstLine="567"/>
        <w:jc w:val="both"/>
      </w:pPr>
      <w:r w:rsidRPr="00372EFD">
        <w:t>Получение заявителями консультаций по вопросам предоставления муниципальной услуги осуществляется следующими способами:</w:t>
      </w:r>
    </w:p>
    <w:p w:rsidR="00372EFD" w:rsidRPr="00372EFD" w:rsidRDefault="00372EFD" w:rsidP="00372EFD">
      <w:pPr>
        <w:pStyle w:val="affff7"/>
        <w:numPr>
          <w:ilvl w:val="1"/>
          <w:numId w:val="2"/>
        </w:numPr>
        <w:tabs>
          <w:tab w:val="left" w:pos="879"/>
          <w:tab w:val="left" w:pos="993"/>
        </w:tabs>
        <w:spacing w:after="0"/>
        <w:ind w:firstLine="567"/>
        <w:jc w:val="both"/>
      </w:pPr>
      <w:r w:rsidRPr="00372EFD">
        <w:t> в письменной форме на основании письменного обращения заявителя в</w:t>
      </w:r>
      <w:r w:rsidRPr="00372EFD">
        <w:rPr>
          <w:rStyle w:val="9pt18"/>
          <w:sz w:val="28"/>
          <w:szCs w:val="28"/>
        </w:rPr>
        <w:t xml:space="preserve"> </w:t>
      </w:r>
      <w:r w:rsidRPr="00372EFD">
        <w:t>Администрацию.</w:t>
      </w:r>
    </w:p>
    <w:p w:rsidR="00372EFD" w:rsidRPr="00372EFD" w:rsidRDefault="00372EFD" w:rsidP="00372EFD">
      <w:pPr>
        <w:pStyle w:val="affff7"/>
        <w:spacing w:after="0"/>
        <w:ind w:firstLine="567"/>
        <w:jc w:val="both"/>
      </w:pPr>
      <w:r w:rsidRPr="00372EFD">
        <w:t>Консультации в письменной форме предоставляются специалистами Администрации на</w:t>
      </w:r>
      <w:r w:rsidRPr="00372EFD">
        <w:rPr>
          <w:rStyle w:val="128"/>
          <w:sz w:val="28"/>
          <w:szCs w:val="28"/>
        </w:rPr>
        <w:t xml:space="preserve"> </w:t>
      </w:r>
      <w:r w:rsidRPr="00372EFD">
        <w:t xml:space="preserve">основании письменного запроса заявителя в течение 30 дней после получения этого запроса. </w:t>
      </w:r>
    </w:p>
    <w:p w:rsidR="00372EFD" w:rsidRPr="00372EFD" w:rsidRDefault="00372EFD" w:rsidP="00372EFD">
      <w:pPr>
        <w:pStyle w:val="affff7"/>
        <w:numPr>
          <w:ilvl w:val="1"/>
          <w:numId w:val="2"/>
        </w:numPr>
        <w:tabs>
          <w:tab w:val="left" w:pos="865"/>
          <w:tab w:val="left" w:pos="993"/>
        </w:tabs>
        <w:spacing w:after="0"/>
        <w:ind w:firstLine="567"/>
        <w:jc w:val="both"/>
      </w:pPr>
      <w:r w:rsidRPr="00372EFD">
        <w:t> в устной форме по телефонам Администрации: 8(86156)65180 и МФЦ: 8(86156)31039, 8(86156)31052.</w:t>
      </w:r>
    </w:p>
    <w:p w:rsidR="00372EFD" w:rsidRPr="00372EFD" w:rsidRDefault="00372EFD" w:rsidP="00372EFD">
      <w:pPr>
        <w:pStyle w:val="affff7"/>
        <w:tabs>
          <w:tab w:val="left" w:pos="865"/>
        </w:tabs>
        <w:spacing w:after="0"/>
        <w:ind w:firstLine="567"/>
        <w:jc w:val="both"/>
      </w:pPr>
      <w:r w:rsidRPr="00372EFD">
        <w:t>При консультировании по телефону специалист Администрации или МФЦ должен назвать свою фамилию, имя, отчество, должность, а затем - в</w:t>
      </w:r>
      <w:r w:rsidRPr="00372EFD">
        <w:rPr>
          <w:rStyle w:val="9pt17"/>
          <w:sz w:val="28"/>
          <w:szCs w:val="28"/>
        </w:rPr>
        <w:t xml:space="preserve"> </w:t>
      </w:r>
      <w:r w:rsidRPr="00372EFD">
        <w:t>вежливой форме четко и подробно проинформировать обратившегося по вопросам предоставления муниципальной услуги.</w:t>
      </w:r>
    </w:p>
    <w:p w:rsidR="00372EFD" w:rsidRPr="00372EFD" w:rsidRDefault="00372EFD" w:rsidP="00372EFD">
      <w:pPr>
        <w:pStyle w:val="affff7"/>
        <w:tabs>
          <w:tab w:val="left" w:pos="865"/>
          <w:tab w:val="left" w:pos="9638"/>
        </w:tabs>
        <w:spacing w:after="0"/>
        <w:ind w:firstLine="567"/>
        <w:jc w:val="both"/>
      </w:pPr>
      <w:r w:rsidRPr="00372EFD">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372EFD" w:rsidRPr="00372EFD" w:rsidRDefault="00372EFD" w:rsidP="00372EFD">
      <w:pPr>
        <w:pStyle w:val="affff7"/>
        <w:tabs>
          <w:tab w:val="left" w:pos="865"/>
        </w:tabs>
        <w:spacing w:after="0"/>
        <w:ind w:firstLine="567"/>
        <w:jc w:val="both"/>
      </w:pPr>
      <w:r w:rsidRPr="00372EFD">
        <w:t>Рекомендуемое время для телефонного разговора - не более 10 минут, для   личного устного информирования – не более 20 минут.</w:t>
      </w:r>
    </w:p>
    <w:p w:rsidR="00372EFD" w:rsidRPr="00372EFD" w:rsidRDefault="00372EFD" w:rsidP="00372EFD">
      <w:pPr>
        <w:pStyle w:val="affff7"/>
        <w:numPr>
          <w:ilvl w:val="1"/>
          <w:numId w:val="2"/>
        </w:numPr>
        <w:tabs>
          <w:tab w:val="left" w:pos="862"/>
          <w:tab w:val="left" w:pos="993"/>
        </w:tabs>
        <w:spacing w:after="0"/>
        <w:ind w:firstLine="567"/>
        <w:jc w:val="both"/>
      </w:pPr>
      <w:r w:rsidRPr="00372EFD">
        <w:t xml:space="preserve"> в устной форме при личном обращении в Администрацию или МФЦ;</w:t>
      </w:r>
    </w:p>
    <w:p w:rsidR="00372EFD" w:rsidRPr="00372EFD" w:rsidRDefault="00372EFD" w:rsidP="00372EFD">
      <w:pPr>
        <w:pStyle w:val="affff7"/>
        <w:numPr>
          <w:ilvl w:val="1"/>
          <w:numId w:val="2"/>
        </w:numPr>
        <w:tabs>
          <w:tab w:val="left" w:pos="1033"/>
        </w:tabs>
        <w:spacing w:after="0"/>
        <w:ind w:firstLine="567"/>
        <w:jc w:val="both"/>
      </w:pPr>
      <w:r w:rsidRPr="00372EFD">
        <w:t xml:space="preserve">в электронной форме посредством электронной почты по адресам: </w:t>
      </w:r>
      <w:r w:rsidRPr="00372EFD">
        <w:rPr>
          <w:lang w:val="en-US"/>
        </w:rPr>
        <w:t>novodger</w:t>
      </w:r>
      <w:r w:rsidRPr="00372EFD">
        <w:t>@</w:t>
      </w:r>
      <w:r w:rsidRPr="00372EFD">
        <w:rPr>
          <w:lang w:val="en-US"/>
        </w:rPr>
        <w:t>mail</w:t>
      </w:r>
      <w:r w:rsidRPr="00372EFD">
        <w:t>.</w:t>
      </w:r>
      <w:r w:rsidRPr="00372EFD">
        <w:rPr>
          <w:lang w:val="en-US"/>
        </w:rPr>
        <w:t>ru</w:t>
      </w:r>
      <w:r w:rsidRPr="00372EFD">
        <w:t xml:space="preserve"> – официальный адрес электронной почты Администрации; mfc@mfc-br.ru – официальный адрес электронной почты МФЦ.</w:t>
      </w:r>
    </w:p>
    <w:p w:rsidR="00372EFD" w:rsidRPr="00372EFD" w:rsidRDefault="00372EFD" w:rsidP="00372EFD">
      <w:pPr>
        <w:pStyle w:val="affff7"/>
        <w:spacing w:after="0"/>
        <w:ind w:firstLine="567"/>
        <w:jc w:val="both"/>
      </w:pPr>
      <w:r w:rsidRPr="00372EFD">
        <w:t>Прием заявителей в целях консультирования осуществляется в Администрации и в МФЦ в соответствии с графиком их работы.</w:t>
      </w:r>
    </w:p>
    <w:p w:rsidR="00372EFD" w:rsidRPr="00372EFD" w:rsidRDefault="00372EFD" w:rsidP="00372EFD">
      <w:pPr>
        <w:pStyle w:val="affff7"/>
        <w:spacing w:after="0"/>
        <w:ind w:firstLine="567"/>
        <w:jc w:val="both"/>
      </w:pPr>
      <w:r w:rsidRPr="00372EFD">
        <w:t>В том числе, консультации предоставляются по вопросам:</w:t>
      </w:r>
    </w:p>
    <w:p w:rsidR="00372EFD" w:rsidRPr="00372EFD" w:rsidRDefault="00372EFD" w:rsidP="00372EFD">
      <w:pPr>
        <w:pStyle w:val="affff7"/>
        <w:tabs>
          <w:tab w:val="left" w:pos="709"/>
        </w:tabs>
        <w:spacing w:after="0"/>
        <w:ind w:firstLine="567"/>
        <w:jc w:val="both"/>
      </w:pPr>
      <w:r w:rsidRPr="00372EFD">
        <w:t>перечня документов, необходимых для предоставления услуги, комплектности и достаточности представленных документов;</w:t>
      </w:r>
    </w:p>
    <w:p w:rsidR="00372EFD" w:rsidRPr="00372EFD" w:rsidRDefault="00372EFD" w:rsidP="00372EFD">
      <w:pPr>
        <w:pStyle w:val="affff7"/>
        <w:tabs>
          <w:tab w:val="left" w:pos="0"/>
        </w:tabs>
        <w:spacing w:after="0"/>
        <w:ind w:firstLine="567"/>
        <w:jc w:val="both"/>
      </w:pPr>
      <w:r w:rsidRPr="00372EFD">
        <w:t>источника получения документов, необходимых для предоставления услуги (с указанием органа, организации и их местонахождения);</w:t>
      </w:r>
    </w:p>
    <w:p w:rsidR="00372EFD" w:rsidRPr="00372EFD" w:rsidRDefault="00372EFD" w:rsidP="00372EFD">
      <w:pPr>
        <w:pStyle w:val="affff7"/>
        <w:tabs>
          <w:tab w:val="left" w:pos="567"/>
          <w:tab w:val="left" w:pos="993"/>
        </w:tabs>
        <w:spacing w:after="0"/>
        <w:ind w:firstLine="567"/>
        <w:jc w:val="both"/>
      </w:pPr>
      <w:r w:rsidRPr="00372EFD">
        <w:t>порядка приема и выдачи документов;</w:t>
      </w:r>
    </w:p>
    <w:p w:rsidR="00372EFD" w:rsidRPr="00372EFD" w:rsidRDefault="00372EFD" w:rsidP="00372EFD">
      <w:pPr>
        <w:pStyle w:val="affff7"/>
        <w:tabs>
          <w:tab w:val="left" w:pos="567"/>
          <w:tab w:val="left" w:pos="993"/>
        </w:tabs>
        <w:spacing w:after="0"/>
        <w:ind w:firstLine="567"/>
        <w:jc w:val="both"/>
      </w:pPr>
      <w:r w:rsidRPr="00372EFD">
        <w:t>сроков предоставления услуги;</w:t>
      </w:r>
    </w:p>
    <w:p w:rsidR="00372EFD" w:rsidRPr="00372EFD" w:rsidRDefault="00372EFD" w:rsidP="00372EFD">
      <w:pPr>
        <w:pStyle w:val="affff7"/>
        <w:tabs>
          <w:tab w:val="left" w:pos="567"/>
          <w:tab w:val="left" w:pos="993"/>
        </w:tabs>
        <w:spacing w:after="0"/>
        <w:ind w:firstLine="567"/>
        <w:jc w:val="both"/>
      </w:pPr>
      <w:r w:rsidRPr="00372EFD">
        <w:t>предварительной записи на подачу документов (при обращении в МФЦ);</w:t>
      </w:r>
    </w:p>
    <w:p w:rsidR="00372EFD" w:rsidRPr="00372EFD" w:rsidRDefault="00372EFD" w:rsidP="00372EFD">
      <w:pPr>
        <w:pStyle w:val="affff7"/>
        <w:tabs>
          <w:tab w:val="left" w:pos="993"/>
        </w:tabs>
        <w:spacing w:after="0"/>
        <w:ind w:firstLine="567"/>
        <w:jc w:val="both"/>
      </w:pPr>
      <w:r w:rsidRPr="00372EFD">
        <w:lastRenderedPageBreak/>
        <w:t>порядка обжалования действий (бездействия) и решений, осуществляемых и принимаемых в ходе предоставления услуги.</w:t>
      </w:r>
    </w:p>
    <w:p w:rsidR="00372EFD" w:rsidRPr="00372EFD" w:rsidRDefault="00372EFD" w:rsidP="00372EFD">
      <w:pPr>
        <w:pStyle w:val="affff7"/>
        <w:spacing w:after="0"/>
        <w:ind w:firstLine="567"/>
        <w:jc w:val="both"/>
      </w:pPr>
      <w:r w:rsidRPr="00372EFD">
        <w:t>Все консультации являются бесплатными.</w:t>
      </w:r>
    </w:p>
    <w:p w:rsidR="00372EFD" w:rsidRPr="00372EFD" w:rsidRDefault="00372EFD" w:rsidP="00372EFD">
      <w:pPr>
        <w:pStyle w:val="affff7"/>
        <w:spacing w:after="0"/>
        <w:ind w:firstLine="567"/>
      </w:pPr>
      <w:r w:rsidRPr="00372EFD">
        <w:t>1.3.5. Порядок, форма и место размещения информации о предоставлении муниципальной услуги.</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 xml:space="preserve">на информационных стендах в </w:t>
      </w:r>
      <w:r>
        <w:rPr>
          <w:rFonts w:ascii="Times New Roman" w:hAnsi="Times New Roman"/>
          <w:sz w:val="28"/>
          <w:szCs w:val="28"/>
        </w:rPr>
        <w:t xml:space="preserve">Администрации </w:t>
      </w:r>
      <w:r w:rsidRPr="00372EFD">
        <w:rPr>
          <w:rFonts w:ascii="Times New Roman" w:hAnsi="Times New Roman"/>
          <w:sz w:val="28"/>
          <w:szCs w:val="28"/>
        </w:rPr>
        <w:t xml:space="preserve">и МФЦ. </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Информационные стенды должны быть оформлены в соответствии с требованиями, установленными подразделом 2.16 Регламента.</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 www.новоджерелиевская.рф;</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на портале государственных и муниципальных услуг Краснодарского края pqu.krasnodar.ru.</w:t>
      </w:r>
    </w:p>
    <w:p w:rsidR="00372EFD" w:rsidRDefault="00372EFD" w:rsidP="00372EFD">
      <w:pPr>
        <w:ind w:firstLine="709"/>
        <w:rPr>
          <w:rFonts w:ascii="Times New Roman" w:hAnsi="Times New Roman"/>
          <w:sz w:val="28"/>
          <w:szCs w:val="28"/>
        </w:rPr>
      </w:pPr>
      <w:r w:rsidRPr="00372EFD">
        <w:rPr>
          <w:rFonts w:ascii="Times New Roman" w:hAnsi="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p>
    <w:p w:rsidR="00372EFD" w:rsidRDefault="00372EFD" w:rsidP="00372EFD">
      <w:pPr>
        <w:ind w:firstLine="709"/>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7A68B1" w:rsidRDefault="007A68B1"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4A0" w:firstRow="1" w:lastRow="0" w:firstColumn="1" w:lastColumn="0" w:noHBand="0" w:noVBand="1"/>
      </w:tblPr>
      <w:tblGrid>
        <w:gridCol w:w="985"/>
        <w:gridCol w:w="2276"/>
        <w:gridCol w:w="6429"/>
      </w:tblGrid>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8D1294" w:rsidP="00372EFD">
            <w:pPr>
              <w:ind w:firstLine="208"/>
              <w:rPr>
                <w:rFonts w:ascii="Times New Roman" w:hAnsi="Times New Roman"/>
              </w:rPr>
            </w:pPr>
            <w:r w:rsidRPr="00795A25">
              <w:rPr>
                <w:rFonts w:ascii="Times New Roman" w:hAnsi="Times New Roman"/>
              </w:rPr>
              <w:t xml:space="preserve">Предоставление выписки из похозяйственной книги администрации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r w:rsidR="007A68B1" w:rsidRPr="00795A25">
              <w:rPr>
                <w:rFonts w:ascii="Times New Roman" w:hAnsi="Times New Roman"/>
              </w:rPr>
              <w:t xml:space="preserve"> </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2.2.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hideMark/>
          </w:tcPr>
          <w:p w:rsidR="007A68B1" w:rsidRPr="00795A25" w:rsidRDefault="007A68B1" w:rsidP="00372EFD">
            <w:pPr>
              <w:ind w:firstLine="208"/>
              <w:rPr>
                <w:rFonts w:ascii="Times New Roman" w:hAnsi="Times New Roman"/>
              </w:rPr>
            </w:pPr>
            <w:r w:rsidRPr="00795A25">
              <w:rPr>
                <w:rFonts w:ascii="Times New Roman" w:hAnsi="Times New Roman"/>
              </w:rPr>
              <w:t xml:space="preserve">Органом, предоставляющим услугу, является администрация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2.3.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Описание результата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FB33BA" w:rsidRPr="00795A25" w:rsidRDefault="007A68B1" w:rsidP="008D1294">
            <w:pPr>
              <w:ind w:firstLine="305"/>
              <w:rPr>
                <w:rFonts w:ascii="Times New Roman" w:hAnsi="Times New Roman"/>
              </w:rPr>
            </w:pPr>
            <w:bookmarkStart w:id="3" w:name="sub_111"/>
            <w:r w:rsidRPr="00795A25">
              <w:rPr>
                <w:rFonts w:ascii="Times New Roman" w:hAnsi="Times New Roman"/>
              </w:rPr>
              <w:t>Результатом предоставления Муниципальной услуги является</w:t>
            </w:r>
            <w:r w:rsidR="00FB33BA" w:rsidRPr="00795A25">
              <w:rPr>
                <w:rFonts w:ascii="Times New Roman" w:hAnsi="Times New Roman"/>
              </w:rPr>
              <w:t>:</w:t>
            </w:r>
          </w:p>
          <w:bookmarkEnd w:id="3"/>
          <w:p w:rsidR="007A68B1" w:rsidRPr="00795A25" w:rsidRDefault="00E475E9" w:rsidP="008D1294">
            <w:pPr>
              <w:ind w:firstLine="305"/>
              <w:rPr>
                <w:rFonts w:ascii="Times New Roman" w:hAnsi="Times New Roman"/>
              </w:rPr>
            </w:pPr>
            <w:r w:rsidRPr="00795A25">
              <w:rPr>
                <w:rFonts w:ascii="Times New Roman" w:hAnsi="Times New Roman"/>
              </w:rPr>
              <w:t>предоставление</w:t>
            </w:r>
            <w:r w:rsidR="008D1294" w:rsidRPr="00795A25">
              <w:rPr>
                <w:rFonts w:ascii="Times New Roman" w:hAnsi="Times New Roman"/>
              </w:rPr>
              <w:t xml:space="preserve"> выписки из похозяйственной книги</w:t>
            </w:r>
            <w:r w:rsidR="00FB33BA" w:rsidRPr="00795A25">
              <w:rPr>
                <w:rFonts w:ascii="Times New Roman" w:hAnsi="Times New Roman"/>
              </w:rPr>
              <w:t>;</w:t>
            </w:r>
          </w:p>
          <w:p w:rsidR="00FB33BA" w:rsidRPr="00795A25" w:rsidRDefault="00FB33BA" w:rsidP="008D1294">
            <w:pPr>
              <w:ind w:firstLine="305"/>
              <w:rPr>
                <w:rFonts w:ascii="Times New Roman" w:hAnsi="Times New Roman"/>
              </w:rPr>
            </w:pPr>
            <w:r w:rsidRPr="00795A25">
              <w:rPr>
                <w:rFonts w:ascii="Times New Roman" w:hAnsi="Times New Roman"/>
              </w:rPr>
              <w:t>письмо об отказе в предоставлении муниципальной услуги</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t>Срок предоставления М</w:t>
            </w:r>
            <w:r w:rsidR="00FB33BA" w:rsidRPr="00795A25">
              <w:rPr>
                <w:rFonts w:ascii="Times New Roman" w:hAnsi="Times New Roman"/>
              </w:rPr>
              <w:t>униципальной услуги составляет 1</w:t>
            </w:r>
            <w:r w:rsidR="00682B58" w:rsidRPr="00795A25">
              <w:rPr>
                <w:rFonts w:ascii="Times New Roman" w:hAnsi="Times New Roman"/>
              </w:rPr>
              <w:t>2</w:t>
            </w:r>
            <w:r w:rsidR="00FB33BA" w:rsidRPr="00795A25">
              <w:rPr>
                <w:rFonts w:ascii="Times New Roman" w:hAnsi="Times New Roman"/>
              </w:rPr>
              <w:t xml:space="preserve"> календарных </w:t>
            </w:r>
            <w:r w:rsidRPr="00795A25">
              <w:rPr>
                <w:rFonts w:ascii="Times New Roman" w:hAnsi="Times New Roman"/>
              </w:rPr>
              <w:t>дней со дня принятия заявления и прилагаемых к нему документов.</w:t>
            </w:r>
          </w:p>
          <w:p w:rsidR="007A68B1" w:rsidRPr="00795A25" w:rsidRDefault="007A68B1" w:rsidP="00FB33BA">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2.5.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Перечень нормативных правовых актов, регулирующих отношения, </w:t>
            </w:r>
            <w:r w:rsidRPr="00795A25">
              <w:rPr>
                <w:rFonts w:ascii="Times New Roman" w:hAnsi="Times New Roman"/>
              </w:rPr>
              <w:lastRenderedPageBreak/>
              <w:t>возникающие в связи с предоставлением муниципальной услуги</w:t>
            </w:r>
          </w:p>
        </w:tc>
        <w:bookmarkStart w:id="4" w:name="sub_2122"/>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lastRenderedPageBreak/>
              <w:fldChar w:fldCharType="begin"/>
            </w:r>
            <w:r w:rsidRPr="00795A25">
              <w:rPr>
                <w:rFonts w:ascii="Times New Roman" w:hAnsi="Times New Roman"/>
              </w:rPr>
              <w:instrText xml:space="preserve"> HYPERLINK "garantf1://12038291.0/" </w:instrText>
            </w:r>
            <w:r w:rsidRPr="00795A25">
              <w:rPr>
                <w:rFonts w:ascii="Times New Roman" w:hAnsi="Times New Roman"/>
              </w:rPr>
              <w:fldChar w:fldCharType="separate"/>
            </w:r>
            <w:r w:rsidR="00E475E9" w:rsidRPr="00795A25">
              <w:rPr>
                <w:rStyle w:val="afff6"/>
                <w:rFonts w:ascii="Times New Roman" w:hAnsi="Times New Roman"/>
                <w:b w:val="0"/>
                <w:color w:val="auto"/>
              </w:rPr>
              <w:t>Конституция</w:t>
            </w:r>
            <w:r w:rsidRPr="00795A25">
              <w:rPr>
                <w:rFonts w:ascii="Times New Roman" w:hAnsi="Times New Roman"/>
              </w:rPr>
              <w:fldChar w:fldCharType="end"/>
            </w:r>
            <w:r w:rsidRPr="00795A25">
              <w:rPr>
                <w:rFonts w:ascii="Times New Roman" w:hAnsi="Times New Roman"/>
              </w:rPr>
              <w:t xml:space="preserve"> Российской Федерации (</w:t>
            </w:r>
            <w:r w:rsidR="00B53E33" w:rsidRPr="00795A25">
              <w:rPr>
                <w:rFonts w:ascii="Times New Roman" w:hAnsi="Times New Roman"/>
              </w:rPr>
              <w:t xml:space="preserve">текст </w:t>
            </w:r>
            <w:r w:rsidRPr="00795A25">
              <w:rPr>
                <w:rFonts w:ascii="Times New Roman" w:hAnsi="Times New Roman"/>
              </w:rPr>
              <w:t>опубликован в «Российской газ</w:t>
            </w:r>
            <w:r w:rsidR="00751FEF" w:rsidRPr="00795A25">
              <w:rPr>
                <w:rFonts w:ascii="Times New Roman" w:hAnsi="Times New Roman"/>
              </w:rPr>
              <w:t>ете»,</w:t>
            </w:r>
            <w:r w:rsidR="00B53E33" w:rsidRPr="00795A25">
              <w:rPr>
                <w:rFonts w:ascii="Times New Roman" w:hAnsi="Times New Roman"/>
              </w:rPr>
              <w:t xml:space="preserve"> 25</w:t>
            </w:r>
            <w:r w:rsidRPr="00795A25">
              <w:rPr>
                <w:rFonts w:ascii="Times New Roman" w:hAnsi="Times New Roman"/>
              </w:rPr>
              <w:t xml:space="preserve"> </w:t>
            </w:r>
            <w:r w:rsidR="00B53E33" w:rsidRPr="00795A25">
              <w:rPr>
                <w:rFonts w:ascii="Times New Roman" w:hAnsi="Times New Roman"/>
              </w:rPr>
              <w:t xml:space="preserve">декабря 1993 года </w:t>
            </w:r>
            <w:r w:rsidR="00751FEF" w:rsidRPr="00795A25">
              <w:rPr>
                <w:rFonts w:ascii="Times New Roman" w:hAnsi="Times New Roman"/>
              </w:rPr>
              <w:t xml:space="preserve">№ 237, в «Парламентской газете», </w:t>
            </w:r>
            <w:r w:rsidR="00B53E33" w:rsidRPr="00795A25">
              <w:rPr>
                <w:rFonts w:ascii="Times New Roman" w:hAnsi="Times New Roman"/>
              </w:rPr>
              <w:t>23</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в Собрании законо</w:t>
            </w:r>
            <w:r w:rsidR="00751FEF" w:rsidRPr="00795A25">
              <w:rPr>
                <w:rFonts w:ascii="Times New Roman" w:hAnsi="Times New Roman"/>
              </w:rPr>
              <w:t xml:space="preserve">дательства Российской Федерации, </w:t>
            </w:r>
            <w:r w:rsidR="00B53E33" w:rsidRPr="00795A25">
              <w:rPr>
                <w:rFonts w:ascii="Times New Roman" w:hAnsi="Times New Roman"/>
              </w:rPr>
              <w:t>26</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xml:space="preserve"> ст. </w:t>
            </w:r>
            <w:r w:rsidR="00B53E33" w:rsidRPr="00795A25">
              <w:rPr>
                <w:rFonts w:ascii="Times New Roman" w:hAnsi="Times New Roman"/>
              </w:rPr>
              <w:t>445</w:t>
            </w:r>
            <w:r w:rsidRPr="00795A25">
              <w:rPr>
                <w:rFonts w:ascii="Times New Roman" w:hAnsi="Times New Roman"/>
              </w:rPr>
              <w:t>);</w:t>
            </w:r>
            <w:bookmarkEnd w:id="4"/>
          </w:p>
          <w:bookmarkStart w:id="5" w:name="sub_2123"/>
          <w:p w:rsidR="007A68B1" w:rsidRPr="00795A25" w:rsidRDefault="007A68B1">
            <w:pPr>
              <w:ind w:firstLine="179"/>
              <w:rPr>
                <w:rFonts w:ascii="Times New Roman" w:hAnsi="Times New Roman"/>
              </w:rPr>
            </w:pPr>
            <w:r w:rsidRPr="00795A25">
              <w:rPr>
                <w:rFonts w:ascii="Times New Roman" w:hAnsi="Times New Roman"/>
              </w:rPr>
              <w:lastRenderedPageBreak/>
              <w:fldChar w:fldCharType="begin"/>
            </w:r>
            <w:r w:rsidRPr="00795A25">
              <w:rPr>
                <w:rFonts w:ascii="Times New Roman" w:hAnsi="Times New Roman"/>
              </w:rPr>
              <w:instrText xml:space="preserve"> HYPERLINK "garantf1://86367.0/"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5"/>
          </w:p>
          <w:bookmarkStart w:id="6" w:name="sub_2125"/>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"garantf1://12077515.0/"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27 июля 2010 года № 210-ФЗ «Об организации предоставления государственных и муниципальных услуг» (опубликован в «Российской газете»</w:t>
            </w:r>
            <w:r w:rsidR="00751FEF" w:rsidRPr="00795A25">
              <w:rPr>
                <w:rFonts w:ascii="Times New Roman" w:hAnsi="Times New Roman"/>
              </w:rPr>
              <w:t>,</w:t>
            </w:r>
            <w:r w:rsidRPr="00795A25">
              <w:rPr>
                <w:rFonts w:ascii="Times New Roman" w:hAnsi="Times New Roman"/>
              </w:rPr>
              <w:t xml:space="preserve"> 30 июля 2010 года № 168, в Собрании законодательства Российской Федерации</w:t>
            </w:r>
            <w:r w:rsidR="00751FEF" w:rsidRPr="00795A25">
              <w:rPr>
                <w:rFonts w:ascii="Times New Roman" w:hAnsi="Times New Roman"/>
              </w:rPr>
              <w:t>,</w:t>
            </w:r>
            <w:r w:rsidRPr="00795A25">
              <w:rPr>
                <w:rFonts w:ascii="Times New Roman" w:hAnsi="Times New Roman"/>
              </w:rPr>
              <w:t xml:space="preserve"> 2 августа 2010 года № 31 ст. 4179);</w:t>
            </w:r>
            <w:bookmarkEnd w:id="6"/>
          </w:p>
          <w:p w:rsidR="00D12305" w:rsidRPr="001C276F" w:rsidRDefault="00D12305" w:rsidP="00D12305">
            <w:pPr>
              <w:pStyle w:val="affa"/>
              <w:ind w:firstLine="208"/>
              <w:jc w:val="both"/>
              <w:rPr>
                <w:rFonts w:ascii="Times New Roman" w:hAnsi="Times New Roman"/>
              </w:rPr>
            </w:pPr>
            <w:r w:rsidRPr="001C276F">
              <w:rPr>
                <w:rFonts w:ascii="Times New Roman" w:hAnsi="Times New Roman"/>
              </w:rPr>
              <w:t>Федеральный закон от 27 июля 2006 </w:t>
            </w:r>
            <w:r>
              <w:rPr>
                <w:rFonts w:ascii="Times New Roman" w:hAnsi="Times New Roman"/>
              </w:rPr>
              <w:t>года №</w:t>
            </w:r>
            <w:r w:rsidRPr="001C276F">
              <w:rPr>
                <w:rFonts w:ascii="Times New Roman" w:hAnsi="Times New Roman"/>
              </w:rPr>
              <w:t> 152-ФЗ</w:t>
            </w:r>
            <w:r>
              <w:rPr>
                <w:rFonts w:ascii="Times New Roman" w:hAnsi="Times New Roman"/>
              </w:rPr>
              <w:t xml:space="preserve"> «</w:t>
            </w:r>
            <w:r w:rsidRPr="001C276F">
              <w:rPr>
                <w:rFonts w:ascii="Times New Roman" w:hAnsi="Times New Roman"/>
              </w:rPr>
              <w:t xml:space="preserve">О </w:t>
            </w:r>
            <w:r>
              <w:rPr>
                <w:rFonts w:ascii="Times New Roman" w:hAnsi="Times New Roman"/>
              </w:rPr>
              <w:t>п</w:t>
            </w:r>
            <w:r w:rsidRPr="001C276F">
              <w:rPr>
                <w:rFonts w:ascii="Times New Roman" w:hAnsi="Times New Roman"/>
              </w:rPr>
              <w:t>ерсональных данных</w:t>
            </w:r>
            <w:r>
              <w:rPr>
                <w:rFonts w:ascii="Times New Roman" w:hAnsi="Times New Roman"/>
              </w:rPr>
              <w:t>»</w:t>
            </w:r>
            <w:r w:rsidRPr="001C276F">
              <w:rPr>
                <w:rFonts w:ascii="Times New Roman" w:hAnsi="Times New Roman"/>
              </w:rPr>
              <w:t xml:space="preserve"> </w:t>
            </w:r>
            <w:r>
              <w:rPr>
                <w:rFonts w:ascii="Times New Roman" w:hAnsi="Times New Roman"/>
              </w:rPr>
              <w:t>(«</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29 июля 2006 г</w:t>
            </w:r>
            <w:r>
              <w:rPr>
                <w:rFonts w:ascii="Times New Roman" w:hAnsi="Times New Roman"/>
              </w:rPr>
              <w:t>ода №</w:t>
            </w:r>
            <w:r w:rsidRPr="001C276F">
              <w:rPr>
                <w:rFonts w:ascii="Times New Roman" w:hAnsi="Times New Roman"/>
              </w:rPr>
              <w:t> 165</w:t>
            </w:r>
            <w:r>
              <w:rPr>
                <w:rFonts w:ascii="Times New Roman" w:hAnsi="Times New Roman"/>
              </w:rPr>
              <w:t>);</w:t>
            </w:r>
          </w:p>
          <w:p w:rsidR="00D12305" w:rsidRDefault="00D12305" w:rsidP="00D12305">
            <w:pPr>
              <w:pStyle w:val="affa"/>
              <w:ind w:firstLine="360"/>
              <w:jc w:val="both"/>
              <w:rPr>
                <w:rFonts w:ascii="Times New Roman" w:hAnsi="Times New Roman"/>
              </w:rPr>
            </w:pPr>
            <w:r w:rsidRPr="001C276F">
              <w:rPr>
                <w:rFonts w:ascii="Times New Roman" w:hAnsi="Times New Roman"/>
              </w:rPr>
              <w:t>Федеральный закон от 6 апреля 2011 </w:t>
            </w:r>
            <w:r>
              <w:rPr>
                <w:rFonts w:ascii="Times New Roman" w:hAnsi="Times New Roman"/>
              </w:rPr>
              <w:t>года № 63-ФЗ «Об электронной подписи» («</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8 апреля 2011 г</w:t>
            </w:r>
            <w:r>
              <w:rPr>
                <w:rFonts w:ascii="Times New Roman" w:hAnsi="Times New Roman"/>
              </w:rPr>
              <w:t xml:space="preserve">ода № </w:t>
            </w:r>
            <w:r w:rsidRPr="001C276F">
              <w:rPr>
                <w:rFonts w:ascii="Times New Roman" w:hAnsi="Times New Roman"/>
              </w:rPr>
              <w:t>75</w:t>
            </w:r>
            <w:r>
              <w:rPr>
                <w:rFonts w:ascii="Times New Roman" w:hAnsi="Times New Roman"/>
              </w:rPr>
              <w:t>);</w:t>
            </w:r>
          </w:p>
          <w:p w:rsidR="00D12305" w:rsidRPr="007620A6" w:rsidRDefault="00D12305" w:rsidP="00D12305">
            <w:pPr>
              <w:pStyle w:val="affa"/>
              <w:ind w:firstLine="360"/>
              <w:jc w:val="both"/>
            </w:pPr>
            <w:r w:rsidRPr="007620A6">
              <w:rPr>
                <w:rFonts w:ascii="Times New Roman" w:hAnsi="Times New Roman"/>
              </w:rPr>
              <w:t>Постановление Правительства РФ от 25 июня 2012 </w:t>
            </w:r>
            <w:r>
              <w:rPr>
                <w:rFonts w:ascii="Times New Roman" w:hAnsi="Times New Roman"/>
              </w:rPr>
              <w:t>года №</w:t>
            </w:r>
            <w:r w:rsidRPr="007620A6">
              <w:rPr>
                <w:rFonts w:ascii="Times New Roman" w:hAnsi="Times New Roman"/>
              </w:rPr>
              <w:t xml:space="preserve"> 634 </w:t>
            </w:r>
            <w:r>
              <w:rPr>
                <w:rFonts w:ascii="Times New Roman" w:hAnsi="Times New Roman"/>
              </w:rPr>
              <w:t>«</w:t>
            </w:r>
            <w:r w:rsidRPr="007620A6">
              <w:rPr>
                <w:rFonts w:ascii="Times New Roman" w:hAnsi="Times New Roman"/>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rPr>
              <w:t>» («</w:t>
            </w:r>
            <w:r w:rsidRPr="007620A6">
              <w:rPr>
                <w:rFonts w:ascii="Times New Roman" w:hAnsi="Times New Roman"/>
              </w:rPr>
              <w:t>Российск</w:t>
            </w:r>
            <w:r>
              <w:rPr>
                <w:rFonts w:ascii="Times New Roman" w:hAnsi="Times New Roman"/>
              </w:rPr>
              <w:t>ая</w:t>
            </w:r>
            <w:r w:rsidRPr="007620A6">
              <w:rPr>
                <w:rFonts w:ascii="Times New Roman" w:hAnsi="Times New Roman"/>
              </w:rPr>
              <w:t xml:space="preserve"> газет</w:t>
            </w:r>
            <w:r>
              <w:rPr>
                <w:rFonts w:ascii="Times New Roman" w:hAnsi="Times New Roman"/>
              </w:rPr>
              <w:t>а»</w:t>
            </w:r>
            <w:r w:rsidRPr="007620A6">
              <w:rPr>
                <w:rFonts w:ascii="Times New Roman" w:hAnsi="Times New Roman"/>
              </w:rPr>
              <w:t xml:space="preserve"> от 2 июля 2012 г</w:t>
            </w:r>
            <w:r>
              <w:rPr>
                <w:rFonts w:ascii="Times New Roman" w:hAnsi="Times New Roman"/>
              </w:rPr>
              <w:t>ода</w:t>
            </w:r>
            <w:r w:rsidRPr="007620A6">
              <w:rPr>
                <w:rFonts w:ascii="Times New Roman" w:hAnsi="Times New Roman"/>
              </w:rPr>
              <w:t xml:space="preserve"> </w:t>
            </w:r>
            <w:r>
              <w:rPr>
                <w:rFonts w:ascii="Times New Roman" w:hAnsi="Times New Roman"/>
              </w:rPr>
              <w:t>№</w:t>
            </w:r>
            <w:r w:rsidRPr="007620A6">
              <w:rPr>
                <w:rFonts w:ascii="Times New Roman" w:hAnsi="Times New Roman"/>
              </w:rPr>
              <w:t xml:space="preserve"> 148</w:t>
            </w:r>
            <w:r>
              <w:rPr>
                <w:rFonts w:ascii="Times New Roman" w:hAnsi="Times New Roman"/>
              </w:rPr>
              <w:t>);</w:t>
            </w:r>
          </w:p>
          <w:p w:rsidR="00D12305" w:rsidRDefault="00D12305" w:rsidP="00D12305">
            <w:pPr>
              <w:pStyle w:val="affa"/>
              <w:ind w:firstLine="208"/>
              <w:jc w:val="both"/>
              <w:rPr>
                <w:rFonts w:ascii="Times New Roman" w:hAnsi="Times New Roman"/>
              </w:rPr>
            </w:pPr>
            <w:r w:rsidRPr="004C1420">
              <w:rPr>
                <w:rFonts w:ascii="Times New Roman" w:hAnsi="Times New Roman"/>
              </w:rPr>
              <w:t>Постановление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w:t>
            </w:r>
            <w:r>
              <w:rPr>
                <w:rFonts w:ascii="Times New Roman" w:hAnsi="Times New Roman"/>
              </w:rPr>
              <w:t>ая</w:t>
            </w:r>
            <w:r w:rsidRPr="004C1420">
              <w:rPr>
                <w:rFonts w:ascii="Times New Roman" w:hAnsi="Times New Roman"/>
              </w:rPr>
              <w:t xml:space="preserve"> газет</w:t>
            </w:r>
            <w:r>
              <w:rPr>
                <w:rFonts w:ascii="Times New Roman" w:hAnsi="Times New Roman"/>
              </w:rPr>
              <w:t>а</w:t>
            </w:r>
            <w:r w:rsidRPr="004C1420">
              <w:rPr>
                <w:rFonts w:ascii="Times New Roman" w:hAnsi="Times New Roman"/>
              </w:rPr>
              <w:t>» от 31 августа 2012 года № 200);</w:t>
            </w:r>
          </w:p>
          <w:p w:rsidR="00D12305" w:rsidRDefault="00D12305" w:rsidP="00D12305">
            <w:pPr>
              <w:pStyle w:val="affa"/>
              <w:ind w:firstLine="208"/>
              <w:jc w:val="both"/>
              <w:rPr>
                <w:rFonts w:ascii="Times New Roman" w:hAnsi="Times New Roman"/>
              </w:rPr>
            </w:pPr>
            <w:r w:rsidRPr="005F4953">
              <w:rPr>
                <w:rFonts w:ascii="Times New Roman" w:hAnsi="Times New Roman"/>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w:t>
            </w:r>
            <w:r>
              <w:rPr>
                <w:rFonts w:ascii="Times New Roman" w:hAnsi="Times New Roman"/>
              </w:rPr>
              <w:t>» от 23 ноября 2012 года № 271);</w:t>
            </w:r>
          </w:p>
          <w:p w:rsidR="00B53E33" w:rsidRPr="00795A25" w:rsidRDefault="00B53E33" w:rsidP="00D12305">
            <w:pPr>
              <w:autoSpaceDE/>
              <w:autoSpaceDN/>
              <w:adjustRightInd/>
              <w:ind w:firstLine="208"/>
              <w:rPr>
                <w:rFonts w:ascii="Times New Roman" w:hAnsi="Times New Roman"/>
              </w:rPr>
            </w:pPr>
            <w:r w:rsidRPr="00795A25">
              <w:rPr>
                <w:rFonts w:ascii="Times New Roman" w:hAnsi="Times New Roman"/>
              </w:rPr>
              <w:t>Приказ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(опубликован в «Российской газете</w:t>
            </w:r>
            <w:r w:rsidR="00751FEF" w:rsidRPr="00795A25">
              <w:rPr>
                <w:rFonts w:ascii="Times New Roman" w:hAnsi="Times New Roman"/>
              </w:rPr>
              <w:t>», 16 мая 2012 да № 109)</w:t>
            </w:r>
            <w:r w:rsidRPr="00795A25">
              <w:rPr>
                <w:rFonts w:ascii="Times New Roman" w:hAnsi="Times New Roman"/>
              </w:rPr>
              <w:t>;</w:t>
            </w:r>
          </w:p>
          <w:p w:rsidR="00B53E33" w:rsidRPr="00795A25" w:rsidRDefault="00751FEF" w:rsidP="00B53E33">
            <w:pPr>
              <w:autoSpaceDE/>
              <w:autoSpaceDN/>
              <w:adjustRightInd/>
              <w:ind w:firstLine="601"/>
              <w:rPr>
                <w:rFonts w:ascii="Times New Roman" w:hAnsi="Times New Roman"/>
              </w:rPr>
            </w:pPr>
            <w:r w:rsidRPr="00795A25">
              <w:rPr>
                <w:rFonts w:ascii="Times New Roman" w:hAnsi="Times New Roman"/>
              </w:rPr>
              <w:t>П</w:t>
            </w:r>
            <w:r w:rsidR="00B53E33" w:rsidRPr="00795A25">
              <w:rPr>
                <w:rFonts w:ascii="Times New Roman" w:hAnsi="Times New Roman"/>
              </w:rPr>
              <w:t>риказ Мин</w:t>
            </w:r>
            <w:r w:rsidRPr="00795A25">
              <w:rPr>
                <w:rFonts w:ascii="Times New Roman" w:hAnsi="Times New Roman"/>
              </w:rPr>
              <w:t xml:space="preserve">истерства </w:t>
            </w:r>
            <w:r w:rsidR="00B53E33" w:rsidRPr="00795A25">
              <w:rPr>
                <w:rFonts w:ascii="Times New Roman" w:hAnsi="Times New Roman"/>
              </w:rPr>
              <w:t>сель</w:t>
            </w:r>
            <w:r w:rsidRPr="00795A25">
              <w:rPr>
                <w:rFonts w:ascii="Times New Roman" w:hAnsi="Times New Roman"/>
              </w:rPr>
              <w:t xml:space="preserve">ского </w:t>
            </w:r>
            <w:r w:rsidR="00B53E33" w:rsidRPr="00795A25">
              <w:rPr>
                <w:rFonts w:ascii="Times New Roman" w:hAnsi="Times New Roman"/>
              </w:rPr>
              <w:t>хоз</w:t>
            </w:r>
            <w:r w:rsidRPr="00795A25">
              <w:rPr>
                <w:rFonts w:ascii="Times New Roman" w:hAnsi="Times New Roman"/>
              </w:rPr>
              <w:t>яйства</w:t>
            </w:r>
            <w:r w:rsidR="00B53E33" w:rsidRPr="00795A25">
              <w:rPr>
                <w:rFonts w:ascii="Times New Roman" w:hAnsi="Times New Roman"/>
              </w:rPr>
              <w:t xml:space="preserve"> Р</w:t>
            </w:r>
            <w:r w:rsidRPr="00795A25">
              <w:rPr>
                <w:rFonts w:ascii="Times New Roman" w:hAnsi="Times New Roman"/>
              </w:rPr>
              <w:t xml:space="preserve">оссийской </w:t>
            </w:r>
            <w:r w:rsidR="00B53E33" w:rsidRPr="00795A25">
              <w:rPr>
                <w:rFonts w:ascii="Times New Roman" w:hAnsi="Times New Roman"/>
              </w:rPr>
              <w:t>Ф</w:t>
            </w:r>
            <w:r w:rsidRPr="00795A25">
              <w:rPr>
                <w:rFonts w:ascii="Times New Roman" w:hAnsi="Times New Roman"/>
              </w:rPr>
              <w:t>едерации</w:t>
            </w:r>
            <w:r w:rsidR="00B53E33" w:rsidRPr="00795A25">
              <w:rPr>
                <w:rFonts w:ascii="Times New Roman" w:hAnsi="Times New Roman"/>
              </w:rPr>
              <w:t xml:space="preserve">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795A25">
              <w:rPr>
                <w:rFonts w:ascii="Times New Roman" w:hAnsi="Times New Roman"/>
              </w:rPr>
              <w:t xml:space="preserve"> (опубликован «Бюллетень нормативных</w:t>
            </w:r>
            <w:r w:rsidR="00B53B04" w:rsidRPr="00795A25">
              <w:rPr>
                <w:rFonts w:ascii="Times New Roman" w:hAnsi="Times New Roman"/>
              </w:rPr>
              <w:t xml:space="preserve"> актов федеральных органов исполнительной власти», 13 декабря 2010 года № 50).</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B53B04">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bookmarkStart w:id="7" w:name="Par130"/>
            <w:bookmarkEnd w:id="7"/>
            <w:r w:rsidRPr="00795A25">
              <w:rPr>
                <w:rFonts w:ascii="Times New Roman" w:hAnsi="Times New Roman"/>
              </w:rPr>
              <w:t>Для получения муниципальной услуги заявителю необходимо представить:</w:t>
            </w:r>
          </w:p>
          <w:p w:rsidR="00B53B04" w:rsidRPr="00795A25" w:rsidRDefault="00B53B04" w:rsidP="007E16EF">
            <w:pPr>
              <w:ind w:firstLine="208"/>
              <w:rPr>
                <w:rFonts w:ascii="Times New Roman" w:hAnsi="Times New Roman"/>
              </w:rPr>
            </w:pPr>
            <w:r w:rsidRPr="00795A25">
              <w:rPr>
                <w:rFonts w:ascii="Times New Roman" w:hAnsi="Times New Roman"/>
              </w:rPr>
              <w:t>1) заявление о предоставлении услуги (приложение № 1 к настоящему Регламенту);</w:t>
            </w:r>
          </w:p>
          <w:p w:rsidR="00B53B04" w:rsidRPr="00795A25" w:rsidRDefault="00B53B04" w:rsidP="007E16EF">
            <w:pPr>
              <w:ind w:firstLine="208"/>
              <w:rPr>
                <w:rFonts w:ascii="Times New Roman" w:hAnsi="Times New Roman"/>
              </w:rPr>
            </w:pPr>
            <w:r w:rsidRPr="00795A25">
              <w:rPr>
                <w:rFonts w:ascii="Times New Roman" w:hAnsi="Times New Roman"/>
              </w:rPr>
              <w:t>2) документ, подтверждающий полномочия представителя (если от имени заявителя действует представитель);</w:t>
            </w:r>
          </w:p>
          <w:p w:rsidR="007A68B1" w:rsidRPr="00795A25" w:rsidRDefault="00B53B04" w:rsidP="00B53B04">
            <w:pPr>
              <w:ind w:firstLine="179"/>
              <w:rPr>
                <w:rFonts w:ascii="Times New Roman" w:hAnsi="Times New Roman"/>
              </w:rPr>
            </w:pPr>
            <w:r w:rsidRPr="00795A25">
              <w:rPr>
                <w:rFonts w:ascii="Times New Roman" w:hAnsi="Times New Roman"/>
              </w:rPr>
              <w:t>3) паспорт или иной документ, удостоверяющий личность заявителя</w:t>
            </w:r>
            <w:r w:rsidR="00E434AE" w:rsidRPr="00795A25">
              <w:rPr>
                <w:rFonts w:ascii="Times New Roman" w:hAnsi="Times New Roman"/>
              </w:rPr>
              <w:t xml:space="preserve"> (представителя заявителя)</w:t>
            </w:r>
            <w:r w:rsidR="0054020E" w:rsidRPr="00795A25">
              <w:rPr>
                <w:rFonts w:ascii="Times New Roman" w:hAnsi="Times New Roman"/>
              </w:rPr>
              <w:t>.</w:t>
            </w:r>
          </w:p>
          <w:p w:rsidR="0054020E" w:rsidRDefault="0054020E" w:rsidP="0054020E">
            <w:pPr>
              <w:ind w:firstLine="540"/>
              <w:rPr>
                <w:rFonts w:ascii="Times New Roman" w:hAnsi="Times New Roman"/>
              </w:rPr>
            </w:pPr>
            <w:r w:rsidRPr="00795A25">
              <w:rPr>
                <w:rFonts w:ascii="Times New Roman" w:hAnsi="Times New Roman"/>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0211FE" w:rsidRPr="000211FE" w:rsidRDefault="000211FE" w:rsidP="000211FE">
            <w:pPr>
              <w:pStyle w:val="affff7"/>
              <w:spacing w:after="0"/>
              <w:ind w:firstLine="66"/>
              <w:jc w:val="both"/>
              <w:rPr>
                <w:color w:val="FF0000"/>
                <w:sz w:val="24"/>
              </w:rPr>
            </w:pPr>
            <w:r w:rsidRPr="000211FE">
              <w:rPr>
                <w:color w:val="FF0000"/>
                <w:sz w:val="24"/>
              </w:rPr>
              <w:t>Форму заявления о предоставлении услуги для заполнения можно получить:</w:t>
            </w:r>
          </w:p>
          <w:p w:rsidR="000211FE" w:rsidRPr="000211FE" w:rsidRDefault="000211FE" w:rsidP="000211FE">
            <w:pPr>
              <w:pStyle w:val="affff7"/>
              <w:spacing w:after="0"/>
              <w:ind w:firstLine="66"/>
              <w:rPr>
                <w:color w:val="FF0000"/>
                <w:sz w:val="24"/>
              </w:rPr>
            </w:pPr>
            <w:r w:rsidRPr="000211FE">
              <w:rPr>
                <w:color w:val="FF0000"/>
                <w:sz w:val="24"/>
              </w:rPr>
              <w:t>на официальном сайте Новоджерелиевского сельского поселения Брюховецкого района www.новоджерелиевская.рф;</w:t>
            </w:r>
          </w:p>
          <w:p w:rsidR="000211FE" w:rsidRPr="000211FE" w:rsidRDefault="000211FE" w:rsidP="000211FE">
            <w:pPr>
              <w:pStyle w:val="affff7"/>
              <w:spacing w:after="0"/>
              <w:ind w:firstLine="66"/>
              <w:jc w:val="both"/>
              <w:rPr>
                <w:color w:val="FF0000"/>
                <w:sz w:val="24"/>
              </w:rPr>
            </w:pPr>
            <w:r w:rsidRPr="000211FE">
              <w:rPr>
                <w:color w:val="FF0000"/>
                <w:sz w:val="24"/>
              </w:rPr>
              <w:t xml:space="preserve">на Едином портале государственных и муниципальных услуг </w:t>
            </w:r>
            <w:r w:rsidRPr="000211FE">
              <w:rPr>
                <w:color w:val="FF0000"/>
                <w:sz w:val="24"/>
                <w:lang w:val="en-US"/>
              </w:rPr>
              <w:t>www</w:t>
            </w:r>
            <w:r w:rsidRPr="000211FE">
              <w:rPr>
                <w:color w:val="FF0000"/>
                <w:sz w:val="24"/>
              </w:rPr>
              <w:t>.</w:t>
            </w:r>
            <w:r w:rsidRPr="000211FE">
              <w:rPr>
                <w:color w:val="FF0000"/>
                <w:sz w:val="24"/>
                <w:lang w:val="en-US"/>
              </w:rPr>
              <w:t>gosuslugi</w:t>
            </w:r>
            <w:r w:rsidRPr="000211FE">
              <w:rPr>
                <w:color w:val="FF0000"/>
                <w:sz w:val="24"/>
              </w:rPr>
              <w:t>.</w:t>
            </w:r>
            <w:r w:rsidRPr="000211FE">
              <w:rPr>
                <w:color w:val="FF0000"/>
                <w:sz w:val="24"/>
                <w:lang w:val="en-US"/>
              </w:rPr>
              <w:t>ru</w:t>
            </w:r>
            <w:r w:rsidRPr="000211FE">
              <w:rPr>
                <w:color w:val="FF0000"/>
                <w:sz w:val="24"/>
              </w:rPr>
              <w:t xml:space="preserve"> или на портале государственных и муниципальных услуг Краснодарского края </w:t>
            </w:r>
            <w:r w:rsidRPr="000211FE">
              <w:rPr>
                <w:color w:val="FF0000"/>
                <w:sz w:val="24"/>
                <w:lang w:val="en-US"/>
              </w:rPr>
              <w:t>pgu</w:t>
            </w:r>
            <w:r w:rsidRPr="000211FE">
              <w:rPr>
                <w:color w:val="FF0000"/>
                <w:sz w:val="24"/>
              </w:rPr>
              <w:t>.кга</w:t>
            </w:r>
            <w:r w:rsidRPr="000211FE">
              <w:rPr>
                <w:color w:val="FF0000"/>
                <w:sz w:val="24"/>
                <w:lang w:val="en-US"/>
              </w:rPr>
              <w:t>snod</w:t>
            </w:r>
            <w:r w:rsidRPr="000211FE">
              <w:rPr>
                <w:color w:val="FF0000"/>
                <w:sz w:val="24"/>
              </w:rPr>
              <w:t>аг.</w:t>
            </w:r>
            <w:r w:rsidRPr="000211FE">
              <w:rPr>
                <w:color w:val="FF0000"/>
                <w:sz w:val="24"/>
                <w:lang w:val="en-US"/>
              </w:rPr>
              <w:t>ru</w:t>
            </w:r>
            <w:r w:rsidRPr="000211FE">
              <w:rPr>
                <w:color w:val="FF0000"/>
                <w:sz w:val="24"/>
              </w:rPr>
              <w:t>;</w:t>
            </w:r>
          </w:p>
          <w:p w:rsidR="000211FE" w:rsidRPr="000211FE" w:rsidRDefault="000211FE" w:rsidP="000211FE">
            <w:pPr>
              <w:pStyle w:val="affff7"/>
              <w:spacing w:after="0"/>
              <w:ind w:firstLine="66"/>
              <w:jc w:val="both"/>
              <w:rPr>
                <w:color w:val="FF0000"/>
                <w:sz w:val="24"/>
              </w:rPr>
            </w:pPr>
            <w:r w:rsidRPr="000211FE">
              <w:rPr>
                <w:color w:val="FF0000"/>
                <w:sz w:val="24"/>
              </w:rPr>
              <w:t>в МФЦ или в Администрации.</w:t>
            </w:r>
          </w:p>
          <w:p w:rsidR="000211FE" w:rsidRPr="000211FE" w:rsidRDefault="000211FE" w:rsidP="000211FE">
            <w:pPr>
              <w:pStyle w:val="affff7"/>
              <w:spacing w:after="0"/>
              <w:ind w:firstLine="66"/>
              <w:jc w:val="both"/>
              <w:rPr>
                <w:color w:val="FF0000"/>
                <w:sz w:val="24"/>
              </w:rPr>
            </w:pPr>
            <w:r w:rsidRPr="000211FE">
              <w:rPr>
                <w:color w:val="FF0000"/>
                <w:sz w:val="24"/>
              </w:rPr>
              <w:t>При подаче заявления в электронном виде, заявление и прилагаемые к нему документы могут быть предоставлены в форме электронных документов, подписанных электронной подписью, вид которой предусмотрен законодательствам Российской Федерации, при этом документ, удостоверяющий личность заявителя, не требуется.</w:t>
            </w:r>
          </w:p>
          <w:p w:rsidR="000211FE" w:rsidRPr="000211FE" w:rsidRDefault="000211FE" w:rsidP="000211FE">
            <w:pPr>
              <w:pStyle w:val="affff7"/>
              <w:spacing w:after="0"/>
              <w:ind w:firstLine="66"/>
              <w:jc w:val="both"/>
              <w:rPr>
                <w:color w:val="FF0000"/>
                <w:sz w:val="24"/>
              </w:rPr>
            </w:pPr>
            <w:r w:rsidRPr="000211FE">
              <w:rPr>
                <w:color w:val="FF0000"/>
                <w:sz w:val="24"/>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0211FE" w:rsidRPr="000211FE" w:rsidRDefault="000211FE" w:rsidP="000211FE">
            <w:pPr>
              <w:ind w:firstLine="66"/>
              <w:rPr>
                <w:rFonts w:ascii="Times New Roman" w:hAnsi="Times New Roman"/>
                <w:color w:val="FF0000"/>
              </w:rPr>
            </w:pPr>
            <w:r w:rsidRPr="000211FE">
              <w:rPr>
                <w:rFonts w:ascii="Times New Roman" w:hAnsi="Times New Roman"/>
                <w:color w:val="FF0000"/>
              </w:rPr>
              <w:t xml:space="preserve">В случае представления заявителем документов, предусмотренных </w:t>
            </w:r>
            <w:hyperlink r:id="rId7" w:history="1">
              <w:r w:rsidRPr="000211FE">
                <w:rPr>
                  <w:rFonts w:ascii="Times New Roman" w:hAnsi="Times New Roman"/>
                  <w:color w:val="FF0000"/>
                </w:rPr>
                <w:t>частью 6 статьи 7</w:t>
              </w:r>
            </w:hyperlink>
            <w:r w:rsidRPr="000211FE">
              <w:rPr>
                <w:rFonts w:ascii="Times New Roman" w:hAnsi="Times New Roman"/>
                <w:color w:val="FF0000"/>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(по форме согласно приложению № 3 к настоящему Регламенту) в приеме документов.</w:t>
            </w:r>
          </w:p>
          <w:p w:rsidR="000211FE" w:rsidRPr="000211FE" w:rsidRDefault="000211FE" w:rsidP="000211FE">
            <w:pPr>
              <w:pStyle w:val="affff7"/>
              <w:spacing w:after="0"/>
              <w:ind w:firstLine="66"/>
              <w:rPr>
                <w:color w:val="FF0000"/>
                <w:sz w:val="24"/>
              </w:rPr>
            </w:pPr>
            <w:r w:rsidRPr="000211FE">
              <w:rPr>
                <w:color w:val="FF0000"/>
                <w:sz w:val="24"/>
              </w:rPr>
              <w:t>Заявителю не может быть отказано в приеме дополнительных документов, при наличии намерения их сдать.</w:t>
            </w:r>
          </w:p>
          <w:p w:rsidR="000A0716" w:rsidRPr="000211FE" w:rsidRDefault="000211FE" w:rsidP="000211FE">
            <w:pPr>
              <w:ind w:firstLine="66"/>
              <w:rPr>
                <w:rFonts w:ascii="Times New Roman" w:hAnsi="Times New Roman"/>
                <w:color w:val="FF0000"/>
              </w:rPr>
            </w:pPr>
            <w:r w:rsidRPr="000211FE">
              <w:rPr>
                <w:rFonts w:ascii="Times New Roman" w:hAnsi="Times New Roman"/>
                <w:color w:val="FF0000"/>
              </w:rPr>
              <w:t xml:space="preserve">Заявители несут ответственность за недостоверность </w:t>
            </w:r>
            <w:r w:rsidRPr="000211FE">
              <w:rPr>
                <w:rFonts w:ascii="Times New Roman" w:hAnsi="Times New Roman"/>
                <w:color w:val="FF0000"/>
              </w:rPr>
              <w:lastRenderedPageBreak/>
              <w:t>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54020E">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hideMark/>
          </w:tcPr>
          <w:p w:rsidR="00F94FD1" w:rsidRPr="00F94FD1" w:rsidRDefault="00F94FD1" w:rsidP="00F94FD1">
            <w:pPr>
              <w:ind w:firstLine="66"/>
              <w:rPr>
                <w:rFonts w:ascii="Times New Roman" w:hAnsi="Times New Roman"/>
              </w:rPr>
            </w:pPr>
            <w:r w:rsidRPr="00F94FD1">
              <w:rPr>
                <w:rFonts w:ascii="Times New Roman" w:hAnsi="Times New Roman"/>
                <w:shd w:val="clear" w:color="auto" w:fill="FFFFFF"/>
              </w:rPr>
              <w:t>Получается в рамках межведомственного взаимодействия:</w:t>
            </w:r>
          </w:p>
          <w:p w:rsidR="00F94FD1" w:rsidRDefault="00F94FD1" w:rsidP="00F94FD1">
            <w:pPr>
              <w:ind w:firstLine="66"/>
              <w:rPr>
                <w:rFonts w:ascii="Times New Roman" w:hAnsi="Times New Roman"/>
                <w:shd w:val="clear" w:color="auto" w:fill="FFFFFF"/>
              </w:rPr>
            </w:pPr>
            <w:r w:rsidRPr="00F94FD1">
              <w:rPr>
                <w:rFonts w:ascii="Times New Roman" w:hAnsi="Times New Roman"/>
                <w:shd w:val="clear" w:color="auto" w:fill="FFFFFF"/>
              </w:rPr>
              <w:t>в</w:t>
            </w:r>
            <w:r w:rsidRPr="00F94FD1">
              <w:rPr>
                <w:rFonts w:ascii="Times New Roman" w:hAnsi="Times New Roman"/>
              </w:rPr>
              <w:t xml:space="preserve">ыписка из Единого </w:t>
            </w:r>
            <w:r w:rsidRPr="00F94FD1">
              <w:rPr>
                <w:rFonts w:ascii="Times New Roman" w:hAnsi="Times New Roman"/>
                <w:shd w:val="clear" w:color="auto" w:fill="FFFFFF"/>
              </w:rPr>
              <w:t>государственного реестра недвижимости (содержащая общедоступные сведения о зарегистрированных правах на объект недвижимости).</w:t>
            </w:r>
          </w:p>
          <w:p w:rsidR="007A68B1" w:rsidRPr="00F94FD1" w:rsidRDefault="007A68B1" w:rsidP="00F94FD1">
            <w:pPr>
              <w:ind w:firstLine="66"/>
              <w:rPr>
                <w:rFonts w:ascii="Times New Roman" w:hAnsi="Times New Roman"/>
              </w:rPr>
            </w:pPr>
            <w:r w:rsidRPr="00F94FD1">
              <w:rPr>
                <w:rFonts w:ascii="Times New Roman" w:hAnsi="Times New Roman"/>
              </w:rPr>
              <w:t>Если заявителем по собственной инициативе выше</w:t>
            </w:r>
            <w:r w:rsidR="008869D5" w:rsidRPr="00F94FD1">
              <w:rPr>
                <w:rFonts w:ascii="Times New Roman" w:hAnsi="Times New Roman"/>
              </w:rPr>
              <w:t>указанный документ не представлен</w:t>
            </w:r>
            <w:r w:rsidRPr="00F94FD1">
              <w:rPr>
                <w:rFonts w:ascii="Times New Roman" w:hAnsi="Times New Roman"/>
              </w:rPr>
              <w:t xml:space="preserve">, в соответствии с Федеральным </w:t>
            </w:r>
            <w:hyperlink r:id="rId8" w:history="1">
              <w:r w:rsidRPr="00F94FD1">
                <w:rPr>
                  <w:rStyle w:val="a3"/>
                  <w:color w:val="auto"/>
                  <w:u w:val="none"/>
                </w:rPr>
                <w:t>законом</w:t>
              </w:r>
            </w:hyperlink>
            <w:r w:rsidRPr="00F94FD1">
              <w:rPr>
                <w:rFonts w:ascii="Times New Roman" w:hAnsi="Times New Roman"/>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7A68B1" w:rsidRDefault="007A68B1" w:rsidP="00F94FD1">
            <w:pPr>
              <w:ind w:firstLine="66"/>
              <w:rPr>
                <w:rFonts w:ascii="Times New Roman" w:hAnsi="Times New Roman"/>
              </w:rPr>
            </w:pPr>
            <w:r w:rsidRPr="00F94FD1">
              <w:rPr>
                <w:rFonts w:ascii="Times New Roman" w:hAnsi="Times New Roman"/>
              </w:rPr>
              <w:t>Документы, перечисленные в настоящем пункте, могут быть представлены заявителем самостоятельно</w:t>
            </w:r>
            <w:r w:rsidRPr="00795A25">
              <w:rPr>
                <w:rFonts w:ascii="Times New Roman" w:hAnsi="Times New Roman"/>
              </w:rPr>
              <w:t>.</w:t>
            </w:r>
            <w:r w:rsidR="000A0716">
              <w:rPr>
                <w:rFonts w:ascii="Times New Roman" w:hAnsi="Times New Roman"/>
              </w:rPr>
              <w:t xml:space="preserve"> </w:t>
            </w:r>
          </w:p>
          <w:p w:rsidR="000A0716" w:rsidRPr="00795A25" w:rsidRDefault="000A0716" w:rsidP="00F94FD1">
            <w:pPr>
              <w:ind w:firstLine="66"/>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Перечень документов, которые запрещается требовать от заявителя </w:t>
            </w:r>
          </w:p>
        </w:tc>
        <w:tc>
          <w:tcPr>
            <w:tcW w:w="6491" w:type="dxa"/>
            <w:tcBorders>
              <w:top w:val="single" w:sz="4" w:space="0" w:color="auto"/>
              <w:left w:val="single" w:sz="4" w:space="0" w:color="auto"/>
              <w:bottom w:val="single" w:sz="4" w:space="0" w:color="auto"/>
              <w:right w:val="single" w:sz="4" w:space="0" w:color="auto"/>
            </w:tcBorders>
            <w:hideMark/>
          </w:tcPr>
          <w:p w:rsidR="00F94FD1" w:rsidRDefault="00F94FD1" w:rsidP="00F94FD1">
            <w:pPr>
              <w:pStyle w:val="a6"/>
              <w:ind w:firstLine="350"/>
              <w:jc w:val="both"/>
              <w:rPr>
                <w:rFonts w:ascii="Times New Roman" w:hAnsi="Times New Roman"/>
                <w:sz w:val="24"/>
                <w:szCs w:val="24"/>
              </w:rPr>
            </w:pPr>
            <w:r w:rsidRPr="00C9460A">
              <w:rPr>
                <w:rFonts w:ascii="Times New Roman" w:hAnsi="Times New Roman"/>
                <w:sz w:val="24"/>
                <w:szCs w:val="24"/>
              </w:rPr>
              <w:t xml:space="preserve">Запрещается требовать от заявителя представления </w:t>
            </w:r>
            <w:r w:rsidRPr="00C9460A">
              <w:rPr>
                <w:rFonts w:ascii="Times New Roman" w:hAnsi="Times New Roman"/>
                <w:sz w:val="24"/>
                <w:szCs w:val="24"/>
              </w:rPr>
              <w:br/>
              <w:t xml:space="preserve">документов и информации или осуществления </w:t>
            </w:r>
            <w:r w:rsidRPr="00C9460A">
              <w:rPr>
                <w:rFonts w:ascii="Times New Roman" w:hAnsi="Times New Roman"/>
                <w:sz w:val="24"/>
                <w:szCs w:val="24"/>
              </w:rPr>
              <w:br/>
              <w:t xml:space="preserve">действий, которые не предусмотрены нормативными </w:t>
            </w:r>
            <w:r w:rsidRPr="00C9460A">
              <w:rPr>
                <w:rFonts w:ascii="Times New Roman" w:hAnsi="Times New Roman"/>
                <w:sz w:val="24"/>
                <w:szCs w:val="24"/>
              </w:rPr>
              <w:br/>
              <w:t xml:space="preserve">правовыми актами, регулирующими отношения, </w:t>
            </w:r>
            <w:r w:rsidRPr="00C9460A">
              <w:rPr>
                <w:rFonts w:ascii="Times New Roman" w:hAnsi="Times New Roman"/>
                <w:sz w:val="24"/>
                <w:szCs w:val="24"/>
              </w:rPr>
              <w:br/>
              <w:t xml:space="preserve">возникающие в связи с предоставлением настоящей </w:t>
            </w:r>
            <w:r w:rsidRPr="00C9460A">
              <w:rPr>
                <w:rFonts w:ascii="Times New Roman" w:hAnsi="Times New Roman"/>
                <w:sz w:val="24"/>
                <w:szCs w:val="24"/>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A68B1" w:rsidRPr="00F94FD1" w:rsidRDefault="00F94FD1" w:rsidP="00F94FD1">
            <w:pPr>
              <w:ind w:firstLine="303"/>
              <w:rPr>
                <w:rFonts w:ascii="Times New Roman" w:hAnsi="Times New Roman"/>
              </w:rPr>
            </w:pPr>
            <w:r w:rsidRPr="00F94FD1">
              <w:rPr>
                <w:rFonts w:ascii="Times New Roman" w:hAnsi="Times New Roman"/>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2.9.</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F94FD1" w:rsidRPr="00F94FD1" w:rsidRDefault="00F94FD1" w:rsidP="00F94FD1">
            <w:pPr>
              <w:ind w:firstLine="384"/>
              <w:rPr>
                <w:rFonts w:ascii="Times New Roman" w:hAnsi="Times New Roman"/>
              </w:rPr>
            </w:pPr>
            <w:bookmarkStart w:id="8" w:name="Par262"/>
            <w:bookmarkEnd w:id="8"/>
            <w:r w:rsidRPr="00F94FD1">
              <w:rPr>
                <w:rFonts w:ascii="Times New Roman" w:hAnsi="Times New Roman"/>
              </w:rPr>
              <w:t>Основаниями для отказа в приеме документов, необходимых для предоставления муниципальной услуги являются следующие случаи:</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 xml:space="preserve">обращение за предоставлением муниципальной услуги с </w:t>
            </w:r>
            <w:r w:rsidRPr="00F94FD1">
              <w:rPr>
                <w:rFonts w:ascii="Times New Roman" w:hAnsi="Times New Roman" w:cs="Times New Roman"/>
                <w:sz w:val="24"/>
                <w:szCs w:val="24"/>
              </w:rPr>
              <w:lastRenderedPageBreak/>
              <w:t>документом, удостоверяющим личность подлежащим обмену на день обращения;</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F94FD1" w:rsidRPr="00F94FD1" w:rsidRDefault="00F94FD1" w:rsidP="00F94FD1">
            <w:pPr>
              <w:pStyle w:val="a6"/>
              <w:ind w:firstLine="350"/>
              <w:jc w:val="both"/>
              <w:rPr>
                <w:rFonts w:ascii="Times New Roman" w:hAnsi="Times New Roman" w:cs="Times New Roman"/>
                <w:sz w:val="24"/>
                <w:szCs w:val="24"/>
              </w:rPr>
            </w:pPr>
            <w:r w:rsidRPr="00F94FD1">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94FD1" w:rsidRPr="00F94FD1" w:rsidRDefault="00F94FD1" w:rsidP="00F94FD1">
            <w:pPr>
              <w:ind w:firstLine="218"/>
              <w:rPr>
                <w:rFonts w:ascii="Times New Roman" w:hAnsi="Times New Roman"/>
              </w:rPr>
            </w:pPr>
            <w:r w:rsidRPr="00F94FD1">
              <w:rPr>
                <w:rFonts w:ascii="Times New Roman" w:hAnsi="Times New Roman"/>
              </w:rPr>
              <w:t xml:space="preserve">О наличии оснований для отказа в приеме документов заявителя устно информирует специалист, ответственный за прием документов. </w:t>
            </w:r>
          </w:p>
          <w:p w:rsidR="00F94FD1" w:rsidRPr="00F94FD1" w:rsidRDefault="00F94FD1" w:rsidP="00F94FD1">
            <w:pPr>
              <w:ind w:firstLine="218"/>
              <w:rPr>
                <w:rFonts w:ascii="Times New Roman" w:hAnsi="Times New Roman"/>
              </w:rPr>
            </w:pPr>
            <w:r w:rsidRPr="00F94FD1">
              <w:rPr>
                <w:rFonts w:ascii="Times New Roman" w:hAnsi="Times New Roman"/>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7A68B1" w:rsidRPr="00795A25" w:rsidRDefault="00F94FD1" w:rsidP="00F94FD1">
            <w:pPr>
              <w:ind w:firstLine="179"/>
              <w:rPr>
                <w:rFonts w:ascii="Times New Roman" w:hAnsi="Times New Roman"/>
              </w:rPr>
            </w:pPr>
            <w:r w:rsidRPr="00F94FD1">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2.10.</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8"/>
              <w:rPr>
                <w:rFonts w:ascii="Times New Roman" w:hAnsi="Times New Roman"/>
              </w:rPr>
            </w:pPr>
            <w:r w:rsidRPr="00795A25">
              <w:rPr>
                <w:rFonts w:ascii="Times New Roman" w:hAnsi="Times New Roman"/>
              </w:rPr>
              <w:t>Основания для приостановления предоставления муниципальной услуги отсутствуют.</w:t>
            </w:r>
          </w:p>
          <w:p w:rsidR="007A68B1" w:rsidRPr="00795A25" w:rsidRDefault="007A68B1">
            <w:pPr>
              <w:ind w:firstLine="179"/>
              <w:rPr>
                <w:rFonts w:ascii="Times New Roman" w:hAnsi="Times New Roman"/>
              </w:rPr>
            </w:pPr>
            <w:r w:rsidRPr="00795A25">
              <w:rPr>
                <w:rFonts w:ascii="Times New Roman" w:hAnsi="Times New Roman"/>
              </w:rPr>
              <w:t>Основания для отказа заявителю в предоставлении муниципальной услуги:</w:t>
            </w:r>
          </w:p>
          <w:p w:rsidR="00BF22CB" w:rsidRPr="00795A25" w:rsidRDefault="00BF22CB">
            <w:pPr>
              <w:ind w:firstLine="179"/>
              <w:rPr>
                <w:rFonts w:ascii="Times New Roman" w:hAnsi="Times New Roman"/>
              </w:rPr>
            </w:pPr>
            <w:r w:rsidRPr="00795A25">
              <w:rPr>
                <w:rFonts w:ascii="Times New Roman" w:hAnsi="Times New Roman"/>
              </w:rPr>
              <w:t>1) отсутствие в похозяйственной книге запрашиваемых сведений;</w:t>
            </w:r>
          </w:p>
          <w:p w:rsidR="007A68B1" w:rsidRPr="00795A25" w:rsidRDefault="00BF22CB">
            <w:pPr>
              <w:ind w:firstLine="179"/>
              <w:rPr>
                <w:rFonts w:ascii="Times New Roman" w:hAnsi="Times New Roman"/>
              </w:rPr>
            </w:pPr>
            <w:r w:rsidRPr="00795A25">
              <w:rPr>
                <w:rFonts w:ascii="Times New Roman" w:hAnsi="Times New Roman"/>
              </w:rPr>
              <w:t>2</w:t>
            </w:r>
            <w:r w:rsidR="007A68B1" w:rsidRPr="00795A25">
              <w:rPr>
                <w:rFonts w:ascii="Times New Roman" w:hAnsi="Times New Roman"/>
              </w:rPr>
              <w:t>) наличие в документах, предоставленных заявителем, недостоверных</w:t>
            </w:r>
            <w:r w:rsidRPr="00795A25">
              <w:rPr>
                <w:rFonts w:ascii="Times New Roman" w:hAnsi="Times New Roman"/>
              </w:rPr>
              <w:t xml:space="preserve">, искаженных или различающихся </w:t>
            </w:r>
            <w:r w:rsidR="007A68B1" w:rsidRPr="00795A25">
              <w:rPr>
                <w:rFonts w:ascii="Times New Roman" w:hAnsi="Times New Roman"/>
              </w:rPr>
              <w:t>сведений;</w:t>
            </w:r>
          </w:p>
          <w:p w:rsidR="007A68B1" w:rsidRPr="00795A25" w:rsidRDefault="00BF22CB">
            <w:pPr>
              <w:ind w:firstLine="179"/>
              <w:rPr>
                <w:rFonts w:ascii="Times New Roman" w:hAnsi="Times New Roman"/>
              </w:rPr>
            </w:pPr>
            <w:r w:rsidRPr="00795A25">
              <w:rPr>
                <w:rFonts w:ascii="Times New Roman" w:hAnsi="Times New Roman"/>
              </w:rPr>
              <w:t>3</w:t>
            </w:r>
            <w:r w:rsidR="007A68B1" w:rsidRPr="00795A25">
              <w:rPr>
                <w:rFonts w:ascii="Times New Roman" w:hAnsi="Times New Roman"/>
              </w:rPr>
              <w:t>) письменное обращение заявителя об отказе в предоставлении муниципальной услуги;</w:t>
            </w:r>
          </w:p>
          <w:p w:rsidR="00BF22CB" w:rsidRPr="00795A25" w:rsidRDefault="00BF22CB">
            <w:pPr>
              <w:ind w:firstLine="179"/>
              <w:rPr>
                <w:rFonts w:ascii="Times New Roman" w:hAnsi="Times New Roman"/>
                <w:highlight w:val="yellow"/>
              </w:rPr>
            </w:pPr>
            <w:r w:rsidRPr="00795A25">
              <w:rPr>
                <w:rFonts w:ascii="Times New Roman" w:hAnsi="Times New Roman"/>
              </w:rPr>
              <w:t>4) отсутствие права у заявителя на получение муниципальной услуги;</w:t>
            </w:r>
          </w:p>
          <w:p w:rsidR="007A68B1" w:rsidRPr="00795A25" w:rsidRDefault="00BF22CB">
            <w:pPr>
              <w:ind w:firstLine="179"/>
              <w:rPr>
                <w:rFonts w:ascii="Times New Roman" w:hAnsi="Times New Roman"/>
              </w:rPr>
            </w:pPr>
            <w:r w:rsidRPr="00795A25">
              <w:rPr>
                <w:rFonts w:ascii="Times New Roman" w:hAnsi="Times New Roman"/>
              </w:rPr>
              <w:t>5</w:t>
            </w:r>
            <w:r w:rsidR="007A68B1" w:rsidRPr="00795A25">
              <w:rPr>
                <w:rFonts w:ascii="Times New Roman" w:hAnsi="Times New Roman"/>
              </w:rPr>
              <w:t xml:space="preserve">) отсутствие одного или нескольких документов, указанных в </w:t>
            </w:r>
            <w:hyperlink r:id="rId9" w:anchor="sub_213" w:history="1">
              <w:r w:rsidR="007A68B1" w:rsidRPr="00795A25">
                <w:rPr>
                  <w:rStyle w:val="a3"/>
                  <w:color w:val="auto"/>
                  <w:u w:val="none"/>
                </w:rPr>
                <w:t>пункте 2.</w:t>
              </w:r>
            </w:hyperlink>
            <w:r w:rsidR="007A68B1" w:rsidRPr="00795A25">
              <w:rPr>
                <w:rFonts w:ascii="Times New Roman" w:hAnsi="Times New Roman"/>
              </w:rPr>
              <w:t>6 Административного регламента, необходимых для получения муниципальной услуги;</w:t>
            </w:r>
          </w:p>
          <w:p w:rsidR="007A68B1" w:rsidRPr="00795A25" w:rsidRDefault="007A68B1">
            <w:pPr>
              <w:ind w:firstLine="179"/>
              <w:rPr>
                <w:rFonts w:ascii="Times New Roman" w:hAnsi="Times New Roman"/>
                <w:highlight w:val="yellow"/>
              </w:rPr>
            </w:pPr>
            <w:r w:rsidRPr="00795A25">
              <w:rPr>
                <w:rFonts w:ascii="Times New Roman" w:hAnsi="Times New Roman"/>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2.11.</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208"/>
              <w:rPr>
                <w:rFonts w:ascii="Times New Roman" w:hAnsi="Times New Roman"/>
              </w:rPr>
            </w:pPr>
            <w:r w:rsidRPr="00795A25">
              <w:rPr>
                <w:rFonts w:ascii="Times New Roman" w:hAnsi="Times New Roman"/>
              </w:rPr>
              <w:t xml:space="preserve">Перечень услуг, которые являются необходимыми и обязательными для предоставления муниципальной услуги, в том числе </w:t>
            </w:r>
            <w:r w:rsidRPr="00795A25">
              <w:rPr>
                <w:rFonts w:ascii="Times New Roman" w:hAnsi="Times New Roman"/>
              </w:rPr>
              <w:lastRenderedPageBreak/>
              <w:t xml:space="preserve">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lastRenderedPageBreak/>
              <w:t>Необходимыми и обязательными услугами для предоставления муниципальной услуги являются услуги по получению:</w:t>
            </w:r>
          </w:p>
          <w:p w:rsidR="007A68B1" w:rsidRPr="00795A25" w:rsidRDefault="007A68B1">
            <w:pPr>
              <w:ind w:firstLine="303"/>
              <w:rPr>
                <w:rFonts w:ascii="Times New Roman" w:hAnsi="Times New Roman"/>
              </w:rPr>
            </w:pPr>
            <w:r w:rsidRPr="00795A25">
              <w:rPr>
                <w:rFonts w:ascii="Times New Roman" w:hAnsi="Times New Roman"/>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7A68B1" w:rsidRPr="00795A25" w:rsidRDefault="00F44467">
            <w:pPr>
              <w:ind w:firstLine="303"/>
              <w:rPr>
                <w:rFonts w:ascii="Times New Roman" w:hAnsi="Times New Roman"/>
              </w:rPr>
            </w:pPr>
            <w:r w:rsidRPr="00795A25">
              <w:rPr>
                <w:rFonts w:ascii="Times New Roman" w:hAnsi="Times New Roman"/>
              </w:rPr>
              <w:lastRenderedPageBreak/>
              <w:t xml:space="preserve"> </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2.12.</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муниципальной услуги осуществляется на безвозмездной основе</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2.13.</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2.14.</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2.15.</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hideMark/>
          </w:tcPr>
          <w:p w:rsidR="00F94FD1" w:rsidRPr="00F94FD1" w:rsidRDefault="00F94FD1" w:rsidP="00F94FD1">
            <w:pPr>
              <w:ind w:right="-1" w:firstLine="384"/>
              <w:rPr>
                <w:rFonts w:ascii="Times New Roman" w:hAnsi="Times New Roman"/>
              </w:rPr>
            </w:pPr>
            <w:r w:rsidRPr="00F94FD1">
              <w:rPr>
                <w:rFonts w:ascii="Times New Roman" w:hAnsi="Times New Roman"/>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F94FD1" w:rsidRPr="00F94FD1" w:rsidRDefault="00F94FD1" w:rsidP="00F94FD1">
            <w:pPr>
              <w:ind w:right="-1" w:firstLine="66"/>
              <w:rPr>
                <w:rFonts w:ascii="Times New Roman" w:hAnsi="Times New Roman"/>
              </w:rPr>
            </w:pPr>
            <w:r w:rsidRPr="00F94FD1">
              <w:rPr>
                <w:rFonts w:ascii="Times New Roman" w:hAnsi="Times New Roman"/>
              </w:rPr>
              <w:t xml:space="preserve">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w:t>
            </w:r>
            <w:r w:rsidRPr="00F94FD1">
              <w:rPr>
                <w:rFonts w:ascii="Times New Roman" w:hAnsi="Times New Roman"/>
              </w:rPr>
              <w:lastRenderedPageBreak/>
              <w:t>заявителя о предоставлении муниципальной услуги составляет один рабочий день.</w:t>
            </w:r>
          </w:p>
          <w:p w:rsidR="00F94FD1" w:rsidRPr="00F94FD1" w:rsidRDefault="00F94FD1" w:rsidP="00F94FD1">
            <w:pPr>
              <w:ind w:firstLine="208"/>
              <w:rPr>
                <w:rFonts w:ascii="Times New Roman" w:hAnsi="Times New Roman"/>
              </w:rPr>
            </w:pPr>
            <w:r w:rsidRPr="00F94FD1">
              <w:rPr>
                <w:rFonts w:ascii="Times New Roman" w:hAnsi="Times New Roman"/>
              </w:rPr>
              <w:t>Особенности предоставления услуги в электронной форме.</w:t>
            </w:r>
          </w:p>
          <w:p w:rsidR="007A68B1" w:rsidRPr="00795A25" w:rsidRDefault="00F94FD1" w:rsidP="00F94FD1">
            <w:pPr>
              <w:ind w:firstLine="208"/>
              <w:rPr>
                <w:rFonts w:ascii="Times New Roman" w:hAnsi="Times New Roman"/>
              </w:rPr>
            </w:pPr>
            <w:r w:rsidRPr="00F94FD1">
              <w:rPr>
                <w:rFonts w:ascii="Times New Roman" w:hAnsi="Times New Roman"/>
              </w:rPr>
              <w:t>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для дальнейшего его заполнения в электронном виде и распечатки.</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2.16.</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hAnsi="Times New Roman"/>
                <w:sz w:val="24"/>
                <w:szCs w:val="24"/>
              </w:rPr>
              <w:t>Администрацией</w:t>
            </w:r>
            <w:r w:rsidRPr="007A07CA">
              <w:rPr>
                <w:rFonts w:ascii="Times New Roman" w:hAnsi="Times New Roman"/>
                <w:sz w:val="24"/>
                <w:szCs w:val="24"/>
              </w:rPr>
              <w:t xml:space="preserve"> и МФЦ муниципальной услуги, наличие канцелярских принадлежностей.</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Рабочее место должностного лица </w:t>
            </w:r>
            <w:r>
              <w:rPr>
                <w:rFonts w:ascii="Times New Roman" w:hAnsi="Times New Roman"/>
                <w:sz w:val="24"/>
                <w:szCs w:val="24"/>
              </w:rPr>
              <w:t>Администрации</w:t>
            </w:r>
            <w:r w:rsidRPr="007A07CA">
              <w:rPr>
                <w:rFonts w:ascii="Times New Roman" w:hAnsi="Times New Roman"/>
                <w:sz w:val="24"/>
                <w:szCs w:val="24"/>
              </w:rPr>
              <w:t xml:space="preserve"> и МФЦ, </w:t>
            </w:r>
            <w:r>
              <w:rPr>
                <w:rFonts w:ascii="Times New Roman" w:hAnsi="Times New Roman"/>
                <w:sz w:val="24"/>
                <w:szCs w:val="24"/>
              </w:rPr>
              <w:t>ведущего</w:t>
            </w:r>
            <w:r w:rsidRPr="007A07CA">
              <w:rPr>
                <w:rFonts w:ascii="Times New Roman" w:hAnsi="Times New Roman"/>
                <w:sz w:val="24"/>
                <w:szCs w:val="24"/>
              </w:rPr>
              <w:t xml:space="preserve"> прием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Times New Roman" w:hAnsi="Times New Roman"/>
                <w:sz w:val="24"/>
                <w:szCs w:val="24"/>
              </w:rPr>
              <w:t>Администрации</w:t>
            </w:r>
            <w:r w:rsidRPr="007A07CA">
              <w:rPr>
                <w:rFonts w:ascii="Times New Roman" w:hAnsi="Times New Roman"/>
                <w:sz w:val="24"/>
                <w:szCs w:val="24"/>
              </w:rPr>
              <w:t xml:space="preserve"> и МФЦ для ожидания и приема заявителей, а также на Едином портале и официальном сайте Администрации.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На стендах </w:t>
            </w:r>
            <w:r>
              <w:rPr>
                <w:rFonts w:ascii="Times New Roman" w:hAnsi="Times New Roman"/>
                <w:sz w:val="24"/>
                <w:szCs w:val="24"/>
              </w:rPr>
              <w:t>Администрации</w:t>
            </w:r>
            <w:r w:rsidRPr="007A07CA">
              <w:rPr>
                <w:rFonts w:ascii="Times New Roman" w:hAnsi="Times New Roman"/>
                <w:sz w:val="24"/>
                <w:szCs w:val="24"/>
              </w:rPr>
              <w:t xml:space="preserve"> и МФЦ размещаются следующие информационные материалы: порядок </w:t>
            </w:r>
            <w:r w:rsidRPr="007A07CA">
              <w:rPr>
                <w:rFonts w:ascii="Times New Roman" w:hAnsi="Times New Roman"/>
                <w:sz w:val="24"/>
                <w:szCs w:val="24"/>
              </w:rPr>
              <w:lastRenderedPageBreak/>
              <w:t xml:space="preserve">обращения граждан в </w:t>
            </w:r>
            <w:r>
              <w:rPr>
                <w:rFonts w:ascii="Times New Roman" w:hAnsi="Times New Roman"/>
                <w:sz w:val="24"/>
                <w:szCs w:val="24"/>
              </w:rPr>
              <w:t>Администрацию</w:t>
            </w:r>
            <w:r w:rsidRPr="007A07CA">
              <w:rPr>
                <w:rFonts w:ascii="Times New Roman" w:hAnsi="Times New Roman"/>
                <w:sz w:val="24"/>
                <w:szCs w:val="24"/>
              </w:rPr>
              <w:t xml:space="preserve">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hAnsi="Times New Roman"/>
                <w:sz w:val="24"/>
                <w:szCs w:val="24"/>
              </w:rPr>
              <w:t>Администрации</w:t>
            </w:r>
            <w:r w:rsidRPr="007A07CA">
              <w:rPr>
                <w:rFonts w:ascii="Times New Roman" w:hAnsi="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r>
              <w:rPr>
                <w:rFonts w:ascii="Times New Roman" w:hAnsi="Times New Roman"/>
                <w:sz w:val="24"/>
                <w:szCs w:val="24"/>
              </w:rPr>
              <w:t xml:space="preserve"> и официальном сайте МФЦ</w:t>
            </w:r>
            <w:r w:rsidRPr="007A07CA">
              <w:rPr>
                <w:rFonts w:ascii="Times New Roman" w:hAnsi="Times New Roman"/>
                <w:sz w:val="24"/>
                <w:szCs w:val="24"/>
              </w:rPr>
              <w:t>.</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261A" w:rsidRPr="00795A25" w:rsidRDefault="00F94FD1" w:rsidP="00F94FD1">
            <w:pPr>
              <w:ind w:firstLine="303"/>
              <w:rPr>
                <w:rFonts w:ascii="Times New Roman" w:hAnsi="Times New Roman"/>
              </w:rPr>
            </w:pPr>
            <w:r w:rsidRPr="00266CEC">
              <w:rPr>
                <w:rFonts w:ascii="Times New Roman" w:hAnsi="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2.17.</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hideMark/>
          </w:tcPr>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Критериями доступности и качества предоставления муниципальной услуги являются:</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получение муниципальной услуги своевременно и в соответствии со стандартом предоставления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соблюдение сроков приема и рассмотрения документов;</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lastRenderedPageBreak/>
              <w:t>соблюдение срока получения результата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отсутствие обоснованных жалоб на нарушение Регламента, совершенных специалистами Администрации и МФЦ.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получение результата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При предоставлении муниципальной услуги в МФЦ консультацию, прием и выдачу документов осуществляют специалисты МФЦ.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A68B1" w:rsidRPr="00795A25" w:rsidRDefault="00F94FD1" w:rsidP="00F94FD1">
            <w:pPr>
              <w:ind w:firstLine="303"/>
              <w:rPr>
                <w:rFonts w:ascii="Times New Roman" w:hAnsi="Times New Roman"/>
              </w:rPr>
            </w:pPr>
            <w:r w:rsidRPr="00F94FD1">
              <w:rPr>
                <w:rFonts w:ascii="Times New Roman" w:hAnsi="Times New Roman"/>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2.18.</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Иные требования, в том числе учитывающие особенности </w:t>
            </w:r>
            <w:r w:rsidRPr="00795A25">
              <w:rPr>
                <w:rFonts w:ascii="Times New Roman" w:hAnsi="Times New Roman"/>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hideMark/>
          </w:tcPr>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lastRenderedPageBreak/>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w:t>
            </w:r>
            <w:r w:rsidRPr="00F94FD1">
              <w:rPr>
                <w:rFonts w:ascii="Times New Roman" w:hAnsi="Times New Roman" w:cs="Times New Roman"/>
                <w:sz w:val="24"/>
                <w:szCs w:val="28"/>
              </w:rPr>
              <w:lastRenderedPageBreak/>
              <w:t>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на официальный сайт Администрации;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Заявителям обеспечивается возможность получения информации о предоставляемой муниципальной услуге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Новоджерелиевского сельского поселения Брюховецкого района Краснодарского края с перечнем оказываемых муниципальных услуг и информацией по каждой услуге.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для оформления документов посредством сети </w:t>
            </w:r>
            <w:r w:rsidRPr="00F94FD1">
              <w:rPr>
                <w:rFonts w:ascii="Times New Roman" w:hAnsi="Times New Roman" w:cs="Times New Roman"/>
                <w:sz w:val="24"/>
                <w:szCs w:val="28"/>
              </w:rPr>
              <w:lastRenderedPageBreak/>
              <w:t>«Интернет» заявителю необходимо пройти процедуру авторизации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При предоставлении муниципальной услуги в МФЦ консультацию, прием и выдачу документов осуществляет специалист МФЦ. </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F94FD1">
              <w:rPr>
                <w:rFonts w:ascii="Times New Roman" w:hAnsi="Times New Roman" w:cs="Times New Roman"/>
                <w:sz w:val="24"/>
                <w:szCs w:val="28"/>
              </w:rPr>
              <w:lastRenderedPageBreak/>
              <w:t>используемых для предоставления государственных и муниципальных услуг в электронном виде».</w:t>
            </w:r>
          </w:p>
          <w:p w:rsidR="00F94FD1" w:rsidRPr="00F94FD1" w:rsidRDefault="00F94FD1" w:rsidP="00F94FD1">
            <w:pPr>
              <w:ind w:firstLine="350"/>
              <w:rPr>
                <w:rFonts w:ascii="Times New Roman" w:hAnsi="Times New Roman"/>
              </w:rPr>
            </w:pPr>
            <w:r w:rsidRPr="00F94FD1">
              <w:rPr>
                <w:rFonts w:ascii="Times New Roman" w:hAnsi="Times New Roman"/>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7A68B1" w:rsidRPr="00795A25" w:rsidRDefault="00F94FD1" w:rsidP="00F94FD1">
            <w:pPr>
              <w:ind w:firstLine="303"/>
              <w:rPr>
                <w:rFonts w:ascii="Times New Roman" w:hAnsi="Times New Roman"/>
              </w:rPr>
            </w:pPr>
            <w:r w:rsidRPr="00F94FD1">
              <w:rPr>
                <w:rFonts w:ascii="Times New Roman" w:hAnsi="Times New Roman"/>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18294F">
              <w:rPr>
                <w:rFonts w:ascii="Times New Roman" w:hAnsi="Times New Roman"/>
              </w:rPr>
              <w:t xml:space="preserve">обратиться непосредственно в </w:t>
            </w:r>
            <w:r>
              <w:rPr>
                <w:rFonts w:ascii="Times New Roman" w:hAnsi="Times New Roman"/>
              </w:rPr>
              <w:t>Администрацию</w:t>
            </w:r>
          </w:p>
        </w:tc>
      </w:tr>
    </w:tbl>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A68B1" w:rsidRDefault="007A68B1" w:rsidP="007A68B1">
      <w:pPr>
        <w:ind w:firstLine="0"/>
        <w:jc w:val="center"/>
        <w:rPr>
          <w:rFonts w:ascii="Times New Roman" w:hAnsi="Times New Roman"/>
          <w:sz w:val="28"/>
          <w:szCs w:val="28"/>
        </w:rPr>
      </w:pPr>
    </w:p>
    <w:p w:rsidR="007A68B1" w:rsidRDefault="007A68B1" w:rsidP="00F94FD1">
      <w:pPr>
        <w:ind w:firstLine="567"/>
        <w:rPr>
          <w:rFonts w:ascii="Times New Roman" w:hAnsi="Times New Roman"/>
          <w:sz w:val="28"/>
          <w:szCs w:val="28"/>
        </w:rPr>
      </w:pPr>
      <w:bookmarkStart w:id="9" w:name="sub_301"/>
      <w:r>
        <w:rPr>
          <w:rFonts w:ascii="Times New Roman" w:hAnsi="Times New Roman"/>
          <w:sz w:val="28"/>
          <w:szCs w:val="28"/>
        </w:rPr>
        <w:t>3.1. Описание последовательности действий при предоставлении муниципальной услуги</w:t>
      </w:r>
    </w:p>
    <w:p w:rsidR="007A68B1" w:rsidRDefault="007A68B1" w:rsidP="00F94FD1">
      <w:pPr>
        <w:ind w:firstLine="567"/>
        <w:rPr>
          <w:rFonts w:ascii="Times New Roman" w:hAnsi="Times New Roman"/>
          <w:sz w:val="28"/>
          <w:szCs w:val="28"/>
        </w:rPr>
      </w:pPr>
      <w:bookmarkStart w:id="10" w:name="sub_32"/>
      <w:bookmarkEnd w:id="9"/>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A68B1" w:rsidRDefault="00F94FD1" w:rsidP="00F94FD1">
      <w:pPr>
        <w:ind w:firstLine="567"/>
        <w:rPr>
          <w:rFonts w:ascii="Times New Roman" w:hAnsi="Times New Roman"/>
          <w:sz w:val="28"/>
          <w:szCs w:val="28"/>
        </w:rPr>
      </w:pPr>
      <w:bookmarkStart w:id="11" w:name="sub_321"/>
      <w:bookmarkEnd w:id="10"/>
      <w:r>
        <w:rPr>
          <w:rFonts w:ascii="Times New Roman" w:hAnsi="Times New Roman"/>
          <w:sz w:val="28"/>
          <w:szCs w:val="28"/>
        </w:rPr>
        <w:t>1</w:t>
      </w:r>
      <w:r w:rsidR="008869D5">
        <w:rPr>
          <w:rFonts w:ascii="Times New Roman" w:hAnsi="Times New Roman"/>
          <w:sz w:val="28"/>
          <w:szCs w:val="28"/>
        </w:rPr>
        <w:t xml:space="preserve">) </w:t>
      </w:r>
      <w:r w:rsidR="007A68B1">
        <w:rPr>
          <w:rFonts w:ascii="Times New Roman" w:hAnsi="Times New Roman"/>
          <w:sz w:val="28"/>
          <w:szCs w:val="28"/>
        </w:rPr>
        <w:t>принятие и регистрация заявления;</w:t>
      </w:r>
    </w:p>
    <w:p w:rsidR="007A68B1" w:rsidRDefault="008869D5" w:rsidP="00F94FD1">
      <w:pPr>
        <w:ind w:firstLine="567"/>
        <w:rPr>
          <w:rFonts w:ascii="Times New Roman" w:hAnsi="Times New Roman"/>
          <w:sz w:val="28"/>
          <w:szCs w:val="28"/>
        </w:rPr>
      </w:pPr>
      <w:bookmarkStart w:id="12" w:name="sub_322"/>
      <w:bookmarkEnd w:id="11"/>
      <w:r>
        <w:rPr>
          <w:rFonts w:ascii="Times New Roman" w:hAnsi="Times New Roman"/>
          <w:sz w:val="28"/>
          <w:szCs w:val="28"/>
        </w:rPr>
        <w:t xml:space="preserve">2) формирование и </w:t>
      </w:r>
      <w:r w:rsidR="007A68B1">
        <w:rPr>
          <w:rFonts w:ascii="Times New Roman" w:hAnsi="Times New Roman"/>
          <w:sz w:val="28"/>
          <w:szCs w:val="28"/>
        </w:rPr>
        <w:t>направление ме</w:t>
      </w:r>
      <w:r w:rsidR="00EC081B">
        <w:rPr>
          <w:rFonts w:ascii="Times New Roman" w:hAnsi="Times New Roman"/>
          <w:sz w:val="28"/>
          <w:szCs w:val="28"/>
        </w:rPr>
        <w:t>жведомственного запроса в орган, участвующий</w:t>
      </w:r>
      <w:r w:rsidR="007A68B1">
        <w:rPr>
          <w:rFonts w:ascii="Times New Roman" w:hAnsi="Times New Roman"/>
          <w:sz w:val="28"/>
          <w:szCs w:val="28"/>
        </w:rPr>
        <w:t xml:space="preserve"> в предоставлении Муниципальной услуги</w:t>
      </w:r>
      <w:r w:rsidR="00954E79">
        <w:rPr>
          <w:rFonts w:ascii="Times New Roman" w:hAnsi="Times New Roman"/>
          <w:sz w:val="28"/>
          <w:szCs w:val="28"/>
        </w:rPr>
        <w:t>;</w:t>
      </w:r>
    </w:p>
    <w:p w:rsidR="007A68B1" w:rsidRDefault="007A68B1" w:rsidP="00F94FD1">
      <w:pPr>
        <w:ind w:firstLine="567"/>
        <w:rPr>
          <w:rFonts w:ascii="Times New Roman" w:hAnsi="Times New Roman"/>
          <w:sz w:val="28"/>
          <w:szCs w:val="28"/>
        </w:rPr>
      </w:pPr>
      <w:bookmarkStart w:id="13" w:name="sub_323"/>
      <w:bookmarkEnd w:id="12"/>
      <w:r>
        <w:rPr>
          <w:rFonts w:ascii="Times New Roman" w:hAnsi="Times New Roman"/>
          <w:sz w:val="28"/>
          <w:szCs w:val="28"/>
        </w:rPr>
        <w:t xml:space="preserve">3) </w:t>
      </w:r>
      <w:r w:rsidR="00954E79">
        <w:rPr>
          <w:rFonts w:ascii="Times New Roman" w:hAnsi="Times New Roman"/>
          <w:sz w:val="28"/>
          <w:szCs w:val="28"/>
        </w:rPr>
        <w:t xml:space="preserve">подготовка </w:t>
      </w:r>
      <w:r w:rsidR="008869D5">
        <w:rPr>
          <w:rFonts w:ascii="Times New Roman" w:hAnsi="Times New Roman"/>
          <w:sz w:val="28"/>
          <w:szCs w:val="28"/>
        </w:rPr>
        <w:t>результата муниципальной услуги</w:t>
      </w:r>
      <w:r>
        <w:rPr>
          <w:rFonts w:ascii="Times New Roman" w:hAnsi="Times New Roman"/>
          <w:sz w:val="28"/>
          <w:szCs w:val="28"/>
        </w:rPr>
        <w:t>;</w:t>
      </w:r>
    </w:p>
    <w:p w:rsidR="007A68B1" w:rsidRDefault="007A68B1" w:rsidP="00F94FD1">
      <w:pPr>
        <w:ind w:firstLine="567"/>
        <w:rPr>
          <w:rFonts w:ascii="Times New Roman" w:hAnsi="Times New Roman"/>
          <w:sz w:val="28"/>
          <w:szCs w:val="28"/>
        </w:rPr>
      </w:pPr>
      <w:bookmarkStart w:id="14" w:name="sub_325"/>
      <w:bookmarkEnd w:id="13"/>
      <w:r>
        <w:rPr>
          <w:rFonts w:ascii="Times New Roman" w:hAnsi="Times New Roman"/>
          <w:sz w:val="28"/>
          <w:szCs w:val="28"/>
        </w:rPr>
        <w:t>4) выдача заявителю результата муниципальной услуги.</w:t>
      </w:r>
    </w:p>
    <w:bookmarkEnd w:id="14"/>
    <w:p w:rsidR="007A68B1" w:rsidRDefault="007A68B1" w:rsidP="00F94FD1">
      <w:pPr>
        <w:ind w:firstLine="567"/>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10" w:anchor="sub_1500" w:history="1">
        <w:r>
          <w:rPr>
            <w:rStyle w:val="afff6"/>
            <w:rFonts w:ascii="Times New Roman" w:hAnsi="Times New Roman"/>
            <w:b w:val="0"/>
            <w:color w:val="auto"/>
            <w:sz w:val="28"/>
            <w:szCs w:val="28"/>
          </w:rPr>
          <w:t>приложении № </w:t>
        </w:r>
      </w:hyperlink>
      <w:r w:rsidR="00AA7C11">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7A68B1" w:rsidRDefault="00AE1AA8" w:rsidP="00F94FD1">
      <w:pPr>
        <w:pStyle w:val="1"/>
        <w:spacing w:before="0" w:after="0"/>
        <w:ind w:firstLine="567"/>
        <w:jc w:val="left"/>
        <w:rPr>
          <w:rFonts w:ascii="Times New Roman" w:hAnsi="Times New Roman"/>
          <w:b w:val="0"/>
          <w:bCs/>
          <w:sz w:val="28"/>
          <w:szCs w:val="28"/>
        </w:rPr>
      </w:pPr>
      <w:bookmarkStart w:id="15" w:name="sub_204"/>
      <w:r>
        <w:rPr>
          <w:rFonts w:ascii="Times New Roman" w:hAnsi="Times New Roman"/>
          <w:b w:val="0"/>
          <w:bCs/>
          <w:sz w:val="28"/>
          <w:szCs w:val="28"/>
          <w:lang w:val="ru-RU"/>
        </w:rPr>
        <w:t>3.</w:t>
      </w:r>
      <w:r w:rsidR="00F94FD1">
        <w:rPr>
          <w:rFonts w:ascii="Times New Roman" w:hAnsi="Times New Roman"/>
          <w:b w:val="0"/>
          <w:bCs/>
          <w:sz w:val="28"/>
          <w:szCs w:val="28"/>
          <w:lang w:val="ru-RU"/>
        </w:rPr>
        <w:t>2</w:t>
      </w:r>
      <w:r>
        <w:rPr>
          <w:rFonts w:ascii="Times New Roman" w:hAnsi="Times New Roman"/>
          <w:b w:val="0"/>
          <w:bCs/>
          <w:sz w:val="28"/>
          <w:szCs w:val="28"/>
          <w:lang w:val="ru-RU"/>
        </w:rPr>
        <w:t>. П</w:t>
      </w:r>
      <w:r w:rsidR="006F0390">
        <w:rPr>
          <w:rFonts w:ascii="Times New Roman" w:hAnsi="Times New Roman"/>
          <w:b w:val="0"/>
          <w:bCs/>
          <w:sz w:val="28"/>
          <w:szCs w:val="28"/>
        </w:rPr>
        <w:t>ринятие</w:t>
      </w:r>
      <w:r w:rsidR="007A68B1">
        <w:rPr>
          <w:rFonts w:ascii="Times New Roman" w:hAnsi="Times New Roman"/>
          <w:b w:val="0"/>
          <w:bCs/>
          <w:sz w:val="28"/>
          <w:szCs w:val="28"/>
        </w:rPr>
        <w:t xml:space="preserve"> и регистрация заявления.</w:t>
      </w:r>
    </w:p>
    <w:p w:rsidR="00F94FD1" w:rsidRPr="001B7182" w:rsidRDefault="00F94FD1" w:rsidP="00F94FD1">
      <w:pPr>
        <w:ind w:firstLine="567"/>
        <w:rPr>
          <w:rFonts w:ascii="Times New Roman" w:hAnsi="Times New Roman"/>
          <w:sz w:val="28"/>
          <w:szCs w:val="28"/>
        </w:rPr>
      </w:pPr>
      <w:bookmarkStart w:id="16" w:name="sub_304"/>
      <w:bookmarkStart w:id="17" w:name="sub_205"/>
      <w:bookmarkEnd w:id="15"/>
      <w:r w:rsidRPr="001B7182">
        <w:rPr>
          <w:rFonts w:ascii="Times New Roman" w:hAnsi="Times New Roman"/>
          <w:sz w:val="28"/>
          <w:szCs w:val="28"/>
        </w:rPr>
        <w:t>3.2.1. Основанием для начала предоставления муниципальной услуги является личное обращение заявителя (его представителя) в администрацию с пакетом документов, в том числе в электронной форме, указанных в пункте 2.6. настоящего административного регламента, необходимых для предоставления услуги</w:t>
      </w:r>
    </w:p>
    <w:p w:rsidR="00F94FD1" w:rsidRPr="001B7182" w:rsidRDefault="00F94FD1" w:rsidP="00F94FD1">
      <w:pPr>
        <w:ind w:firstLine="567"/>
        <w:rPr>
          <w:rFonts w:ascii="Times New Roman" w:hAnsi="Times New Roman"/>
          <w:sz w:val="28"/>
          <w:szCs w:val="28"/>
        </w:rPr>
      </w:pPr>
      <w:r w:rsidRPr="001B7182">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по электронной почте. Регистрация заявления, поступившего в электронной форме, осуществляется в установленном порядке. </w:t>
      </w:r>
    </w:p>
    <w:p w:rsidR="00F94FD1" w:rsidRPr="001B7182" w:rsidRDefault="00F94FD1" w:rsidP="00F94FD1">
      <w:pPr>
        <w:ind w:firstLine="567"/>
        <w:rPr>
          <w:rFonts w:ascii="Times New Roman" w:hAnsi="Times New Roman"/>
          <w:bCs/>
          <w:sz w:val="28"/>
          <w:szCs w:val="28"/>
        </w:rPr>
      </w:pPr>
      <w:r w:rsidRPr="001B7182">
        <w:rPr>
          <w:rFonts w:ascii="Times New Roman" w:hAnsi="Times New Roman"/>
          <w:sz w:val="28"/>
          <w:szCs w:val="28"/>
        </w:rPr>
        <w:t xml:space="preserve">3.2.2. </w:t>
      </w:r>
      <w:r w:rsidRPr="001B7182">
        <w:rPr>
          <w:rFonts w:ascii="Times New Roman" w:hAnsi="Times New Roman"/>
          <w:bCs/>
          <w:sz w:val="28"/>
          <w:szCs w:val="28"/>
        </w:rPr>
        <w:t xml:space="preserve">Специалист </w:t>
      </w:r>
      <w:r w:rsidRPr="001B7182">
        <w:rPr>
          <w:rFonts w:ascii="Times New Roman" w:hAnsi="Times New Roman"/>
          <w:sz w:val="28"/>
          <w:szCs w:val="28"/>
        </w:rPr>
        <w:t>Администрации</w:t>
      </w:r>
      <w:r w:rsidRPr="001B7182">
        <w:rPr>
          <w:rFonts w:ascii="Times New Roman" w:hAnsi="Times New Roman"/>
          <w:bCs/>
          <w:sz w:val="28"/>
          <w:szCs w:val="28"/>
        </w:rPr>
        <w:t>, ведущий прием заявлений, осуществляет:</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 xml:space="preserve">установление личности заявителя; </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проверку полномочий заявителя (в случае действия по доверенности);</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 xml:space="preserve">проверку наличия документов, предусмотренных пунктом 2.6 настоящего Регламента; </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В случае отсутствия замечаний специалист администрации осуществляет:</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1) прием и регистрацию заявления в специальном журнале;</w:t>
      </w:r>
    </w:p>
    <w:p w:rsidR="00F94FD1" w:rsidRPr="001B7182" w:rsidRDefault="00F94FD1" w:rsidP="00F94FD1">
      <w:pPr>
        <w:tabs>
          <w:tab w:val="left" w:pos="1134"/>
          <w:tab w:val="left" w:pos="1276"/>
        </w:tabs>
        <w:suppressAutoHyphens/>
        <w:ind w:right="-1" w:firstLine="567"/>
        <w:rPr>
          <w:rFonts w:ascii="Times New Roman" w:hAnsi="Times New Roman"/>
          <w:bCs/>
          <w:sz w:val="28"/>
          <w:szCs w:val="28"/>
        </w:rPr>
      </w:pPr>
      <w:r w:rsidRPr="001B7182">
        <w:rPr>
          <w:rFonts w:ascii="Times New Roman" w:hAnsi="Times New Roman"/>
          <w:bCs/>
          <w:sz w:val="28"/>
          <w:szCs w:val="28"/>
        </w:rPr>
        <w:t xml:space="preserve">2) оформляет расписку в приеме документов в 2-х экземплярах. </w:t>
      </w:r>
    </w:p>
    <w:p w:rsidR="00F94FD1" w:rsidRPr="001B7182" w:rsidRDefault="00F94FD1" w:rsidP="00F94FD1">
      <w:pPr>
        <w:tabs>
          <w:tab w:val="left" w:pos="1134"/>
          <w:tab w:val="left" w:pos="1276"/>
        </w:tabs>
        <w:suppressAutoHyphens/>
        <w:ind w:right="-1" w:firstLine="567"/>
        <w:rPr>
          <w:rFonts w:ascii="Times New Roman" w:hAnsi="Times New Roman"/>
          <w:bCs/>
          <w:sz w:val="28"/>
          <w:szCs w:val="28"/>
        </w:rPr>
      </w:pPr>
      <w:r w:rsidRPr="001B7182">
        <w:rPr>
          <w:rFonts w:ascii="Times New Roman" w:hAnsi="Times New Roman"/>
          <w:bCs/>
          <w:sz w:val="28"/>
          <w:szCs w:val="28"/>
        </w:rPr>
        <w:t>В расписке в том числе, указываются:</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дата представления документов;</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Ф.И.О. заявителя или наименование юридического лица (лиц по доверенности);</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перечень документов с указанием их наименования, реквизитов;</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перечень сведений и документов, которые будут получены по межведомственным запросам;</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фамилия и инициалы специалиста, принявшего документы, а также его подпись;</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передает заявителю первый экземпляр расписки, второй - помещает в сформированное дело.</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направляет заявление на рассмотрение главе Новоджерелиевского сельского поселения Брюховецкого района.</w:t>
      </w:r>
    </w:p>
    <w:p w:rsidR="00F94FD1" w:rsidRPr="001B7182" w:rsidRDefault="00F94FD1" w:rsidP="00F94FD1">
      <w:pPr>
        <w:ind w:firstLine="709"/>
        <w:rPr>
          <w:rFonts w:ascii="Times New Roman" w:hAnsi="Times New Roman"/>
          <w:bCs/>
          <w:sz w:val="28"/>
          <w:szCs w:val="28"/>
        </w:rPr>
      </w:pPr>
      <w:r w:rsidRPr="001B7182">
        <w:rPr>
          <w:rFonts w:ascii="Times New Roman" w:hAnsi="Times New Roman"/>
          <w:bCs/>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bCs/>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запроса. Дальнейшая работа с ним проводится как с письменным обращением в соответствии с настоящим Регламентом.</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bCs/>
          <w:sz w:val="28"/>
          <w:szCs w:val="28"/>
        </w:rPr>
        <w:t>Административные действия</w:t>
      </w:r>
      <w:r w:rsidRPr="001B7182">
        <w:rPr>
          <w:rFonts w:ascii="Times New Roman" w:hAnsi="Times New Roman"/>
          <w:sz w:val="28"/>
          <w:szCs w:val="28"/>
        </w:rPr>
        <w:t>, устанавливаемые настоящим пунктом, осуществляются:</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sz w:val="28"/>
          <w:szCs w:val="28"/>
        </w:rPr>
        <w:t>в день приема заявления и документов;</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sz w:val="28"/>
          <w:szCs w:val="28"/>
        </w:rPr>
        <w:t xml:space="preserve">регистрация заявления в течение одного дня с момента поступления </w:t>
      </w:r>
      <w:r w:rsidRPr="001B7182">
        <w:rPr>
          <w:rFonts w:ascii="Times New Roman" w:hAnsi="Times New Roman"/>
          <w:sz w:val="28"/>
          <w:szCs w:val="28"/>
        </w:rPr>
        <w:lastRenderedPageBreak/>
        <w:t>заявления.</w:t>
      </w:r>
    </w:p>
    <w:p w:rsidR="00F94FD1" w:rsidRPr="001B7182" w:rsidRDefault="00F94FD1" w:rsidP="00F94FD1">
      <w:pPr>
        <w:rPr>
          <w:rFonts w:ascii="Times New Roman" w:hAnsi="Times New Roman"/>
          <w:sz w:val="28"/>
          <w:szCs w:val="28"/>
        </w:rPr>
      </w:pPr>
      <w:r w:rsidRPr="001B7182">
        <w:rPr>
          <w:rFonts w:ascii="Times New Roman" w:hAnsi="Times New Roman"/>
          <w:sz w:val="28"/>
          <w:szCs w:val="28"/>
        </w:rPr>
        <w:t>Максимальный срок выполнения административной процедуры составляет не более 1 календарного дня.</w:t>
      </w:r>
    </w:p>
    <w:p w:rsidR="00F94FD1" w:rsidRPr="001B7182" w:rsidRDefault="00F94FD1" w:rsidP="00F94FD1">
      <w:pPr>
        <w:rPr>
          <w:rFonts w:ascii="Times New Roman" w:hAnsi="Times New Roman"/>
          <w:sz w:val="28"/>
          <w:szCs w:val="28"/>
        </w:rPr>
      </w:pPr>
      <w:r w:rsidRPr="001B7182">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 xml:space="preserve">Результат административной процедуры: </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прием и регистрация заявления в журнале регистрации поступивших документов, передача заявления и пакета документов главе Новоджерелиевского сельского поселения Брюховецкого района, либо отказ в приеме документов для последующего предоставления муниципальной услуги.</w:t>
      </w:r>
    </w:p>
    <w:p w:rsidR="00F94FD1" w:rsidRPr="001B7182" w:rsidRDefault="00F94FD1" w:rsidP="00781F20">
      <w:pPr>
        <w:ind w:firstLine="567"/>
        <w:rPr>
          <w:rFonts w:ascii="Times New Roman" w:eastAsia="Calibri" w:hAnsi="Times New Roman"/>
          <w:sz w:val="28"/>
          <w:szCs w:val="28"/>
        </w:rPr>
      </w:pPr>
      <w:r w:rsidRPr="001B7182">
        <w:rPr>
          <w:rFonts w:ascii="Times New Roman" w:eastAsia="Calibri" w:hAnsi="Times New Roman"/>
          <w:sz w:val="28"/>
          <w:szCs w:val="28"/>
        </w:rPr>
        <w:t xml:space="preserve">Способ фиксации результата выполнения административной процедуры – внесение заявления в </w:t>
      </w:r>
      <w:r w:rsidRPr="001B7182">
        <w:rPr>
          <w:rFonts w:ascii="Times New Roman" w:hAnsi="Times New Roman"/>
          <w:sz w:val="28"/>
          <w:szCs w:val="28"/>
        </w:rPr>
        <w:t>журнал регистрации документов Администрации</w:t>
      </w:r>
      <w:r w:rsidRPr="001B7182">
        <w:rPr>
          <w:rFonts w:ascii="Times New Roman" w:eastAsia="Calibri" w:hAnsi="Times New Roman"/>
          <w:sz w:val="28"/>
          <w:szCs w:val="28"/>
        </w:rPr>
        <w:t>.</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3.2.5. Г</w:t>
      </w:r>
      <w:r w:rsidRPr="001B7182">
        <w:rPr>
          <w:rFonts w:ascii="Times New Roman" w:hAnsi="Times New Roman"/>
          <w:bCs/>
          <w:sz w:val="28"/>
          <w:szCs w:val="28"/>
        </w:rPr>
        <w:t xml:space="preserve">лава Новоджерелиевского сельского поселения </w:t>
      </w:r>
      <w:r w:rsidRPr="001B7182">
        <w:rPr>
          <w:rFonts w:ascii="Times New Roman" w:hAnsi="Times New Roman"/>
          <w:sz w:val="28"/>
          <w:szCs w:val="28"/>
        </w:rPr>
        <w:t>рассматривает заявление, определяет исполнителя и направляет заявление специалисту Администрации.</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Процедура, устанавливаемая настоящим пунктом, осуществляется в течение одного дня с момента регистрации заявления.</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Результат процедуры: направленное исполнителю заявление.</w:t>
      </w:r>
    </w:p>
    <w:p w:rsidR="007A68B1" w:rsidRDefault="007A68B1" w:rsidP="007A68B1">
      <w:pPr>
        <w:pStyle w:val="1"/>
        <w:spacing w:before="0" w:after="0"/>
        <w:ind w:firstLine="567"/>
        <w:jc w:val="both"/>
        <w:rPr>
          <w:rFonts w:ascii="Times New Roman" w:hAnsi="Times New Roman"/>
          <w:b w:val="0"/>
          <w:sz w:val="28"/>
          <w:szCs w:val="28"/>
        </w:rPr>
      </w:pPr>
      <w:r>
        <w:rPr>
          <w:rFonts w:ascii="Times New Roman" w:hAnsi="Times New Roman"/>
          <w:b w:val="0"/>
          <w:sz w:val="28"/>
          <w:szCs w:val="28"/>
        </w:rPr>
        <w:t>3.</w:t>
      </w:r>
      <w:r w:rsidR="00781F20">
        <w:rPr>
          <w:rFonts w:ascii="Times New Roman" w:hAnsi="Times New Roman"/>
          <w:b w:val="0"/>
          <w:sz w:val="28"/>
          <w:szCs w:val="28"/>
          <w:lang w:val="ru-RU"/>
        </w:rPr>
        <w:t>3</w:t>
      </w:r>
      <w:r>
        <w:rPr>
          <w:rFonts w:ascii="Times New Roman" w:hAnsi="Times New Roman"/>
          <w:b w:val="0"/>
          <w:sz w:val="28"/>
          <w:szCs w:val="28"/>
        </w:rPr>
        <w:t>. Формирование и направление межведомственных запросов в органы (организации), участвующие в предоставлении Муниципальной услуги.</w:t>
      </w:r>
    </w:p>
    <w:bookmarkEnd w:id="16"/>
    <w:p w:rsidR="00781F20" w:rsidRPr="00781F20" w:rsidRDefault="00781F20" w:rsidP="00781F20">
      <w:pPr>
        <w:ind w:right="-1" w:firstLine="567"/>
        <w:rPr>
          <w:rFonts w:ascii="Times New Roman" w:hAnsi="Times New Roman"/>
          <w:sz w:val="28"/>
          <w:szCs w:val="28"/>
        </w:rPr>
      </w:pPr>
      <w:r w:rsidRPr="00781F20">
        <w:rPr>
          <w:rFonts w:ascii="Times New Roman" w:hAnsi="Times New Roman"/>
          <w:sz w:val="28"/>
          <w:szCs w:val="28"/>
        </w:rPr>
        <w:t>3.3.1. Основанием для начала административной процедуры является принятое, зарегистрированное и направленное исполнителю главой Новоджерелиевского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В случае если заявителем не были предоставлены документы, предусмотренные подразделом 2.7 настоящего Регламента, специалист Администрации направляет межведомственные запросы о предоставлении:</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1) выписки из Единого государственного реестра недвижимости (содержащей общедоступные сведения о зарегистрированных правах на объект недвижимости) в Межмуниципальный отдел по Брюховецкому и Каневскому районам Управления Росреестра по Краснодарскому краю;</w:t>
      </w:r>
    </w:p>
    <w:p w:rsidR="00781F20" w:rsidRPr="00781F20" w:rsidRDefault="00781F20" w:rsidP="00781F20">
      <w:pPr>
        <w:ind w:firstLine="709"/>
        <w:rPr>
          <w:rFonts w:ascii="Times New Roman" w:hAnsi="Times New Roman"/>
          <w:sz w:val="28"/>
          <w:szCs w:val="28"/>
        </w:rPr>
      </w:pPr>
      <w:r w:rsidRPr="00781F20">
        <w:rPr>
          <w:rFonts w:ascii="Times New Roman" w:hAnsi="Times New Roman"/>
          <w:sz w:val="28"/>
          <w:szCs w:val="28"/>
        </w:rPr>
        <w:t>Заявитель вправе представить документы самостоятельно.</w:t>
      </w:r>
    </w:p>
    <w:p w:rsidR="00781F20" w:rsidRPr="004974C6" w:rsidRDefault="00781F20" w:rsidP="00781F20">
      <w:pPr>
        <w:pStyle w:val="a6"/>
        <w:ind w:firstLine="709"/>
        <w:jc w:val="both"/>
        <w:rPr>
          <w:rFonts w:ascii="Times New Roman" w:hAnsi="Times New Roman"/>
          <w:sz w:val="28"/>
          <w:szCs w:val="28"/>
        </w:rPr>
      </w:pPr>
      <w:r w:rsidRPr="00C555DC">
        <w:rPr>
          <w:rFonts w:ascii="Times New Roman" w:hAnsi="Times New Roman"/>
          <w:bCs/>
          <w:sz w:val="28"/>
          <w:szCs w:val="28"/>
        </w:rPr>
        <w:t>Административные действия</w:t>
      </w:r>
      <w:r w:rsidRPr="004974C6">
        <w:rPr>
          <w:rFonts w:ascii="Times New Roman" w:hAnsi="Times New Roman"/>
          <w:sz w:val="28"/>
          <w:szCs w:val="28"/>
        </w:rPr>
        <w:t xml:space="preserve">, устанавливаемые настоящим пунктом, осуществляются </w:t>
      </w:r>
      <w:r w:rsidRPr="00F341D3">
        <w:rPr>
          <w:rFonts w:ascii="Times New Roman" w:hAnsi="Times New Roman"/>
          <w:sz w:val="28"/>
          <w:szCs w:val="28"/>
        </w:rPr>
        <w:t>в течение 1 рабочего</w:t>
      </w:r>
      <w:r w:rsidRPr="004974C6">
        <w:rPr>
          <w:rFonts w:ascii="Times New Roman" w:hAnsi="Times New Roman"/>
          <w:sz w:val="28"/>
          <w:szCs w:val="28"/>
        </w:rPr>
        <w:t xml:space="preserve"> дня с момента поступления </w:t>
      </w:r>
      <w:r>
        <w:rPr>
          <w:rFonts w:ascii="Times New Roman" w:hAnsi="Times New Roman"/>
          <w:sz w:val="28"/>
          <w:szCs w:val="28"/>
        </w:rPr>
        <w:t xml:space="preserve">заявления </w:t>
      </w:r>
      <w:r w:rsidRPr="004974C6">
        <w:rPr>
          <w:rFonts w:ascii="Times New Roman" w:hAnsi="Times New Roman"/>
          <w:sz w:val="28"/>
          <w:szCs w:val="28"/>
        </w:rPr>
        <w:t>о предоставлении муниципальной услуги.</w:t>
      </w:r>
    </w:p>
    <w:p w:rsidR="00781F20" w:rsidRPr="00B06D55" w:rsidRDefault="00781F20" w:rsidP="00781F20">
      <w:pPr>
        <w:pStyle w:val="a6"/>
        <w:ind w:firstLine="709"/>
        <w:jc w:val="both"/>
        <w:rPr>
          <w:rFonts w:ascii="Times New Roman" w:hAnsi="Times New Roman"/>
          <w:sz w:val="28"/>
          <w:szCs w:val="28"/>
        </w:rPr>
      </w:pPr>
      <w:r w:rsidRPr="00E408A2">
        <w:rPr>
          <w:rFonts w:ascii="Times New Roman" w:hAnsi="Times New Roman"/>
          <w:sz w:val="28"/>
          <w:szCs w:val="28"/>
        </w:rPr>
        <w:t>3.</w:t>
      </w:r>
      <w:r>
        <w:rPr>
          <w:rFonts w:ascii="Times New Roman" w:hAnsi="Times New Roman"/>
          <w:sz w:val="28"/>
          <w:szCs w:val="28"/>
        </w:rPr>
        <w:t>3</w:t>
      </w:r>
      <w:r w:rsidRPr="00E408A2">
        <w:rPr>
          <w:rFonts w:ascii="Times New Roman" w:hAnsi="Times New Roman"/>
          <w:sz w:val="28"/>
          <w:szCs w:val="28"/>
        </w:rPr>
        <w:t>.2.</w:t>
      </w:r>
      <w:r>
        <w:rPr>
          <w:rFonts w:ascii="Times New Roman" w:hAnsi="Times New Roman"/>
          <w:sz w:val="28"/>
          <w:szCs w:val="28"/>
        </w:rPr>
        <w:t> </w:t>
      </w:r>
      <w:r w:rsidRPr="00B06D55">
        <w:rPr>
          <w:rFonts w:ascii="Times New Roman" w:hAnsi="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1" w:history="1">
        <w:r w:rsidRPr="00B06D55">
          <w:rPr>
            <w:rFonts w:ascii="Times New Roman" w:hAnsi="Times New Roman"/>
            <w:sz w:val="28"/>
            <w:szCs w:val="28"/>
          </w:rPr>
          <w:t>электронной подписи</w:t>
        </w:r>
      </w:hyperlink>
      <w:r w:rsidRPr="00B06D55">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781F20" w:rsidRPr="00B06D55" w:rsidRDefault="00781F20" w:rsidP="00781F20">
      <w:pPr>
        <w:pStyle w:val="a6"/>
        <w:ind w:firstLine="709"/>
        <w:jc w:val="both"/>
        <w:rPr>
          <w:rFonts w:ascii="Times New Roman" w:hAnsi="Times New Roman"/>
          <w:sz w:val="28"/>
          <w:szCs w:val="28"/>
        </w:rPr>
      </w:pPr>
      <w:r w:rsidRPr="00B06D55">
        <w:rPr>
          <w:rFonts w:ascii="Times New Roman" w:hAnsi="Times New Roman"/>
          <w:sz w:val="28"/>
          <w:szCs w:val="28"/>
        </w:rPr>
        <w:t xml:space="preserve">В случае, если в течение </w:t>
      </w:r>
      <w:r>
        <w:rPr>
          <w:rFonts w:ascii="Times New Roman" w:hAnsi="Times New Roman"/>
          <w:sz w:val="28"/>
          <w:szCs w:val="28"/>
        </w:rPr>
        <w:t>3</w:t>
      </w:r>
      <w:r w:rsidRPr="00B06D55">
        <w:rPr>
          <w:rFonts w:ascii="Times New Roman" w:hAnsi="Times New Roman"/>
          <w:sz w:val="28"/>
          <w:szCs w:val="28"/>
        </w:rPr>
        <w:t xml:space="preserve"> рабочих дней ответ на запрос, переданный с использованием средств СМЭВ, не поступил в администрацию </w:t>
      </w:r>
      <w:r>
        <w:rPr>
          <w:rFonts w:ascii="Times New Roman" w:hAnsi="Times New Roman"/>
          <w:sz w:val="28"/>
          <w:szCs w:val="28"/>
        </w:rPr>
        <w:lastRenderedPageBreak/>
        <w:t>Новоджерелиевского сельского поселения</w:t>
      </w:r>
      <w:r w:rsidRPr="00B06D55">
        <w:rPr>
          <w:rFonts w:ascii="Times New Roman" w:hAnsi="Times New Roman"/>
          <w:sz w:val="28"/>
          <w:szCs w:val="28"/>
        </w:rPr>
        <w:t xml:space="preserve"> Брюховецк</w:t>
      </w:r>
      <w:r>
        <w:rPr>
          <w:rFonts w:ascii="Times New Roman" w:hAnsi="Times New Roman"/>
          <w:sz w:val="28"/>
          <w:szCs w:val="28"/>
        </w:rPr>
        <w:t>ого</w:t>
      </w:r>
      <w:r w:rsidRPr="00B06D55">
        <w:rPr>
          <w:rFonts w:ascii="Times New Roman" w:hAnsi="Times New Roman"/>
          <w:sz w:val="28"/>
          <w:szCs w:val="28"/>
        </w:rPr>
        <w:t xml:space="preserve"> район</w:t>
      </w:r>
      <w:r>
        <w:rPr>
          <w:rFonts w:ascii="Times New Roman" w:hAnsi="Times New Roman"/>
          <w:sz w:val="28"/>
          <w:szCs w:val="28"/>
        </w:rPr>
        <w:t>а</w:t>
      </w:r>
      <w:r w:rsidRPr="00B06D55">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781F20" w:rsidRPr="00B06D55" w:rsidRDefault="00781F20" w:rsidP="00781F20">
      <w:pPr>
        <w:pStyle w:val="a6"/>
        <w:ind w:firstLine="709"/>
        <w:jc w:val="both"/>
        <w:rPr>
          <w:rFonts w:ascii="Times New Roman" w:hAnsi="Times New Roman"/>
          <w:sz w:val="28"/>
          <w:szCs w:val="28"/>
        </w:rPr>
      </w:pPr>
      <w:bookmarkStart w:id="18" w:name="sub_364"/>
      <w:r w:rsidRPr="00B06D55">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rPr>
        <w:t>Новоджерелиевского сельского поселения</w:t>
      </w:r>
      <w:r w:rsidRPr="00B06D55">
        <w:rPr>
          <w:rFonts w:ascii="Times New Roman" w:hAnsi="Times New Roman"/>
          <w:sz w:val="28"/>
          <w:szCs w:val="28"/>
        </w:rPr>
        <w:t xml:space="preserve"> Брюховецк</w:t>
      </w:r>
      <w:r>
        <w:rPr>
          <w:rFonts w:ascii="Times New Roman" w:hAnsi="Times New Roman"/>
          <w:sz w:val="28"/>
          <w:szCs w:val="28"/>
        </w:rPr>
        <w:t>ого</w:t>
      </w:r>
      <w:r w:rsidRPr="00B06D55">
        <w:rPr>
          <w:rFonts w:ascii="Times New Roman" w:hAnsi="Times New Roman"/>
          <w:sz w:val="28"/>
          <w:szCs w:val="28"/>
        </w:rPr>
        <w:t xml:space="preserve"> район</w:t>
      </w:r>
      <w:r>
        <w:rPr>
          <w:rFonts w:ascii="Times New Roman" w:hAnsi="Times New Roman"/>
          <w:sz w:val="28"/>
          <w:szCs w:val="28"/>
        </w:rPr>
        <w:t>а</w:t>
      </w:r>
      <w:r w:rsidRPr="00B06D55">
        <w:rPr>
          <w:rFonts w:ascii="Times New Roman" w:hAnsi="Times New Roman"/>
          <w:sz w:val="28"/>
          <w:szCs w:val="28"/>
        </w:rPr>
        <w:t>.</w:t>
      </w:r>
      <w:bookmarkEnd w:id="18"/>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 xml:space="preserve">Процедуры, устанавливаемые настоящим пунктом, осуществляются в срок не более 3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Максимальный срок административной процедуры, предусмотренной подразделом 3.3 настоящего Регламента - не более 3 рабочих дней.</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Критерий принятия решения: наличие, либо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Результат административной процедуры: документы (информация) либо уведомление об отсутствии документа и (или) информации, необходимых для предоставления муниципальной услуги, направленные в Администрацию.</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Способ фиксации: приобщение документов (информации) либо уведомления об отсутствии документа и (или) информации к документам по предоставлению муниципальной услуги.</w:t>
      </w:r>
    </w:p>
    <w:p w:rsidR="007A68B1" w:rsidRPr="002E4396" w:rsidRDefault="00C3140B" w:rsidP="00781F20">
      <w:pPr>
        <w:pStyle w:val="1"/>
        <w:spacing w:before="0" w:after="0"/>
        <w:ind w:firstLine="567"/>
        <w:jc w:val="both"/>
        <w:rPr>
          <w:rFonts w:ascii="Times New Roman" w:hAnsi="Times New Roman"/>
          <w:b w:val="0"/>
          <w:sz w:val="28"/>
          <w:szCs w:val="28"/>
          <w:lang w:val="ru-RU"/>
        </w:rPr>
      </w:pPr>
      <w:r>
        <w:rPr>
          <w:rFonts w:ascii="Times New Roman" w:hAnsi="Times New Roman"/>
          <w:b w:val="0"/>
          <w:sz w:val="28"/>
          <w:szCs w:val="28"/>
        </w:rPr>
        <w:t>3.</w:t>
      </w:r>
      <w:r w:rsidR="00781F20">
        <w:rPr>
          <w:rFonts w:ascii="Times New Roman" w:hAnsi="Times New Roman"/>
          <w:b w:val="0"/>
          <w:sz w:val="28"/>
          <w:szCs w:val="28"/>
          <w:lang w:val="ru-RU"/>
        </w:rPr>
        <w:t>4</w:t>
      </w:r>
      <w:r w:rsidR="007A68B1">
        <w:rPr>
          <w:rFonts w:ascii="Times New Roman" w:hAnsi="Times New Roman"/>
          <w:b w:val="0"/>
          <w:sz w:val="28"/>
          <w:szCs w:val="28"/>
        </w:rPr>
        <w:t xml:space="preserve">. </w:t>
      </w:r>
      <w:r w:rsidR="002A1924">
        <w:rPr>
          <w:rFonts w:ascii="Times New Roman" w:hAnsi="Times New Roman"/>
          <w:b w:val="0"/>
          <w:sz w:val="28"/>
          <w:szCs w:val="28"/>
          <w:lang w:val="ru-RU"/>
        </w:rPr>
        <w:t>Подготовка результата муниципальной услуги</w:t>
      </w:r>
      <w:r w:rsidR="002E4396">
        <w:rPr>
          <w:rFonts w:ascii="Times New Roman" w:hAnsi="Times New Roman"/>
          <w:b w:val="0"/>
          <w:sz w:val="28"/>
          <w:szCs w:val="28"/>
          <w:lang w:val="ru-RU"/>
        </w:rPr>
        <w:t>.</w:t>
      </w:r>
    </w:p>
    <w:p w:rsidR="007A68B1" w:rsidRDefault="00C3140B" w:rsidP="00781F20">
      <w:pPr>
        <w:ind w:firstLine="567"/>
        <w:rPr>
          <w:rFonts w:ascii="Times New Roman" w:hAnsi="Times New Roman"/>
          <w:sz w:val="28"/>
          <w:szCs w:val="28"/>
        </w:rPr>
      </w:pPr>
      <w:bookmarkStart w:id="19" w:name="sub_36"/>
      <w:bookmarkEnd w:id="17"/>
      <w:r>
        <w:rPr>
          <w:rFonts w:ascii="Times New Roman" w:hAnsi="Times New Roman"/>
          <w:sz w:val="28"/>
          <w:szCs w:val="28"/>
        </w:rPr>
        <w:t>3.</w:t>
      </w:r>
      <w:r w:rsidR="00781F20">
        <w:rPr>
          <w:rFonts w:ascii="Times New Roman" w:hAnsi="Times New Roman"/>
          <w:sz w:val="28"/>
          <w:szCs w:val="28"/>
        </w:rPr>
        <w:t>4</w:t>
      </w:r>
      <w:r w:rsidR="007A68B1">
        <w:rPr>
          <w:rFonts w:ascii="Times New Roman" w:hAnsi="Times New Roman"/>
          <w:sz w:val="28"/>
          <w:szCs w:val="28"/>
        </w:rPr>
        <w:t>.1 Основанием для начала административной процедуры является получение специалистом Администрации информации по запросам.</w:t>
      </w:r>
    </w:p>
    <w:bookmarkEnd w:id="19"/>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Специалист Администрации </w:t>
      </w:r>
      <w:r w:rsidR="00957B64">
        <w:rPr>
          <w:rFonts w:ascii="Times New Roman" w:hAnsi="Times New Roman"/>
          <w:sz w:val="28"/>
          <w:szCs w:val="28"/>
        </w:rPr>
        <w:t xml:space="preserve">на основании заявления, документов необходимых для предоставления муниципальной услуги, готовит выписку в течение </w:t>
      </w:r>
      <w:r w:rsidR="00AA7C11">
        <w:rPr>
          <w:rFonts w:ascii="Times New Roman" w:hAnsi="Times New Roman"/>
          <w:sz w:val="28"/>
          <w:szCs w:val="28"/>
        </w:rPr>
        <w:t>2 календарных дней</w:t>
      </w:r>
      <w:r w:rsidR="00957B64">
        <w:rPr>
          <w:rFonts w:ascii="Times New Roman" w:hAnsi="Times New Roman"/>
          <w:sz w:val="28"/>
          <w:szCs w:val="28"/>
        </w:rPr>
        <w:t>.</w:t>
      </w:r>
    </w:p>
    <w:p w:rsidR="007A68B1" w:rsidRDefault="00C3140B" w:rsidP="00781F20">
      <w:pPr>
        <w:ind w:firstLine="567"/>
        <w:rPr>
          <w:rFonts w:ascii="Times New Roman" w:hAnsi="Times New Roman"/>
          <w:sz w:val="28"/>
          <w:szCs w:val="28"/>
        </w:rPr>
      </w:pPr>
      <w:bookmarkStart w:id="20" w:name="sub_37"/>
      <w:r>
        <w:rPr>
          <w:rFonts w:ascii="Times New Roman" w:hAnsi="Times New Roman"/>
          <w:sz w:val="28"/>
          <w:szCs w:val="28"/>
        </w:rPr>
        <w:t>3.</w:t>
      </w:r>
      <w:r w:rsidR="00781F20">
        <w:rPr>
          <w:rFonts w:ascii="Times New Roman" w:hAnsi="Times New Roman"/>
          <w:sz w:val="28"/>
          <w:szCs w:val="28"/>
        </w:rPr>
        <w:t>4</w:t>
      </w:r>
      <w:r w:rsidR="007A68B1">
        <w:rPr>
          <w:rFonts w:ascii="Times New Roman" w:hAnsi="Times New Roman"/>
          <w:sz w:val="28"/>
          <w:szCs w:val="28"/>
        </w:rPr>
        <w:t xml:space="preserve">.2. </w:t>
      </w:r>
      <w:r w:rsidR="00957B64">
        <w:rPr>
          <w:rFonts w:ascii="Times New Roman" w:hAnsi="Times New Roman"/>
          <w:sz w:val="28"/>
          <w:szCs w:val="28"/>
        </w:rPr>
        <w:t>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w:t>
      </w:r>
      <w:r w:rsidR="00AA7C11">
        <w:rPr>
          <w:rFonts w:ascii="Times New Roman" w:hAnsi="Times New Roman"/>
          <w:sz w:val="28"/>
          <w:szCs w:val="28"/>
        </w:rPr>
        <w:t>, утвержденной приказом Росреестра от 7 марта 2012 года № П/103 «Об утверждении формы выписки из похозяйственной книги о наличии права на земельный участок»</w:t>
      </w:r>
      <w:r w:rsidR="007A68B1">
        <w:rPr>
          <w:rFonts w:ascii="Times New Roman" w:hAnsi="Times New Roman"/>
          <w:sz w:val="28"/>
          <w:szCs w:val="28"/>
        </w:rPr>
        <w:t>.</w:t>
      </w:r>
    </w:p>
    <w:p w:rsidR="00957B64" w:rsidRDefault="00957B64" w:rsidP="00781F20">
      <w:pPr>
        <w:ind w:firstLine="567"/>
        <w:rPr>
          <w:rFonts w:ascii="Times New Roman" w:hAnsi="Times New Roman"/>
          <w:sz w:val="28"/>
          <w:szCs w:val="28"/>
        </w:rPr>
      </w:pPr>
      <w:r>
        <w:rPr>
          <w:rFonts w:ascii="Times New Roman" w:hAnsi="Times New Roman"/>
          <w:sz w:val="28"/>
          <w:szCs w:val="28"/>
        </w:rPr>
        <w:t>Выписка</w:t>
      </w:r>
      <w:r w:rsidR="00D600A5">
        <w:rPr>
          <w:rFonts w:ascii="Times New Roman" w:hAnsi="Times New Roman"/>
          <w:sz w:val="28"/>
          <w:szCs w:val="28"/>
        </w:rPr>
        <w:t xml:space="preserve"> составляется в двух экземплярах. Оба экземпляра являются подлинными.</w:t>
      </w:r>
    </w:p>
    <w:p w:rsidR="007A68B1" w:rsidRDefault="007A68B1" w:rsidP="00781F20">
      <w:pPr>
        <w:ind w:firstLine="567"/>
        <w:rPr>
          <w:rFonts w:ascii="Times New Roman" w:hAnsi="Times New Roman"/>
          <w:sz w:val="28"/>
          <w:szCs w:val="28"/>
        </w:rPr>
      </w:pPr>
      <w:bookmarkStart w:id="21" w:name="sub_38"/>
      <w:bookmarkEnd w:id="20"/>
      <w:r>
        <w:rPr>
          <w:rFonts w:ascii="Times New Roman" w:hAnsi="Times New Roman"/>
          <w:sz w:val="28"/>
          <w:szCs w:val="28"/>
        </w:rPr>
        <w:lastRenderedPageBreak/>
        <w:t>3.</w:t>
      </w:r>
      <w:r w:rsidR="00781F20">
        <w:rPr>
          <w:rFonts w:ascii="Times New Roman" w:hAnsi="Times New Roman"/>
          <w:sz w:val="28"/>
          <w:szCs w:val="28"/>
        </w:rPr>
        <w:t>4</w:t>
      </w:r>
      <w:r>
        <w:rPr>
          <w:rFonts w:ascii="Times New Roman" w:hAnsi="Times New Roman"/>
          <w:sz w:val="28"/>
          <w:szCs w:val="28"/>
        </w:rPr>
        <w:t xml:space="preserve">.3. </w:t>
      </w:r>
      <w:r w:rsidR="00D600A5">
        <w:rPr>
          <w:rFonts w:ascii="Times New Roman" w:hAnsi="Times New Roman"/>
          <w:sz w:val="28"/>
          <w:szCs w:val="28"/>
        </w:rPr>
        <w:t xml:space="preserve">Подготовленная выписка подписывается должностным лицом </w:t>
      </w:r>
      <w:r w:rsidR="00AA7C11">
        <w:rPr>
          <w:rFonts w:ascii="Times New Roman" w:hAnsi="Times New Roman"/>
          <w:sz w:val="28"/>
          <w:szCs w:val="28"/>
        </w:rPr>
        <w:t xml:space="preserve">в течение 1 календарного дня </w:t>
      </w:r>
      <w:r w:rsidR="00D600A5">
        <w:rPr>
          <w:rFonts w:ascii="Times New Roman" w:hAnsi="Times New Roman"/>
          <w:sz w:val="28"/>
          <w:szCs w:val="28"/>
        </w:rPr>
        <w:t xml:space="preserve">и передается на подпись главе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Выписка пописывается главой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 течение </w:t>
      </w:r>
      <w:r w:rsidR="00AA7C11">
        <w:rPr>
          <w:rFonts w:ascii="Times New Roman" w:hAnsi="Times New Roman"/>
          <w:sz w:val="28"/>
          <w:szCs w:val="28"/>
        </w:rPr>
        <w:t>2</w:t>
      </w:r>
      <w:r w:rsidR="00D600A5">
        <w:rPr>
          <w:rFonts w:ascii="Times New Roman" w:hAnsi="Times New Roman"/>
          <w:sz w:val="28"/>
          <w:szCs w:val="28"/>
        </w:rPr>
        <w:t xml:space="preserve"> к</w:t>
      </w:r>
      <w:r w:rsidR="00AA7C11">
        <w:rPr>
          <w:rFonts w:ascii="Times New Roman" w:hAnsi="Times New Roman"/>
          <w:sz w:val="28"/>
          <w:szCs w:val="28"/>
        </w:rPr>
        <w:t>алендарных</w:t>
      </w:r>
      <w:r w:rsidR="00F41859">
        <w:rPr>
          <w:rFonts w:ascii="Times New Roman" w:hAnsi="Times New Roman"/>
          <w:sz w:val="28"/>
          <w:szCs w:val="28"/>
        </w:rPr>
        <w:t xml:space="preserve"> дн</w:t>
      </w:r>
      <w:r w:rsidR="00AA7C11">
        <w:rPr>
          <w:rFonts w:ascii="Times New Roman" w:hAnsi="Times New Roman"/>
          <w:sz w:val="28"/>
          <w:szCs w:val="28"/>
        </w:rPr>
        <w:t>ей</w:t>
      </w:r>
      <w:r w:rsidR="00D600A5">
        <w:rPr>
          <w:rFonts w:ascii="Times New Roman" w:hAnsi="Times New Roman"/>
          <w:sz w:val="28"/>
          <w:szCs w:val="28"/>
        </w:rPr>
        <w:t xml:space="preserve"> и заверяется печатью администрации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w:t>
      </w:r>
      <w:r>
        <w:rPr>
          <w:rFonts w:ascii="Times New Roman" w:hAnsi="Times New Roman"/>
          <w:sz w:val="28"/>
          <w:szCs w:val="28"/>
        </w:rPr>
        <w:t>.</w:t>
      </w:r>
    </w:p>
    <w:p w:rsidR="007A68B1" w:rsidRDefault="007A68B1" w:rsidP="00781F20">
      <w:pPr>
        <w:ind w:firstLine="567"/>
        <w:rPr>
          <w:rFonts w:ascii="Times New Roman" w:hAnsi="Times New Roman"/>
          <w:sz w:val="28"/>
          <w:szCs w:val="28"/>
        </w:rPr>
      </w:pPr>
      <w:bookmarkStart w:id="22" w:name="sub_39"/>
      <w:bookmarkEnd w:id="21"/>
      <w:r>
        <w:rPr>
          <w:rFonts w:ascii="Times New Roman" w:hAnsi="Times New Roman"/>
          <w:sz w:val="28"/>
          <w:szCs w:val="28"/>
        </w:rPr>
        <w:t>3.</w:t>
      </w:r>
      <w:r w:rsidR="00781F20">
        <w:rPr>
          <w:rFonts w:ascii="Times New Roman" w:hAnsi="Times New Roman"/>
          <w:sz w:val="28"/>
          <w:szCs w:val="28"/>
        </w:rPr>
        <w:t>4</w:t>
      </w:r>
      <w:r>
        <w:rPr>
          <w:rFonts w:ascii="Times New Roman" w:hAnsi="Times New Roman"/>
          <w:sz w:val="28"/>
          <w:szCs w:val="28"/>
        </w:rPr>
        <w:t xml:space="preserve">.4. </w:t>
      </w:r>
      <w:bookmarkEnd w:id="22"/>
      <w:r w:rsidR="00C4734F">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w:t>
      </w:r>
      <w:r w:rsidR="00F25532">
        <w:rPr>
          <w:rFonts w:ascii="Times New Roman" w:hAnsi="Times New Roman"/>
          <w:sz w:val="28"/>
          <w:szCs w:val="28"/>
        </w:rPr>
        <w:t>0</w:t>
      </w:r>
      <w:r w:rsidR="00C4734F">
        <w:rPr>
          <w:rFonts w:ascii="Times New Roman" w:hAnsi="Times New Roman"/>
          <w:sz w:val="28"/>
          <w:szCs w:val="28"/>
        </w:rPr>
        <w:t xml:space="preserve"> календарных дней</w:t>
      </w:r>
      <w:r w:rsidR="006A2937">
        <w:rPr>
          <w:rFonts w:ascii="Times New Roman" w:hAnsi="Times New Roman"/>
          <w:sz w:val="28"/>
          <w:szCs w:val="28"/>
        </w:rPr>
        <w:t xml:space="preserve"> со дня подачи заявления и приложенных к нему документов.</w:t>
      </w:r>
    </w:p>
    <w:p w:rsidR="006A2937" w:rsidRDefault="006A2937" w:rsidP="00781F20">
      <w:pPr>
        <w:ind w:firstLine="567"/>
        <w:rPr>
          <w:rFonts w:ascii="Times New Roman" w:hAnsi="Times New Roman"/>
          <w:sz w:val="28"/>
          <w:szCs w:val="28"/>
        </w:rPr>
      </w:pPr>
      <w:r>
        <w:rPr>
          <w:rFonts w:ascii="Times New Roman" w:hAnsi="Times New Roman"/>
          <w:sz w:val="28"/>
          <w:szCs w:val="28"/>
        </w:rPr>
        <w:t xml:space="preserve">При принятии такого решения в адрес заявителя готовится и направляется письмо за подписью главы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с указанием причин отказа в предоставлении муниципальной услуги.</w:t>
      </w:r>
    </w:p>
    <w:p w:rsidR="00BF7404" w:rsidRPr="00BF7404" w:rsidRDefault="00BF7404" w:rsidP="00781F20">
      <w:pPr>
        <w:widowControl/>
        <w:suppressAutoHyphens/>
        <w:autoSpaceDE/>
        <w:autoSpaceDN/>
        <w:adjustRightInd/>
        <w:ind w:right="-1" w:firstLine="567"/>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6A2937" w:rsidRDefault="006A2937" w:rsidP="00781F20">
      <w:pPr>
        <w:ind w:firstLine="567"/>
        <w:rPr>
          <w:rFonts w:ascii="Times New Roman" w:hAnsi="Times New Roman"/>
          <w:sz w:val="28"/>
          <w:szCs w:val="28"/>
        </w:rPr>
      </w:pPr>
      <w:r>
        <w:rPr>
          <w:rFonts w:ascii="Times New Roman" w:hAnsi="Times New Roman"/>
          <w:sz w:val="28"/>
          <w:szCs w:val="28"/>
        </w:rPr>
        <w:t>3.</w:t>
      </w:r>
      <w:r w:rsidR="00781F20">
        <w:rPr>
          <w:rFonts w:ascii="Times New Roman" w:hAnsi="Times New Roman"/>
          <w:sz w:val="28"/>
          <w:szCs w:val="28"/>
        </w:rPr>
        <w:t>4</w:t>
      </w:r>
      <w:r>
        <w:rPr>
          <w:rFonts w:ascii="Times New Roman" w:hAnsi="Times New Roman"/>
          <w:sz w:val="28"/>
          <w:szCs w:val="28"/>
        </w:rPr>
        <w:t xml:space="preserve">.5. Результатом административной процедуры является подписание выписки или письма об отказе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1"/>
        <w:spacing w:before="0" w:after="0"/>
        <w:ind w:firstLine="567"/>
        <w:jc w:val="both"/>
        <w:rPr>
          <w:rFonts w:ascii="Times New Roman" w:hAnsi="Times New Roman"/>
          <w:b w:val="0"/>
          <w:sz w:val="28"/>
          <w:szCs w:val="28"/>
        </w:rPr>
      </w:pPr>
      <w:bookmarkStart w:id="23" w:name="sub_208"/>
      <w:r>
        <w:rPr>
          <w:rFonts w:ascii="Times New Roman" w:hAnsi="Times New Roman"/>
          <w:b w:val="0"/>
          <w:sz w:val="28"/>
          <w:szCs w:val="28"/>
        </w:rPr>
        <w:t>3.</w:t>
      </w:r>
      <w:r w:rsidR="00893B2F">
        <w:rPr>
          <w:rFonts w:ascii="Times New Roman" w:hAnsi="Times New Roman"/>
          <w:b w:val="0"/>
          <w:sz w:val="28"/>
          <w:szCs w:val="28"/>
          <w:lang w:val="ru-RU"/>
        </w:rPr>
        <w:t>5</w:t>
      </w:r>
      <w:r>
        <w:rPr>
          <w:rFonts w:ascii="Times New Roman" w:hAnsi="Times New Roman"/>
          <w:b w:val="0"/>
          <w:sz w:val="28"/>
          <w:szCs w:val="28"/>
        </w:rPr>
        <w:t>. Выдача документов, являющихся результатом предоставления Муниципальной услуги.</w:t>
      </w:r>
    </w:p>
    <w:p w:rsidR="007A68B1" w:rsidRDefault="007A68B1" w:rsidP="007A68B1">
      <w:pPr>
        <w:ind w:firstLine="567"/>
        <w:rPr>
          <w:rFonts w:ascii="Times New Roman" w:hAnsi="Times New Roman"/>
          <w:sz w:val="28"/>
          <w:szCs w:val="28"/>
        </w:rPr>
      </w:pPr>
      <w:bookmarkStart w:id="24" w:name="sub_46"/>
      <w:bookmarkEnd w:id="23"/>
      <w:r>
        <w:rPr>
          <w:rFonts w:ascii="Times New Roman" w:hAnsi="Times New Roman"/>
          <w:sz w:val="28"/>
          <w:szCs w:val="28"/>
        </w:rPr>
        <w:t>Основанием для начала административной процедуры является нал</w:t>
      </w:r>
      <w:r w:rsidR="006A2937">
        <w:rPr>
          <w:rFonts w:ascii="Times New Roman" w:hAnsi="Times New Roman"/>
          <w:sz w:val="28"/>
          <w:szCs w:val="28"/>
        </w:rPr>
        <w:t>ичие</w:t>
      </w:r>
      <w:r>
        <w:rPr>
          <w:rFonts w:ascii="Times New Roman" w:hAnsi="Times New Roman"/>
          <w:sz w:val="28"/>
          <w:szCs w:val="28"/>
        </w:rPr>
        <w:t xml:space="preserve"> </w:t>
      </w:r>
      <w:r w:rsidR="006A2937">
        <w:rPr>
          <w:rFonts w:ascii="Times New Roman" w:hAnsi="Times New Roman"/>
          <w:sz w:val="28"/>
          <w:szCs w:val="28"/>
        </w:rPr>
        <w:t>подписанной выписки или письма об отказе в предоставлении муниципальной услуги.</w:t>
      </w:r>
    </w:p>
    <w:p w:rsidR="007A68B1" w:rsidRDefault="00C3140B" w:rsidP="007A68B1">
      <w:pPr>
        <w:ind w:firstLine="709"/>
        <w:rPr>
          <w:rFonts w:ascii="Times New Roman" w:hAnsi="Times New Roman"/>
          <w:sz w:val="28"/>
          <w:szCs w:val="28"/>
        </w:rPr>
      </w:pPr>
      <w:bookmarkStart w:id="25" w:name="sub_47"/>
      <w:bookmarkEnd w:id="24"/>
      <w:r>
        <w:rPr>
          <w:rFonts w:ascii="Times New Roman" w:hAnsi="Times New Roman"/>
          <w:sz w:val="28"/>
          <w:szCs w:val="28"/>
        </w:rPr>
        <w:t>3.</w:t>
      </w:r>
      <w:r w:rsidR="00893B2F">
        <w:rPr>
          <w:rFonts w:ascii="Times New Roman" w:hAnsi="Times New Roman"/>
          <w:sz w:val="28"/>
          <w:szCs w:val="28"/>
        </w:rPr>
        <w:t>5</w:t>
      </w:r>
      <w:r w:rsidR="007A68B1">
        <w:rPr>
          <w:rFonts w:ascii="Times New Roman" w:hAnsi="Times New Roman"/>
          <w:sz w:val="28"/>
          <w:szCs w:val="28"/>
        </w:rPr>
        <w:t xml:space="preserve">.1. </w:t>
      </w:r>
      <w:r w:rsidR="00C8043B">
        <w:rPr>
          <w:rFonts w:ascii="Times New Roman" w:hAnsi="Times New Roman"/>
          <w:sz w:val="28"/>
          <w:szCs w:val="28"/>
        </w:rPr>
        <w:t>Регистрация выписки осуществляется специалистом администрации в течение 1 календарного дня с момента ее подписания.</w:t>
      </w:r>
    </w:p>
    <w:p w:rsidR="00EC53FD" w:rsidRDefault="00EC53FD"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2C75B4">
        <w:rPr>
          <w:rFonts w:ascii="Times New Roman" w:hAnsi="Times New Roman"/>
          <w:sz w:val="28"/>
          <w:szCs w:val="28"/>
        </w:rPr>
        <w:t>Новоджерелиевского</w:t>
      </w:r>
      <w:r w:rsidRPr="00B57B73">
        <w:rPr>
          <w:rFonts w:ascii="Times New Roman" w:hAnsi="Times New Roman"/>
          <w:sz w:val="28"/>
          <w:szCs w:val="28"/>
        </w:rPr>
        <w:t xml:space="preserve"> сельского поселения Брюховецкого района.</w:t>
      </w:r>
    </w:p>
    <w:p w:rsidR="00EC53FD" w:rsidRPr="00B57B73" w:rsidRDefault="00EC53FD"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02F70" w:rsidRDefault="00EC53FD" w:rsidP="007A68B1">
      <w:pPr>
        <w:ind w:firstLine="709"/>
        <w:rPr>
          <w:rFonts w:ascii="Times New Roman" w:hAnsi="Times New Roman"/>
          <w:sz w:val="28"/>
          <w:szCs w:val="28"/>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 xml:space="preserve">.2. </w:t>
      </w:r>
      <w:r w:rsidR="00802F70">
        <w:rPr>
          <w:rFonts w:ascii="Times New Roman" w:hAnsi="Times New Roman"/>
          <w:sz w:val="28"/>
          <w:szCs w:val="28"/>
        </w:rPr>
        <w:t>Выписка выдается заявителю в течение 1 календарного дня с момента ее регистрации.</w:t>
      </w:r>
    </w:p>
    <w:p w:rsidR="00802F70" w:rsidRDefault="00802F70" w:rsidP="007A68B1">
      <w:pPr>
        <w:ind w:firstLine="709"/>
        <w:rPr>
          <w:rFonts w:ascii="Times New Roman" w:hAnsi="Times New Roman"/>
          <w:sz w:val="28"/>
          <w:szCs w:val="28"/>
        </w:rPr>
      </w:pPr>
      <w:r>
        <w:rPr>
          <w:rFonts w:ascii="Times New Roman" w:hAnsi="Times New Roman"/>
          <w:sz w:val="28"/>
          <w:szCs w:val="28"/>
        </w:rPr>
        <w:t>Письмо об отказе в предо</w:t>
      </w:r>
      <w:r w:rsidR="00AA7C11">
        <w:rPr>
          <w:rFonts w:ascii="Times New Roman" w:hAnsi="Times New Roman"/>
          <w:sz w:val="28"/>
          <w:szCs w:val="28"/>
        </w:rPr>
        <w:t xml:space="preserve">ставлении муниципальной услуги </w:t>
      </w:r>
      <w:r>
        <w:rPr>
          <w:rFonts w:ascii="Times New Roman" w:hAnsi="Times New Roman"/>
          <w:sz w:val="28"/>
          <w:szCs w:val="28"/>
        </w:rPr>
        <w:t xml:space="preserve">выдается заявителю в течение 1 календарного дня с момента подписания его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709"/>
        <w:rPr>
          <w:rFonts w:ascii="Times New Roman" w:hAnsi="Times New Roman"/>
          <w:sz w:val="28"/>
          <w:szCs w:val="28"/>
        </w:rPr>
      </w:pPr>
      <w:bookmarkStart w:id="26" w:name="sub_48"/>
      <w:bookmarkEnd w:id="25"/>
      <w:r>
        <w:rPr>
          <w:rFonts w:ascii="Times New Roman" w:hAnsi="Times New Roman"/>
          <w:sz w:val="28"/>
          <w:szCs w:val="28"/>
        </w:rPr>
        <w:t>3.</w:t>
      </w:r>
      <w:r w:rsidR="00893B2F">
        <w:rPr>
          <w:rFonts w:ascii="Times New Roman" w:hAnsi="Times New Roman"/>
          <w:sz w:val="28"/>
          <w:szCs w:val="28"/>
        </w:rPr>
        <w:t>5.</w:t>
      </w:r>
      <w:r w:rsidR="00EC53FD">
        <w:rPr>
          <w:rFonts w:ascii="Times New Roman" w:hAnsi="Times New Roman"/>
          <w:sz w:val="28"/>
          <w:szCs w:val="28"/>
        </w:rPr>
        <w:t>3</w:t>
      </w:r>
      <w:r>
        <w:rPr>
          <w:rFonts w:ascii="Times New Roman" w:hAnsi="Times New Roman"/>
          <w:sz w:val="28"/>
          <w:szCs w:val="28"/>
        </w:rPr>
        <w:t>.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7A68B1" w:rsidRDefault="007A68B1" w:rsidP="007A68B1">
      <w:pPr>
        <w:ind w:firstLine="709"/>
        <w:rPr>
          <w:rFonts w:ascii="Times New Roman" w:hAnsi="Times New Roman"/>
          <w:sz w:val="28"/>
          <w:szCs w:val="28"/>
        </w:rPr>
      </w:pPr>
      <w:bookmarkStart w:id="27" w:name="sub_49"/>
      <w:bookmarkEnd w:id="26"/>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4</w:t>
      </w:r>
      <w:r>
        <w:rPr>
          <w:rFonts w:ascii="Times New Roman" w:hAnsi="Times New Roman"/>
          <w:sz w:val="28"/>
          <w:szCs w:val="28"/>
        </w:rPr>
        <w:t>. При выдаче документов, являющихся результатом предоставления Муниципальной услуги, специалист Администрации:</w:t>
      </w:r>
    </w:p>
    <w:bookmarkEnd w:id="27"/>
    <w:p w:rsidR="007A68B1" w:rsidRDefault="007A68B1"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5</w:t>
      </w:r>
      <w:r>
        <w:rPr>
          <w:rFonts w:ascii="Times New Roman" w:hAnsi="Times New Roman"/>
          <w:sz w:val="28"/>
          <w:szCs w:val="28"/>
        </w:rPr>
        <w:t>.Максимальный срок выполнения данно</w:t>
      </w:r>
      <w:r w:rsidR="00802F70">
        <w:rPr>
          <w:rFonts w:ascii="Times New Roman" w:hAnsi="Times New Roman"/>
          <w:sz w:val="28"/>
          <w:szCs w:val="28"/>
        </w:rPr>
        <w:t xml:space="preserve">го действия составляет 2 </w:t>
      </w:r>
      <w:r w:rsidR="00802F70">
        <w:rPr>
          <w:rFonts w:ascii="Times New Roman" w:hAnsi="Times New Roman"/>
          <w:sz w:val="28"/>
          <w:szCs w:val="28"/>
        </w:rPr>
        <w:lastRenderedPageBreak/>
        <w:t>календарных дня</w:t>
      </w:r>
      <w:r>
        <w:rPr>
          <w:rFonts w:ascii="Times New Roman" w:hAnsi="Times New Roman"/>
          <w:sz w:val="28"/>
          <w:szCs w:val="28"/>
        </w:rPr>
        <w:t>.</w:t>
      </w:r>
    </w:p>
    <w:p w:rsidR="006F0390" w:rsidRPr="003A5D3F" w:rsidRDefault="007A68B1" w:rsidP="006F0390">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6</w:t>
      </w:r>
      <w:r>
        <w:rPr>
          <w:rFonts w:ascii="Times New Roman" w:hAnsi="Times New Roman"/>
          <w:sz w:val="28"/>
          <w:szCs w:val="28"/>
        </w:rPr>
        <w:t xml:space="preserve">. </w:t>
      </w:r>
      <w:r w:rsidR="006F0390"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7A68B1" w:rsidRDefault="007A68B1" w:rsidP="007A68B1">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Способ фиксации результата выполнения административной процедуры:</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роспись заявителя о получении документов в расписке.</w:t>
      </w:r>
    </w:p>
    <w:p w:rsidR="00893B2F" w:rsidRPr="00893B2F" w:rsidRDefault="00893B2F" w:rsidP="00893B2F">
      <w:pPr>
        <w:ind w:firstLine="709"/>
        <w:outlineLvl w:val="2"/>
        <w:rPr>
          <w:rFonts w:ascii="Times New Roman" w:hAnsi="Times New Roman"/>
          <w:sz w:val="28"/>
          <w:szCs w:val="28"/>
        </w:rPr>
      </w:pPr>
      <w:r w:rsidRPr="00893B2F">
        <w:rPr>
          <w:rFonts w:ascii="Times New Roman" w:hAnsi="Times New Roman"/>
          <w:sz w:val="28"/>
          <w:szCs w:val="28"/>
        </w:rPr>
        <w:t>3.6. Предоставление муниципальной услуги через МФЦ</w:t>
      </w:r>
    </w:p>
    <w:p w:rsidR="00893B2F" w:rsidRPr="00893B2F" w:rsidRDefault="00893B2F" w:rsidP="00893B2F">
      <w:pPr>
        <w:ind w:right="-1" w:firstLine="709"/>
        <w:rPr>
          <w:rFonts w:ascii="Times New Roman" w:hAnsi="Times New Roman"/>
          <w:sz w:val="28"/>
          <w:szCs w:val="28"/>
        </w:rPr>
      </w:pPr>
      <w:r w:rsidRPr="00893B2F">
        <w:rPr>
          <w:rFonts w:ascii="Times New Roman" w:hAnsi="Times New Roman"/>
          <w:sz w:val="28"/>
          <w:szCs w:val="28"/>
        </w:rPr>
        <w:t>3.6.1. Заявитель вправе обратиться для получения муниципальной услуги в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3.6.2. Специалист МФЦ, ведущий прием заявлений, в соответствии с Административным регламентом МФЦ осуществляет:</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 xml:space="preserve">процедуры, связанные с принятием документов; </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направление пакета документов в Администрацию по реестру приема-передачи документов.</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течение 1 рабочего дня с момента обращения заявителя.</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но не позднее, чем за 1 рабочий день до истечения срока, установленного подразделом 2.4 настоящего Регламента.</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подразделами 3.2 – 3.4, осуществляются в</w:t>
      </w:r>
    </w:p>
    <w:p w:rsidR="00893B2F" w:rsidRPr="00893B2F" w:rsidRDefault="00893B2F" w:rsidP="00893B2F">
      <w:pPr>
        <w:pStyle w:val="a6"/>
        <w:jc w:val="both"/>
        <w:rPr>
          <w:rFonts w:ascii="Times New Roman" w:hAnsi="Times New Roman" w:cs="Times New Roman"/>
          <w:sz w:val="28"/>
          <w:szCs w:val="28"/>
        </w:rPr>
      </w:pPr>
      <w:r w:rsidRPr="00893B2F">
        <w:rPr>
          <w:rFonts w:ascii="Times New Roman" w:hAnsi="Times New Roman" w:cs="Times New Roman"/>
          <w:sz w:val="28"/>
          <w:szCs w:val="28"/>
        </w:rPr>
        <w:t>сроки, установленные настоящим Регламентом.</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Результат процедур: направленный в МФЦ результат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Результат процедур: регистрация результата муниципальной услуги в автоматизированной информационной системе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lastRenderedPageBreak/>
        <w:t>3.6.5. Специалист МФЦ выдает заявителю результат муниципальной услуги под роспись.</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893B2F" w:rsidRPr="00BB1145" w:rsidRDefault="00893B2F" w:rsidP="00893B2F">
      <w:pPr>
        <w:pStyle w:val="a6"/>
        <w:ind w:firstLine="709"/>
        <w:jc w:val="both"/>
        <w:rPr>
          <w:rFonts w:ascii="Times New Roman" w:hAnsi="Times New Roman"/>
          <w:sz w:val="28"/>
          <w:szCs w:val="28"/>
        </w:rPr>
      </w:pPr>
      <w:r w:rsidRPr="00BB1145">
        <w:rPr>
          <w:rFonts w:ascii="Times New Roman" w:hAnsi="Times New Roman"/>
          <w:sz w:val="28"/>
          <w:szCs w:val="28"/>
        </w:rPr>
        <w:t>Результат процедур: выданный заявителю результат муниципальной услуги.</w:t>
      </w:r>
    </w:p>
    <w:p w:rsidR="00893B2F" w:rsidRDefault="00893B2F" w:rsidP="00893B2F">
      <w:pPr>
        <w:pStyle w:val="a6"/>
        <w:ind w:firstLine="709"/>
        <w:jc w:val="both"/>
        <w:rPr>
          <w:rFonts w:ascii="Times New Roman" w:hAnsi="Times New Roman"/>
          <w:sz w:val="28"/>
          <w:szCs w:val="28"/>
        </w:rPr>
      </w:pPr>
      <w:r w:rsidRPr="00B765EE">
        <w:rPr>
          <w:rFonts w:ascii="Times New Roman" w:hAnsi="Times New Roman"/>
          <w:sz w:val="28"/>
          <w:szCs w:val="28"/>
        </w:rPr>
        <w:t>3.</w:t>
      </w:r>
      <w:r>
        <w:rPr>
          <w:rFonts w:ascii="Times New Roman" w:hAnsi="Times New Roman"/>
          <w:sz w:val="28"/>
          <w:szCs w:val="28"/>
        </w:rPr>
        <w:t>7</w:t>
      </w:r>
      <w:r w:rsidRPr="00B765EE">
        <w:rPr>
          <w:rFonts w:ascii="Times New Roman" w:hAnsi="Times New Roman"/>
          <w:sz w:val="28"/>
          <w:szCs w:val="28"/>
        </w:rPr>
        <w:t>. Особенности осуществления некоторых административных процедур в электронной форме</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2" w:history="1">
        <w:r w:rsidRPr="00893B2F">
          <w:rPr>
            <w:rFonts w:ascii="Times New Roman" w:hAnsi="Times New Roman"/>
            <w:sz w:val="28"/>
            <w:szCs w:val="28"/>
          </w:rPr>
          <w:t>http://www.gosuslugi.ru</w:t>
        </w:r>
      </w:hyperlink>
      <w:r w:rsidRPr="00893B2F">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 xml:space="preserve">3.7.3.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квалификационной электронной подписью, должностное лицо проверяет действительность усиленной квалификационной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893B2F">
        <w:rPr>
          <w:rFonts w:ascii="Times New Roman" w:hAnsi="Times New Roman"/>
          <w:sz w:val="28"/>
          <w:szCs w:val="28"/>
        </w:rPr>
        <w:lastRenderedPageBreak/>
        <w:t>предоставления услуг.</w:t>
      </w:r>
    </w:p>
    <w:p w:rsidR="00893B2F" w:rsidRPr="00893B2F" w:rsidRDefault="00893B2F" w:rsidP="00893B2F">
      <w:pPr>
        <w:ind w:firstLine="567"/>
        <w:rPr>
          <w:rFonts w:ascii="Times New Roman" w:hAnsi="Times New Roman"/>
          <w:sz w:val="28"/>
          <w:szCs w:val="28"/>
        </w:rPr>
      </w:pPr>
      <w:r w:rsidRPr="00893B2F">
        <w:rPr>
          <w:rFonts w:ascii="Times New Roman" w:hAnsi="Times New Roman"/>
          <w:sz w:val="28"/>
          <w:szCs w:val="28"/>
        </w:rPr>
        <w:t xml:space="preserve">Действия,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93B2F" w:rsidRPr="00893B2F" w:rsidRDefault="00893B2F" w:rsidP="00893B2F">
      <w:pPr>
        <w:tabs>
          <w:tab w:val="left" w:pos="1560"/>
        </w:tabs>
        <w:ind w:firstLine="709"/>
        <w:rPr>
          <w:rFonts w:ascii="Times New Roman" w:hAnsi="Times New Roman"/>
          <w:sz w:val="28"/>
          <w:szCs w:val="28"/>
        </w:rPr>
      </w:pPr>
      <w:r w:rsidRPr="00893B2F">
        <w:rPr>
          <w:rFonts w:ascii="Times New Roman" w:hAnsi="Times New Roman"/>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запроса исчисляется со дня регистрации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lastRenderedPageBreak/>
        <w:t>3.7.7.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3.4 настоящего Регламента, как и в случае подачи заявления при личном обращении в Администрацию, либо МФЦ.</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Процедуры, устанавливаемые настоящим пунктом, осуществляются: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регистрация заявления осуществляется в течение одного дня с момента поступления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Результат процедур: принятый и зарегистрированное заявление или направленное заявителю уведомление об отказе в приеме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 xml:space="preserve">заявление зарегистрировано в </w:t>
      </w:r>
      <w:r>
        <w:rPr>
          <w:rFonts w:ascii="Times New Roman" w:hAnsi="Times New Roman"/>
          <w:sz w:val="28"/>
          <w:szCs w:val="28"/>
        </w:rPr>
        <w:t>Администрации</w:t>
      </w:r>
      <w:r w:rsidRPr="00893B2F">
        <w:rPr>
          <w:rFonts w:ascii="Times New Roman" w:hAnsi="Times New Roman"/>
          <w:sz w:val="28"/>
          <w:szCs w:val="28"/>
        </w:rPr>
        <w:t>;</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формирование и направление межведомственных запросов в органы</w:t>
      </w:r>
    </w:p>
    <w:p w:rsidR="00893B2F" w:rsidRPr="00893B2F" w:rsidRDefault="00893B2F" w:rsidP="00893B2F">
      <w:pPr>
        <w:rPr>
          <w:rFonts w:ascii="Times New Roman" w:hAnsi="Times New Roman"/>
          <w:sz w:val="28"/>
          <w:szCs w:val="28"/>
        </w:rPr>
      </w:pPr>
      <w:r w:rsidRPr="00893B2F">
        <w:rPr>
          <w:rFonts w:ascii="Times New Roman" w:hAnsi="Times New Roman"/>
          <w:sz w:val="28"/>
          <w:szCs w:val="28"/>
        </w:rPr>
        <w:t>(организации), участвующие в предоставлении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рассмотрение заявления и приложенных к нему документов, подготовка</w:t>
      </w:r>
    </w:p>
    <w:p w:rsidR="00893B2F" w:rsidRPr="00893B2F" w:rsidRDefault="00893B2F" w:rsidP="00893B2F">
      <w:pPr>
        <w:rPr>
          <w:rFonts w:ascii="Times New Roman" w:hAnsi="Times New Roman"/>
          <w:sz w:val="28"/>
          <w:szCs w:val="28"/>
        </w:rPr>
      </w:pPr>
      <w:r w:rsidRPr="00893B2F">
        <w:rPr>
          <w:rFonts w:ascii="Times New Roman" w:hAnsi="Times New Roman"/>
          <w:sz w:val="28"/>
          <w:szCs w:val="28"/>
        </w:rPr>
        <w:t>документов, подтверждающих принятие решения;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выдача заявителю результата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заявления.</w:t>
      </w:r>
    </w:p>
    <w:p w:rsidR="00893B2F" w:rsidRPr="00B03A99" w:rsidRDefault="00893B2F" w:rsidP="00893B2F">
      <w:pPr>
        <w:ind w:firstLine="567"/>
      </w:pP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t>4. Формы контроля за исполнением административного регламента</w:t>
      </w:r>
    </w:p>
    <w:p w:rsidR="00D12305" w:rsidRPr="00D12305" w:rsidRDefault="00D12305" w:rsidP="00D12305">
      <w:pPr>
        <w:ind w:firstLine="709"/>
        <w:rPr>
          <w:rFonts w:ascii="Times New Roman" w:hAnsi="Times New Roman"/>
          <w:sz w:val="28"/>
          <w:szCs w:val="28"/>
        </w:rPr>
      </w:pP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w:t>
      </w:r>
      <w:r w:rsidRPr="00D12305">
        <w:rPr>
          <w:rFonts w:ascii="Times New Roman" w:hAnsi="Times New Roman"/>
          <w:sz w:val="28"/>
          <w:szCs w:val="28"/>
        </w:rPr>
        <w:lastRenderedPageBreak/>
        <w:t>органа местного самоуправления.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Формами контроля за соблюдением исполнения административных процедур являются: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2) проводимые в установленном порядке проверки ведения делопроизводства;</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Новоджерелиевского сельского поселения Брюховецкого района.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4.3.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D12305" w:rsidRPr="00D12305" w:rsidRDefault="00D12305" w:rsidP="00D12305">
      <w:pPr>
        <w:ind w:firstLine="709"/>
        <w:rPr>
          <w:rFonts w:ascii="Times New Roman" w:hAnsi="Times New Roman"/>
          <w:b/>
          <w:spacing w:val="-4"/>
          <w:sz w:val="28"/>
          <w:szCs w:val="28"/>
        </w:rPr>
      </w:pPr>
      <w:r w:rsidRPr="00D12305">
        <w:rPr>
          <w:rFonts w:ascii="Times New Roman" w:hAnsi="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D12305" w:rsidRPr="00D12305" w:rsidRDefault="00D12305" w:rsidP="00D12305">
      <w:pPr>
        <w:jc w:val="center"/>
        <w:rPr>
          <w:rFonts w:ascii="Times New Roman" w:hAnsi="Times New Roman"/>
          <w:b/>
          <w:sz w:val="28"/>
          <w:szCs w:val="28"/>
        </w:rPr>
      </w:pP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t>5. Досудебный (внесудебный) порядок обжалования решений</w:t>
      </w: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t xml:space="preserve">и действий (бездействия) администрации Новоджерелиевского сельского поселения Брюховецкого района, предоставляющей муниципальную услугу, а </w:t>
      </w:r>
      <w:r w:rsidRPr="00D12305">
        <w:rPr>
          <w:rFonts w:ascii="Times New Roman" w:hAnsi="Times New Roman"/>
          <w:sz w:val="28"/>
          <w:szCs w:val="28"/>
        </w:rPr>
        <w:lastRenderedPageBreak/>
        <w:t>также ее должностных лиц, муниципальных служащих</w:t>
      </w:r>
    </w:p>
    <w:p w:rsidR="00D12305" w:rsidRPr="00D12305" w:rsidRDefault="00D12305" w:rsidP="00D12305">
      <w:pPr>
        <w:ind w:firstLine="709"/>
        <w:rPr>
          <w:rFonts w:ascii="Times New Roman" w:hAnsi="Times New Roman"/>
          <w:b/>
          <w:sz w:val="28"/>
          <w:szCs w:val="28"/>
        </w:rPr>
      </w:pP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5.2. Предметом жалобы является: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нарушение срока регистрации запроса заявителя о предоставлении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нарушение срока предоставления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 у заявителя;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Жалоба в письменной форме может быть также подана (направлена):</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lastRenderedPageBreak/>
        <w:t>в Администрацию;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по почте - на адрес Администрации, по средствам факсимильной связи - по телефону 8(86156) 65-180.</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В электронном виде жалоба может быть подана заявителем посредством:</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официального сайта Администрации в информационно-телекоммуникационной сети «Интернет»;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официального адреса электронной почты Администрации;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Единого портала государственных и муниципальных услуг (функций);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Портала государственных и муниципальных услуг Краснодарского края;</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интернет-портала досудебного обжалования: https://do.gosuslugi.ru.</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Жалоба должна содержать:</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D12305" w:rsidRPr="00D12305" w:rsidRDefault="00D12305" w:rsidP="00D12305">
      <w:pPr>
        <w:ind w:right="-1"/>
        <w:rPr>
          <w:rFonts w:ascii="Times New Roman" w:hAnsi="Times New Roman"/>
          <w:sz w:val="28"/>
          <w:szCs w:val="28"/>
        </w:rPr>
      </w:pPr>
      <w:r w:rsidRPr="00D12305">
        <w:rPr>
          <w:rFonts w:ascii="Times New Roman" w:hAnsi="Times New Roman"/>
          <w:sz w:val="28"/>
          <w:szCs w:val="28"/>
        </w:rPr>
        <w:t>предоставляющего муниципальную услугу, либо муниципального служащего;</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доводы, на основании которых заявитель не согласен с решением и</w:t>
      </w:r>
    </w:p>
    <w:p w:rsidR="00D12305" w:rsidRPr="00D12305" w:rsidRDefault="00D12305" w:rsidP="00D12305">
      <w:pPr>
        <w:ind w:right="-1"/>
        <w:rPr>
          <w:rFonts w:ascii="Times New Roman" w:hAnsi="Times New Roman"/>
          <w:sz w:val="28"/>
          <w:szCs w:val="28"/>
        </w:rPr>
      </w:pPr>
      <w:r w:rsidRPr="00D12305">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5.5. Основания для приостановления рассмотрения жалобы отсутствуют.</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lastRenderedPageBreak/>
        <w:t>5.6. По результатам рассмотрения жалобы глава Администрации принимает одно из следующих решений: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отказывает в удовлетворении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D12305" w:rsidRPr="00D12305" w:rsidRDefault="00D12305" w:rsidP="00D12305">
      <w:pPr>
        <w:ind w:firstLine="709"/>
        <w:rPr>
          <w:rFonts w:ascii="Times New Roman" w:hAnsi="Times New Roman"/>
          <w:sz w:val="28"/>
          <w:szCs w:val="28"/>
        </w:rPr>
      </w:pPr>
    </w:p>
    <w:p w:rsidR="00D12305" w:rsidRPr="00D12305" w:rsidRDefault="00D12305" w:rsidP="00D12305">
      <w:pPr>
        <w:rPr>
          <w:rFonts w:ascii="Times New Roman" w:eastAsia="Arial" w:hAnsi="Times New Roman"/>
          <w:sz w:val="28"/>
          <w:szCs w:val="28"/>
          <w:lang w:eastAsia="ar-SA"/>
        </w:rPr>
      </w:pPr>
    </w:p>
    <w:p w:rsidR="00D12305" w:rsidRPr="00D12305" w:rsidRDefault="00D12305" w:rsidP="00D12305">
      <w:pPr>
        <w:rPr>
          <w:rFonts w:ascii="Times New Roman" w:eastAsia="Arial" w:hAnsi="Times New Roman"/>
          <w:sz w:val="28"/>
          <w:szCs w:val="28"/>
          <w:lang w:eastAsia="ar-SA"/>
        </w:rPr>
      </w:pP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Глава Новоджерелиевского</w:t>
      </w: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сельского поселения</w:t>
      </w: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Брюховецкого района                                                                         О.В. Ткаченко</w:t>
      </w:r>
    </w:p>
    <w:p w:rsidR="006F0390" w:rsidRPr="00D12305" w:rsidRDefault="006F0390" w:rsidP="006F0390">
      <w:pPr>
        <w:pStyle w:val="a6"/>
        <w:ind w:firstLine="5103"/>
        <w:jc w:val="both"/>
        <w:rPr>
          <w:rFonts w:ascii="Times New Roman" w:hAnsi="Times New Roman" w:cs="Times New Roman"/>
          <w:sz w:val="28"/>
          <w:szCs w:val="28"/>
        </w:rPr>
      </w:pPr>
    </w:p>
    <w:p w:rsidR="006F0390" w:rsidRPr="00D12305" w:rsidRDefault="006F0390" w:rsidP="007A68B1">
      <w:pPr>
        <w:ind w:firstLine="709"/>
        <w:rPr>
          <w:rFonts w:ascii="Times New Roman" w:hAnsi="Times New Roman"/>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bookmarkStart w:id="28" w:name="sub_1100"/>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Pr="00D12305" w:rsidRDefault="006E2DDC" w:rsidP="00C75A38">
      <w:pPr>
        <w:ind w:left="657" w:firstLine="5103"/>
        <w:jc w:val="center"/>
        <w:rPr>
          <w:rStyle w:val="afff5"/>
          <w:rFonts w:ascii="Times New Roman" w:hAnsi="Times New Roman"/>
          <w:b w:val="0"/>
          <w:bCs/>
          <w:color w:val="auto"/>
          <w:sz w:val="28"/>
          <w:szCs w:val="28"/>
        </w:rPr>
      </w:pPr>
      <w:bookmarkStart w:id="29" w:name="_GoBack"/>
      <w:bookmarkEnd w:id="29"/>
    </w:p>
    <w:p w:rsidR="007A68B1" w:rsidRDefault="00C75A38" w:rsidP="007B0127">
      <w:pPr>
        <w:ind w:firstLine="5103"/>
        <w:jc w:val="center"/>
        <w:rPr>
          <w:rFonts w:ascii="Times New Roman" w:hAnsi="Times New Roman"/>
          <w:b/>
          <w:sz w:val="28"/>
          <w:szCs w:val="28"/>
        </w:rPr>
      </w:pPr>
      <w:r>
        <w:rPr>
          <w:rStyle w:val="afff5"/>
          <w:rFonts w:ascii="Times New Roman" w:hAnsi="Times New Roman"/>
          <w:b w:val="0"/>
          <w:bCs/>
          <w:color w:val="auto"/>
          <w:sz w:val="28"/>
          <w:szCs w:val="28"/>
        </w:rPr>
        <w:lastRenderedPageBreak/>
        <w:t>ПР</w:t>
      </w:r>
      <w:r w:rsidR="007A68B1">
        <w:rPr>
          <w:rStyle w:val="afff5"/>
          <w:rFonts w:ascii="Times New Roman" w:hAnsi="Times New Roman"/>
          <w:b w:val="0"/>
          <w:bCs/>
          <w:color w:val="auto"/>
          <w:sz w:val="28"/>
          <w:szCs w:val="28"/>
        </w:rPr>
        <w:t>ИЛОЖЕНИЕ № 1</w:t>
      </w:r>
    </w:p>
    <w:bookmarkEnd w:id="28"/>
    <w:p w:rsidR="007A68B1" w:rsidRDefault="007A68B1" w:rsidP="007B0127">
      <w:pPr>
        <w:ind w:firstLine="5103"/>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13" w:anchor="sub_1000" w:history="1">
        <w:r>
          <w:rPr>
            <w:rStyle w:val="afff6"/>
            <w:rFonts w:ascii="Times New Roman" w:hAnsi="Times New Roman"/>
            <w:b w:val="0"/>
            <w:color w:val="auto"/>
            <w:sz w:val="28"/>
            <w:szCs w:val="28"/>
          </w:rPr>
          <w:t>административному регламенту</w:t>
        </w:r>
      </w:hyperlink>
    </w:p>
    <w:p w:rsidR="007A68B1" w:rsidRDefault="007A68B1" w:rsidP="007B0127">
      <w:pPr>
        <w:ind w:firstLine="5103"/>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C75A38" w:rsidRDefault="007A68B1"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w:t>
      </w:r>
      <w:r w:rsidR="00C75A38">
        <w:rPr>
          <w:rStyle w:val="afff5"/>
          <w:rFonts w:ascii="Times New Roman" w:hAnsi="Times New Roman"/>
          <w:b w:val="0"/>
          <w:bCs/>
          <w:color w:val="auto"/>
          <w:sz w:val="28"/>
          <w:szCs w:val="28"/>
        </w:rPr>
        <w:t>Предоставление выписки</w:t>
      </w:r>
    </w:p>
    <w:p w:rsidR="00C75A38"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C75A38"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 xml:space="preserve">администрации </w:t>
      </w:r>
      <w:r w:rsidR="002C75B4">
        <w:rPr>
          <w:rStyle w:val="afff5"/>
          <w:rFonts w:ascii="Times New Roman" w:hAnsi="Times New Roman"/>
          <w:b w:val="0"/>
          <w:bCs/>
          <w:color w:val="auto"/>
          <w:sz w:val="28"/>
          <w:szCs w:val="28"/>
        </w:rPr>
        <w:t>Новоджерелиевского</w:t>
      </w:r>
    </w:p>
    <w:p w:rsidR="007B0127"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сельского поселения</w:t>
      </w:r>
    </w:p>
    <w:p w:rsidR="007A68B1" w:rsidRDefault="001E4EE5" w:rsidP="007B0127">
      <w:pPr>
        <w:ind w:firstLine="5103"/>
        <w:jc w:val="center"/>
        <w:rPr>
          <w:b/>
        </w:rPr>
      </w:pPr>
      <w:r>
        <w:rPr>
          <w:rStyle w:val="afff5"/>
          <w:rFonts w:ascii="Times New Roman" w:hAnsi="Times New Roman"/>
          <w:b w:val="0"/>
          <w:bCs/>
          <w:color w:val="auto"/>
          <w:sz w:val="28"/>
          <w:szCs w:val="28"/>
        </w:rPr>
        <w:t>Б</w:t>
      </w:r>
      <w:r w:rsidR="00C75A38">
        <w:rPr>
          <w:rStyle w:val="afff5"/>
          <w:rFonts w:ascii="Times New Roman" w:hAnsi="Times New Roman"/>
          <w:b w:val="0"/>
          <w:bCs/>
          <w:color w:val="auto"/>
          <w:sz w:val="28"/>
          <w:szCs w:val="28"/>
        </w:rPr>
        <w:t>рюховецкого</w:t>
      </w:r>
      <w:r>
        <w:rPr>
          <w:rStyle w:val="afff5"/>
          <w:rFonts w:ascii="Times New Roman" w:hAnsi="Times New Roman"/>
          <w:b w:val="0"/>
          <w:bCs/>
          <w:color w:val="auto"/>
          <w:sz w:val="28"/>
          <w:szCs w:val="28"/>
        </w:rPr>
        <w:t xml:space="preserve"> </w:t>
      </w:r>
      <w:r w:rsidR="00C75A38">
        <w:rPr>
          <w:rStyle w:val="afff5"/>
          <w:rFonts w:ascii="Times New Roman" w:hAnsi="Times New Roman"/>
          <w:b w:val="0"/>
          <w:bCs/>
          <w:color w:val="auto"/>
          <w:sz w:val="28"/>
          <w:szCs w:val="28"/>
        </w:rPr>
        <w:t>района</w:t>
      </w:r>
      <w:r w:rsidR="007A68B1">
        <w:rPr>
          <w:rStyle w:val="afff5"/>
          <w:rFonts w:ascii="Times New Roman" w:hAnsi="Times New Roman"/>
          <w:b w:val="0"/>
          <w:bCs/>
          <w:color w:val="auto"/>
          <w:sz w:val="28"/>
          <w:szCs w:val="28"/>
        </w:rPr>
        <w:t>»</w:t>
      </w:r>
    </w:p>
    <w:p w:rsidR="007A68B1" w:rsidRDefault="007A68B1" w:rsidP="007B0127">
      <w:pPr>
        <w:ind w:firstLine="709"/>
        <w:jc w:val="center"/>
        <w:rPr>
          <w:rFonts w:ascii="Times New Roman" w:hAnsi="Times New Roman"/>
          <w:sz w:val="28"/>
          <w:szCs w:val="28"/>
        </w:rPr>
      </w:pPr>
    </w:p>
    <w:p w:rsidR="007A68B1" w:rsidRDefault="007A68B1"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9"/>
        <w:gridCol w:w="567"/>
        <w:gridCol w:w="4644"/>
      </w:tblGrid>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a"/>
              <w:rPr>
                <w:rFonts w:ascii="Times New Roman" w:hAnsi="Times New Roman"/>
                <w:sz w:val="28"/>
                <w:szCs w:val="28"/>
              </w:rPr>
            </w:pPr>
            <w:r>
              <w:rPr>
                <w:rFonts w:ascii="Times New Roman" w:hAnsi="Times New Roman"/>
                <w:sz w:val="28"/>
                <w:szCs w:val="28"/>
              </w:rPr>
              <w:t xml:space="preserve">Главе </w:t>
            </w:r>
            <w:r w:rsidR="002C75B4">
              <w:rPr>
                <w:rFonts w:ascii="Times New Roman" w:hAnsi="Times New Roman"/>
                <w:sz w:val="28"/>
                <w:szCs w:val="28"/>
              </w:rPr>
              <w:t>Новоджерелиевского</w:t>
            </w:r>
          </w:p>
          <w:p w:rsidR="007A68B1" w:rsidRDefault="007A68B1">
            <w:pPr>
              <w:pStyle w:val="affa"/>
              <w:rPr>
                <w:rFonts w:ascii="Times New Roman" w:hAnsi="Times New Roman"/>
                <w:sz w:val="28"/>
                <w:szCs w:val="28"/>
              </w:rPr>
            </w:pPr>
            <w:r>
              <w:rPr>
                <w:rFonts w:ascii="Times New Roman" w:hAnsi="Times New Roman"/>
                <w:sz w:val="28"/>
                <w:szCs w:val="28"/>
              </w:rPr>
              <w:t>сельского поселения</w:t>
            </w:r>
          </w:p>
          <w:p w:rsidR="007A68B1" w:rsidRDefault="007A68B1">
            <w:pPr>
              <w:ind w:firstLine="0"/>
              <w:rPr>
                <w:rFonts w:ascii="Times New Roman" w:hAnsi="Times New Roman"/>
                <w:sz w:val="28"/>
                <w:szCs w:val="28"/>
              </w:rPr>
            </w:pPr>
            <w:r>
              <w:rPr>
                <w:rFonts w:ascii="Times New Roman" w:hAnsi="Times New Roman"/>
                <w:sz w:val="28"/>
                <w:szCs w:val="28"/>
              </w:rPr>
              <w:t>Брюховецкого района</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67" w:type="dxa"/>
            <w:tcBorders>
              <w:top w:val="nil"/>
              <w:left w:val="nil"/>
              <w:bottom w:val="nil"/>
              <w:right w:val="nil"/>
            </w:tcBorders>
            <w:hideMark/>
          </w:tcPr>
          <w:p w:rsidR="007A68B1" w:rsidRDefault="007A68B1">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(фамилия)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(имя)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(отчество)</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C75A38">
            <w:pPr>
              <w:pStyle w:val="aff2"/>
              <w:jc w:val="left"/>
              <w:rPr>
                <w:rFonts w:ascii="Times New Roman" w:hAnsi="Times New Roman"/>
                <w:sz w:val="28"/>
                <w:szCs w:val="28"/>
              </w:rPr>
            </w:pPr>
            <w:r>
              <w:rPr>
                <w:rFonts w:ascii="Times New Roman" w:hAnsi="Times New Roman"/>
                <w:sz w:val="28"/>
                <w:szCs w:val="28"/>
              </w:rPr>
              <w:t>з</w:t>
            </w:r>
            <w:r w:rsidR="007A68B1">
              <w:rPr>
                <w:rFonts w:ascii="Times New Roman" w:hAnsi="Times New Roman"/>
                <w:sz w:val="28"/>
                <w:szCs w:val="28"/>
              </w:rPr>
              <w:t>арегистрированного</w:t>
            </w:r>
            <w:r>
              <w:rPr>
                <w:rFonts w:ascii="Times New Roman" w:hAnsi="Times New Roman"/>
                <w:sz w:val="28"/>
                <w:szCs w:val="28"/>
              </w:rPr>
              <w:t xml:space="preserve"> </w:t>
            </w:r>
            <w:r w:rsidR="007A68B1">
              <w:rPr>
                <w:rFonts w:ascii="Times New Roman" w:hAnsi="Times New Roman"/>
                <w:sz w:val="28"/>
                <w:szCs w:val="28"/>
              </w:rPr>
              <w:t>(ой) по месту жительства по адресу:</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r>
              <w:rPr>
                <w:rFonts w:ascii="Times New Roman" w:hAnsi="Times New Roman"/>
                <w:sz w:val="28"/>
                <w:szCs w:val="28"/>
              </w:rPr>
              <w:t xml:space="preserve">Адрес электронной </w:t>
            </w:r>
            <w:r w:rsidR="007B0127">
              <w:rPr>
                <w:rFonts w:ascii="Times New Roman" w:hAnsi="Times New Roman"/>
                <w:sz w:val="28"/>
                <w:szCs w:val="28"/>
              </w:rPr>
              <w:t>почты: _</w:t>
            </w:r>
            <w:r>
              <w:rPr>
                <w:rFonts w:ascii="Times New Roman" w:hAnsi="Times New Roman"/>
                <w:sz w:val="28"/>
                <w:szCs w:val="28"/>
              </w:rPr>
              <w:t>___________</w:t>
            </w:r>
          </w:p>
          <w:p w:rsidR="00C75A38" w:rsidRPr="00C75A38" w:rsidRDefault="007B0127" w:rsidP="00C75A38">
            <w:pPr>
              <w:ind w:firstLine="0"/>
            </w:pPr>
            <w:r w:rsidRPr="00C75A38">
              <w:rPr>
                <w:rFonts w:ascii="Times New Roman" w:hAnsi="Times New Roman"/>
                <w:sz w:val="28"/>
                <w:szCs w:val="28"/>
              </w:rPr>
              <w:t>Телефон:</w:t>
            </w:r>
            <w:r>
              <w:t xml:space="preserve"> _</w:t>
            </w:r>
            <w:r w:rsidR="00C75A38">
              <w:t>____________________________</w:t>
            </w:r>
          </w:p>
        </w:tc>
      </w:tr>
      <w:tr w:rsidR="007A68B1" w:rsidTr="00C75A38">
        <w:tc>
          <w:tcPr>
            <w:tcW w:w="9750" w:type="dxa"/>
            <w:gridSpan w:val="3"/>
            <w:tcBorders>
              <w:top w:val="nil"/>
              <w:left w:val="nil"/>
              <w:bottom w:val="nil"/>
              <w:right w:val="nil"/>
            </w:tcBorders>
          </w:tcPr>
          <w:p w:rsidR="007A68B1" w:rsidRDefault="007A68B1">
            <w:pPr>
              <w:pStyle w:val="aff2"/>
              <w:rPr>
                <w:rFonts w:ascii="Times New Roman" w:hAnsi="Times New Roman"/>
                <w:sz w:val="28"/>
                <w:szCs w:val="28"/>
              </w:rPr>
            </w:pPr>
          </w:p>
        </w:tc>
      </w:tr>
      <w:tr w:rsidR="00C75A38" w:rsidTr="00C75A38">
        <w:tc>
          <w:tcPr>
            <w:tcW w:w="9750" w:type="dxa"/>
            <w:gridSpan w:val="3"/>
            <w:tcBorders>
              <w:top w:val="nil"/>
              <w:left w:val="nil"/>
              <w:bottom w:val="nil"/>
              <w:right w:val="nil"/>
            </w:tcBorders>
          </w:tcPr>
          <w:p w:rsidR="00C75A38" w:rsidRDefault="00C75A38">
            <w:pPr>
              <w:pStyle w:val="aff2"/>
              <w:rPr>
                <w:rFonts w:ascii="Times New Roman" w:hAnsi="Times New Roman"/>
                <w:sz w:val="28"/>
                <w:szCs w:val="28"/>
              </w:rPr>
            </w:pPr>
          </w:p>
        </w:tc>
      </w:tr>
    </w:tbl>
    <w:p w:rsidR="00C75A38" w:rsidRPr="00C75A38" w:rsidRDefault="00C75A38" w:rsidP="00C75A38">
      <w:pPr>
        <w:tabs>
          <w:tab w:val="left" w:pos="7180"/>
        </w:tabs>
        <w:overflowPunct w:val="0"/>
        <w:ind w:left="1985" w:firstLine="0"/>
        <w:jc w:val="left"/>
        <w:rPr>
          <w:rFonts w:cs="Arial"/>
        </w:rPr>
      </w:pPr>
      <w:r>
        <w:rPr>
          <w:rFonts w:ascii="Times New Roman" w:hAnsi="Times New Roman"/>
          <w:sz w:val="28"/>
          <w:szCs w:val="28"/>
        </w:rPr>
        <w:t xml:space="preserve"> </w:t>
      </w:r>
    </w:p>
    <w:p w:rsidR="00C75A38" w:rsidRDefault="00C75A38"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C75A38" w:rsidRPr="00C75A38" w:rsidRDefault="00C75A38" w:rsidP="00C75A38">
      <w:pPr>
        <w:tabs>
          <w:tab w:val="left" w:pos="7180"/>
        </w:tabs>
        <w:overflowPunct w:val="0"/>
        <w:ind w:firstLine="0"/>
        <w:jc w:val="center"/>
        <w:rPr>
          <w:rFonts w:ascii="Times New Roman" w:hAnsi="Times New Roman"/>
          <w:sz w:val="28"/>
          <w:szCs w:val="28"/>
        </w:rPr>
      </w:pPr>
    </w:p>
    <w:p w:rsidR="00C75A38" w:rsidRPr="00C75A38" w:rsidRDefault="00C75A38"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sidR="00EC53FD">
        <w:rPr>
          <w:rFonts w:ascii="Times New Roman" w:hAnsi="Times New Roman"/>
          <w:sz w:val="28"/>
          <w:szCs w:val="28"/>
        </w:rPr>
        <w:t xml:space="preserve">писку из похозяйственной книги администрации </w:t>
      </w:r>
      <w:r w:rsidR="002C75B4">
        <w:rPr>
          <w:rFonts w:ascii="Times New Roman" w:hAnsi="Times New Roman"/>
          <w:sz w:val="28"/>
          <w:szCs w:val="28"/>
        </w:rPr>
        <w:t>Новоджерелиевского</w:t>
      </w:r>
      <w:r w:rsidR="00EC53FD">
        <w:rPr>
          <w:rFonts w:ascii="Times New Roman" w:hAnsi="Times New Roman"/>
          <w:sz w:val="28"/>
          <w:szCs w:val="28"/>
        </w:rPr>
        <w:t xml:space="preserve"> сельского поселения Брюховецкого района о_________</w:t>
      </w:r>
      <w:r>
        <w:rPr>
          <w:rFonts w:ascii="Times New Roman" w:hAnsi="Times New Roman"/>
          <w:sz w:val="28"/>
          <w:szCs w:val="28"/>
        </w:rPr>
        <w:t>_______________________________________________________,</w:t>
      </w:r>
      <w:r w:rsidRPr="00C75A38">
        <w:rPr>
          <w:rFonts w:ascii="Times New Roman" w:hAnsi="Times New Roman"/>
          <w:sz w:val="28"/>
          <w:szCs w:val="28"/>
        </w:rPr>
        <w:t xml:space="preserve"> для целей: </w:t>
      </w:r>
      <w:r w:rsidR="001E4EE5">
        <w:rPr>
          <w:rFonts w:ascii="Times New Roman" w:hAnsi="Times New Roman"/>
          <w:sz w:val="28"/>
          <w:szCs w:val="28"/>
        </w:rPr>
        <w:t>_____</w:t>
      </w:r>
      <w:r w:rsidRPr="00C75A38">
        <w:rPr>
          <w:rFonts w:ascii="Times New Roman" w:hAnsi="Times New Roman"/>
          <w:sz w:val="28"/>
          <w:szCs w:val="28"/>
        </w:rPr>
        <w:t>__________________________________________________</w:t>
      </w:r>
    </w:p>
    <w:p w:rsidR="00C75A38" w:rsidRPr="00C75A38" w:rsidRDefault="001E4EE5"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A38" w:rsidRPr="00C75A38" w:rsidRDefault="00C75A38" w:rsidP="00C75A38">
      <w:pPr>
        <w:overflowPunct w:val="0"/>
        <w:ind w:firstLine="0"/>
        <w:jc w:val="left"/>
        <w:rPr>
          <w:rFonts w:ascii="Times New Roman" w:hAnsi="Times New Roman"/>
          <w:sz w:val="28"/>
          <w:szCs w:val="28"/>
        </w:rPr>
      </w:pPr>
      <w:r w:rsidRPr="00C75A38">
        <w:rPr>
          <w:rFonts w:ascii="Times New Roman" w:hAnsi="Times New Roman"/>
          <w:sz w:val="28"/>
          <w:szCs w:val="28"/>
        </w:rPr>
        <w:lastRenderedPageBreak/>
        <w:t>Выписку выдать посредством:</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эл.</w:t>
      </w:r>
      <w:r w:rsidR="007B0127">
        <w:rPr>
          <w:rFonts w:ascii="Times New Roman" w:hAnsi="Times New Roman"/>
          <w:sz w:val="28"/>
          <w:szCs w:val="28"/>
        </w:rPr>
        <w:t xml:space="preserve"> </w:t>
      </w:r>
      <w:r w:rsidRPr="00C75A38">
        <w:rPr>
          <w:rFonts w:ascii="Times New Roman" w:hAnsi="Times New Roman"/>
          <w:sz w:val="28"/>
          <w:szCs w:val="28"/>
        </w:rPr>
        <w:t>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C75A38" w:rsidRPr="00C75A38" w:rsidRDefault="00C75A38" w:rsidP="00C75A38">
      <w:pPr>
        <w:widowControl/>
        <w:autoSpaceDE/>
        <w:autoSpaceDN/>
        <w:adjustRightInd/>
        <w:ind w:left="720" w:firstLine="0"/>
        <w:rPr>
          <w:rFonts w:ascii="Times New Roman" w:hAnsi="Times New Roman"/>
          <w:sz w:val="28"/>
          <w:szCs w:val="28"/>
        </w:rPr>
      </w:pP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C75A38" w:rsidRPr="00C75A38" w:rsidRDefault="00C75A38" w:rsidP="00C75A38">
      <w:pPr>
        <w:widowControl/>
        <w:autoSpaceDE/>
        <w:autoSpaceDN/>
        <w:adjustRightInd/>
        <w:ind w:firstLine="0"/>
        <w:rPr>
          <w:rFonts w:ascii="Times New Roman" w:hAnsi="Times New Roman"/>
          <w:sz w:val="28"/>
          <w:szCs w:val="28"/>
        </w:rPr>
      </w:pP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C75A38" w:rsidRPr="00C75A38" w:rsidRDefault="00C75A38"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C75A38" w:rsidRPr="00C75A38" w:rsidRDefault="00C75A38" w:rsidP="00C75A38">
      <w:pPr>
        <w:overflowPunct w:val="0"/>
        <w:ind w:firstLine="0"/>
        <w:jc w:val="left"/>
        <w:rPr>
          <w:rFonts w:ascii="Times New Roman" w:hAnsi="Times New Roman"/>
          <w:sz w:val="28"/>
          <w:szCs w:val="28"/>
        </w:rPr>
      </w:pPr>
    </w:p>
    <w:p w:rsidR="007A68B1" w:rsidRPr="00C75A38"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C75B4">
        <w:rPr>
          <w:rFonts w:ascii="Times New Roman" w:hAnsi="Times New Roman"/>
          <w:sz w:val="28"/>
          <w:szCs w:val="28"/>
        </w:rPr>
        <w:t>Новоджерелиевского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О.В. Ткаченко</w:t>
      </w: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4EE5" w:rsidTr="001E4EE5">
        <w:tc>
          <w:tcPr>
            <w:tcW w:w="4927" w:type="dxa"/>
          </w:tcPr>
          <w:p w:rsidR="001E4EE5" w:rsidRDefault="001E4EE5" w:rsidP="007A68B1">
            <w:pPr>
              <w:ind w:firstLine="0"/>
              <w:rPr>
                <w:rFonts w:ascii="Times New Roman" w:hAnsi="Times New Roman"/>
                <w:sz w:val="28"/>
                <w:szCs w:val="28"/>
              </w:rPr>
            </w:pPr>
          </w:p>
        </w:tc>
        <w:tc>
          <w:tcPr>
            <w:tcW w:w="4927" w:type="dxa"/>
          </w:tcPr>
          <w:p w:rsidR="001E4EE5" w:rsidRPr="007A68B1" w:rsidRDefault="001E4EE5" w:rsidP="001E4EE5">
            <w:pPr>
              <w:ind w:left="1269" w:firstLine="4395"/>
              <w:jc w:val="left"/>
              <w:rPr>
                <w:rStyle w:val="afff5"/>
                <w:b w:val="0"/>
                <w:bCs/>
                <w:color w:val="auto"/>
              </w:rPr>
            </w:pPr>
            <w:r>
              <w:rPr>
                <w:rStyle w:val="afff5"/>
                <w:rFonts w:ascii="Times New Roman" w:hAnsi="Times New Roman"/>
                <w:b w:val="0"/>
                <w:bCs/>
                <w:color w:val="auto"/>
                <w:sz w:val="28"/>
                <w:szCs w:val="28"/>
              </w:rPr>
              <w:t xml:space="preserve"> </w:t>
            </w: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r>
              <w:rPr>
                <w:rFonts w:ascii="Times New Roman" w:hAnsi="Times New Roman"/>
                <w:sz w:val="28"/>
                <w:szCs w:val="28"/>
              </w:rPr>
              <w:lastRenderedPageBreak/>
              <w:t>ПРИЛОЖЕНИЕ № 2</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к административному регламенту</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«Предоставление выписки из похозяйственной книги администрации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tc>
      </w:tr>
    </w:tbl>
    <w:p w:rsidR="00C75A38" w:rsidRPr="00F647A3" w:rsidRDefault="001E4EE5" w:rsidP="00C75A38">
      <w:pPr>
        <w:rPr>
          <w:rFonts w:ascii="Times New Roman" w:hAnsi="Times New Roman"/>
        </w:rPr>
      </w:pPr>
      <w:r>
        <w:rPr>
          <w:rStyle w:val="afff5"/>
          <w:rFonts w:ascii="Times New Roman" w:hAnsi="Times New Roman"/>
          <w:b w:val="0"/>
          <w:bCs/>
          <w:color w:val="auto"/>
          <w:sz w:val="28"/>
          <w:szCs w:val="28"/>
        </w:rPr>
        <w:lastRenderedPageBreak/>
        <w:t xml:space="preserve"> </w:t>
      </w:r>
    </w:p>
    <w:p w:rsidR="002B31B5" w:rsidRPr="00F647A3" w:rsidRDefault="002B31B5" w:rsidP="002B31B5">
      <w:pPr>
        <w:jc w:val="center"/>
        <w:rPr>
          <w:rFonts w:ascii="Times New Roman" w:hAnsi="Times New Roman"/>
          <w:sz w:val="28"/>
          <w:szCs w:val="28"/>
        </w:rPr>
      </w:pPr>
      <w:r w:rsidRPr="00F647A3">
        <w:rPr>
          <w:rFonts w:ascii="Times New Roman" w:hAnsi="Times New Roman"/>
          <w:sz w:val="28"/>
          <w:szCs w:val="28"/>
        </w:rPr>
        <w:t>Блок-схема</w:t>
      </w:r>
    </w:p>
    <w:p w:rsidR="002B31B5" w:rsidRPr="00F647A3" w:rsidRDefault="002B31B5" w:rsidP="002B31B5">
      <w:pPr>
        <w:widowControl/>
        <w:autoSpaceDE/>
        <w:autoSpaceDN/>
        <w:adjustRightInd/>
        <w:ind w:firstLine="0"/>
        <w:jc w:val="center"/>
        <w:rPr>
          <w:rFonts w:ascii="Times New Roman" w:hAnsi="Times New Roman"/>
          <w:sz w:val="28"/>
          <w:szCs w:val="28"/>
        </w:rPr>
      </w:pPr>
      <w:r w:rsidRPr="00F647A3">
        <w:rPr>
          <w:rFonts w:ascii="Times New Roman" w:hAnsi="Times New Roman"/>
          <w:sz w:val="28"/>
          <w:szCs w:val="28"/>
        </w:rPr>
        <w:t>последовательности действий при предоставлении муниципальной услуги</w:t>
      </w:r>
    </w:p>
    <w:p w:rsidR="002B31B5" w:rsidRPr="00F647A3" w:rsidRDefault="002B31B5" w:rsidP="002B31B5">
      <w:pPr>
        <w:widowControl/>
        <w:autoSpaceDE/>
        <w:autoSpaceDN/>
        <w:adjustRightInd/>
        <w:ind w:firstLine="0"/>
        <w:jc w:val="center"/>
        <w:rPr>
          <w:rFonts w:ascii="Times New Roman" w:hAnsi="Times New Roman"/>
          <w:sz w:val="28"/>
          <w:szCs w:val="28"/>
        </w:rPr>
      </w:pPr>
    </w:p>
    <w:p w:rsidR="002B31B5" w:rsidRPr="002B31B5" w:rsidRDefault="00780669" w:rsidP="002B31B5">
      <w:pPr>
        <w:widowControl/>
        <w:autoSpaceDE/>
        <w:autoSpaceDN/>
        <w:adjustRightInd/>
        <w:ind w:firstLine="0"/>
        <w:jc w:val="center"/>
        <w:rPr>
          <w:rFonts w:ascii="Times New Roman" w:hAnsi="Times New Roman"/>
          <w:b/>
          <w:sz w:val="28"/>
          <w:szCs w:val="28"/>
        </w:rPr>
      </w:pPr>
      <w:r>
        <w:rPr>
          <w:rFonts w:ascii="Times New Roman" w:hAnsi="Times New Roman"/>
          <w:noProof/>
          <w:sz w:val="28"/>
          <w:szCs w:val="28"/>
        </w:rPr>
        <mc:AlternateContent>
          <mc:Choice Requires="wpc">
            <w:drawing>
              <wp:anchor distT="0" distB="0" distL="114300" distR="114300" simplePos="0" relativeHeight="251659264" behindDoc="0" locked="0" layoutInCell="1" allowOverlap="1" wp14:anchorId="3C774124" wp14:editId="460AD459">
                <wp:simplePos x="0" y="0"/>
                <wp:positionH relativeFrom="character">
                  <wp:posOffset>-3060065</wp:posOffset>
                </wp:positionH>
                <wp:positionV relativeFrom="line">
                  <wp:posOffset>109220</wp:posOffset>
                </wp:positionV>
                <wp:extent cx="6134100" cy="5934075"/>
                <wp:effectExtent l="0" t="0" r="0" b="28575"/>
                <wp:wrapNone/>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A0716" w:rsidRPr="00D12305" w:rsidRDefault="000A0716" w:rsidP="002B31B5">
                              <w:pPr>
                                <w:jc w:val="center"/>
                                <w:rPr>
                                  <w:rFonts w:ascii="Times New Roman" w:hAnsi="Times New Roman"/>
                                  <w:sz w:val="20"/>
                                  <w:szCs w:val="20"/>
                                </w:rPr>
                              </w:pPr>
                              <w:r w:rsidRPr="00D12305">
                                <w:rPr>
                                  <w:rFonts w:ascii="Times New Roman" w:hAnsi="Times New Roman"/>
                                  <w:sz w:val="20"/>
                                  <w:szCs w:val="20"/>
                                </w:rPr>
                                <w:t>Прием и регистрация заявления и представленных документов</w:t>
                              </w:r>
                            </w:p>
                            <w:p w:rsidR="000A0716" w:rsidRPr="00D12305" w:rsidRDefault="000A0716" w:rsidP="002B31B5">
                              <w:pPr>
                                <w:jc w:val="center"/>
                                <w:rPr>
                                  <w:rFonts w:ascii="Times New Roman" w:hAnsi="Times New Roman"/>
                                  <w:sz w:val="20"/>
                                  <w:szCs w:val="20"/>
                                </w:rPr>
                              </w:pPr>
                              <w:r w:rsidRPr="00D12305">
                                <w:rPr>
                                  <w:rFonts w:ascii="Times New Roman" w:hAnsi="Times New Roman"/>
                                  <w:sz w:val="20"/>
                                  <w:szCs w:val="20"/>
                                </w:rPr>
                                <w:t>(1 календарный день)</w:t>
                              </w:r>
                            </w:p>
                          </w:txbxContent>
                        </wps:txbx>
                        <wps:bodyPr rot="0" vert="horz" wrap="square" lIns="91440" tIns="45720" rIns="91440" bIns="45720" anchor="ctr" anchorCtr="0" upright="1">
                          <a:noAutofit/>
                        </wps:bodyPr>
                      </wps:wsp>
                      <wps:wsp>
                        <wps:cNvPr id="16"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95600" y="827410"/>
                            <a:ext cx="5559400" cy="1070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A0716" w:rsidRPr="00D12305" w:rsidRDefault="000A0716"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Проверка полноты и достоверности сведений, указанных в заявлении, и прилагаемых к нему документах, формирование и направление межведомственных запросов (1 календарный день);</w:t>
                              </w:r>
                            </w:p>
                            <w:p w:rsidR="000A0716" w:rsidRPr="00D12305" w:rsidRDefault="000A0716"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 xml:space="preserve">получение информации в рамках межведомственного взаимодействия </w:t>
                              </w:r>
                            </w:p>
                            <w:p w:rsidR="000A0716" w:rsidRPr="00D12305" w:rsidRDefault="000A0716" w:rsidP="00D640FD">
                              <w:pPr>
                                <w:ind w:firstLine="0"/>
                                <w:jc w:val="center"/>
                                <w:rPr>
                                  <w:rFonts w:ascii="Times New Roman" w:hAnsi="Times New Roman"/>
                                  <w:sz w:val="20"/>
                                  <w:szCs w:val="20"/>
                                </w:rPr>
                              </w:pPr>
                              <w:r w:rsidRPr="00D12305">
                                <w:rPr>
                                  <w:rFonts w:ascii="Times New Roman" w:hAnsi="Times New Roman"/>
                                  <w:sz w:val="20"/>
                                  <w:szCs w:val="20"/>
                                  <w:lang w:eastAsia="en-US"/>
                                </w:rPr>
                                <w:t>(3 календарных дн</w:t>
                              </w:r>
                              <w:r>
                                <w:rPr>
                                  <w:rFonts w:ascii="Times New Roman" w:hAnsi="Times New Roman"/>
                                  <w:sz w:val="20"/>
                                  <w:szCs w:val="20"/>
                                  <w:lang w:eastAsia="en-US"/>
                                </w:rPr>
                                <w:t>я</w:t>
                              </w:r>
                              <w:r w:rsidRPr="00D12305">
                                <w:rPr>
                                  <w:rFonts w:ascii="Times New Roman" w:hAnsi="Times New Roman"/>
                                  <w:sz w:val="20"/>
                                  <w:szCs w:val="20"/>
                                  <w:lang w:eastAsia="en-US"/>
                                </w:rPr>
                                <w:t>)</w:t>
                              </w:r>
                            </w:p>
                          </w:txbxContent>
                        </wps:txbx>
                        <wps:bodyPr rot="0" vert="horz" wrap="square" lIns="91440" tIns="45720" rIns="91440" bIns="45720" anchor="ctr" anchorCtr="0" upright="1">
                          <a:noAutofit/>
                        </wps:bodyPr>
                      </wps:wsp>
                      <wps:wsp>
                        <wps:cNvPr id="18" name="Text Box 7"/>
                        <wps:cNvSpPr txBox="1">
                          <a:spLocks noChangeArrowheads="1"/>
                        </wps:cNvSpPr>
                        <wps:spPr bwMode="auto">
                          <a:xfrm>
                            <a:off x="1663000" y="2167227"/>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Основания 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19" name="AutoShape 8"/>
                        <wps:cNvSpPr>
                          <a:spLocks noChangeArrowheads="1"/>
                        </wps:cNvSpPr>
                        <wps:spPr bwMode="auto">
                          <a:xfrm>
                            <a:off x="970900" y="1889724"/>
                            <a:ext cx="4001100" cy="1371017"/>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Line 9"/>
                        <wps:cNvCnPr>
                          <a:cxnSpLocks noChangeShapeType="1"/>
                        </wps:cNvCnPr>
                        <wps:spPr bwMode="auto">
                          <a:xfrm flipV="1">
                            <a:off x="4627800" y="2683534"/>
                            <a:ext cx="538500"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153600" y="2682834"/>
                            <a:ext cx="1300" cy="207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850100" y="2886736"/>
                            <a:ext cx="598200" cy="464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12"/>
                        <wps:cNvSpPr txBox="1">
                          <a:spLocks noChangeArrowheads="1"/>
                        </wps:cNvSpPr>
                        <wps:spPr bwMode="auto">
                          <a:xfrm>
                            <a:off x="4859600" y="2962937"/>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716" w:rsidRPr="008754A5" w:rsidRDefault="000A0716" w:rsidP="008754A5">
                              <w:pPr>
                                <w:ind w:firstLine="0"/>
                                <w:jc w:val="center"/>
                                <w:rPr>
                                  <w:rFonts w:ascii="Times New Roman" w:hAnsi="Times New Roman"/>
                                  <w:bCs/>
                                  <w:color w:val="000000"/>
                                </w:rPr>
                              </w:pPr>
                              <w:r w:rsidRPr="008754A5">
                                <w:rPr>
                                  <w:rFonts w:ascii="Times New Roman" w:hAnsi="Times New Roman"/>
                                  <w:bCs/>
                                  <w:color w:val="000000"/>
                                </w:rPr>
                                <w:t>Нет</w:t>
                              </w:r>
                            </w:p>
                          </w:txbxContent>
                        </wps:txbx>
                        <wps:bodyPr rot="0" vert="horz" wrap="square" lIns="84125" tIns="42062" rIns="84125" bIns="42062" anchor="t" anchorCtr="0" upright="1">
                          <a:noAutofit/>
                        </wps:bodyPr>
                      </wps:wsp>
                      <wps:wsp>
                        <wps:cNvPr id="24" name="Line 13"/>
                        <wps:cNvCnPr>
                          <a:cxnSpLocks noChangeShapeType="1"/>
                        </wps:cNvCnPr>
                        <wps:spPr bwMode="auto">
                          <a:xfrm flipH="1">
                            <a:off x="553700" y="3354742"/>
                            <a:ext cx="3800" cy="174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0" y="3529345"/>
                            <a:ext cx="2218100" cy="10712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Text Box 15"/>
                        <wps:cNvSpPr txBox="1">
                          <a:spLocks noChangeArrowheads="1"/>
                        </wps:cNvSpPr>
                        <wps:spPr bwMode="auto">
                          <a:xfrm>
                            <a:off x="0" y="3481702"/>
                            <a:ext cx="2218100" cy="1252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716" w:rsidRPr="00D12305" w:rsidRDefault="000A0716" w:rsidP="008754A5">
                              <w:pPr>
                                <w:ind w:firstLine="0"/>
                                <w:jc w:val="center"/>
                                <w:rPr>
                                  <w:rFonts w:ascii="Times New Roman" w:hAnsi="Times New Roman"/>
                                  <w:sz w:val="20"/>
                                  <w:szCs w:val="20"/>
                                </w:rPr>
                              </w:pPr>
                              <w:r w:rsidRPr="00D12305">
                                <w:rPr>
                                  <w:rFonts w:ascii="Times New Roman" w:hAnsi="Times New Roman"/>
                                  <w:sz w:val="20"/>
                                  <w:szCs w:val="20"/>
                                </w:rPr>
                                <w:t>Подготовка мотивированного отказа в предоставлении муниципальной услуги</w:t>
                              </w:r>
                              <w:r>
                                <w:rPr>
                                  <w:rFonts w:ascii="Times New Roman" w:hAnsi="Times New Roman"/>
                                  <w:sz w:val="20"/>
                                  <w:szCs w:val="20"/>
                                </w:rPr>
                                <w:t xml:space="preserve"> </w:t>
                              </w:r>
                              <w:r w:rsidRPr="00D12305">
                                <w:rPr>
                                  <w:rFonts w:ascii="Times New Roman" w:hAnsi="Times New Roman"/>
                                  <w:sz w:val="20"/>
                                  <w:szCs w:val="20"/>
                                </w:rPr>
                                <w:t xml:space="preserve">(в течение </w:t>
                              </w:r>
                              <w:r>
                                <w:rPr>
                                  <w:rFonts w:ascii="Times New Roman" w:hAnsi="Times New Roman"/>
                                  <w:sz w:val="20"/>
                                  <w:szCs w:val="20"/>
                                </w:rPr>
                                <w:t>6</w:t>
                              </w:r>
                              <w:r w:rsidRPr="00D12305">
                                <w:rPr>
                                  <w:rFonts w:ascii="Times New Roman" w:hAnsi="Times New Roman"/>
                                  <w:sz w:val="20"/>
                                  <w:szCs w:val="20"/>
                                </w:rPr>
                                <w:t xml:space="preserve"> календарных дней с момента принятия документов от заявителя)</w:t>
                              </w:r>
                            </w:p>
                          </w:txbxContent>
                        </wps:txbx>
                        <wps:bodyPr rot="0" vert="horz" wrap="square" lIns="84125" tIns="42062" rIns="84125" bIns="42062" anchor="t" anchorCtr="0" upright="1">
                          <a:noAutofit/>
                        </wps:bodyPr>
                      </wps:wsp>
                      <wps:wsp>
                        <wps:cNvPr id="27" name="Line 16"/>
                        <wps:cNvCnPr>
                          <a:cxnSpLocks noChangeShapeType="1"/>
                        </wps:cNvCnPr>
                        <wps:spPr bwMode="auto">
                          <a:xfrm>
                            <a:off x="975976" y="4733898"/>
                            <a:ext cx="600" cy="1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959700" y="1897424"/>
                            <a:ext cx="1300" cy="386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flipH="1">
                            <a:off x="5180300" y="3348942"/>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51475" y="4876800"/>
                            <a:ext cx="2171700" cy="1057275"/>
                          </a:xfrm>
                          <a:prstGeom prst="rect">
                            <a:avLst/>
                          </a:prstGeom>
                          <a:solidFill>
                            <a:srgbClr val="FFFFFF"/>
                          </a:solidFill>
                          <a:ln w="9525">
                            <a:solidFill>
                              <a:srgbClr val="000000"/>
                            </a:solidFill>
                            <a:miter lim="800000"/>
                            <a:headEnd/>
                            <a:tailEnd/>
                          </a:ln>
                        </wps:spPr>
                        <wps:txbx>
                          <w:txbxContent>
                            <w:p w:rsidR="000A0716" w:rsidRPr="00D12305" w:rsidRDefault="000A0716" w:rsidP="00751597">
                              <w:pPr>
                                <w:ind w:firstLine="0"/>
                                <w:jc w:val="center"/>
                                <w:rPr>
                                  <w:rFonts w:ascii="Times New Roman" w:hAnsi="Times New Roman"/>
                                  <w:b/>
                                  <w:sz w:val="20"/>
                                  <w:szCs w:val="20"/>
                                </w:rPr>
                              </w:pPr>
                              <w:r w:rsidRPr="00D12305">
                                <w:rPr>
                                  <w:rFonts w:ascii="Times New Roman" w:hAnsi="Times New Roman"/>
                                  <w:sz w:val="20"/>
                                  <w:szCs w:val="20"/>
                                </w:rPr>
                                <w:t>Выдача заявителю письма об отказе в предоставлении муниципальной услуги – в течение 1 календарного дня</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2738800" y="4800600"/>
                            <a:ext cx="3218200" cy="1133475"/>
                          </a:xfrm>
                          <a:prstGeom prst="rect">
                            <a:avLst/>
                          </a:prstGeom>
                          <a:solidFill>
                            <a:srgbClr val="FFFFFF"/>
                          </a:solidFill>
                          <a:ln w="9525">
                            <a:solidFill>
                              <a:srgbClr val="000000"/>
                            </a:solidFill>
                            <a:miter lim="800000"/>
                            <a:headEnd/>
                            <a:tailEnd/>
                          </a:ln>
                        </wps:spPr>
                        <wps:txbx>
                          <w:txbxContent>
                            <w:p w:rsidR="000A0716" w:rsidRPr="00D12305" w:rsidRDefault="000A0716" w:rsidP="00780669">
                              <w:pPr>
                                <w:ind w:firstLine="0"/>
                                <w:jc w:val="center"/>
                                <w:rPr>
                                  <w:rFonts w:ascii="Times New Roman" w:hAnsi="Times New Roman"/>
                                  <w:bCs/>
                                  <w:color w:val="000000"/>
                                  <w:sz w:val="20"/>
                                  <w:szCs w:val="20"/>
                                </w:rPr>
                              </w:pPr>
                              <w:r w:rsidRPr="00D12305">
                                <w:rPr>
                                  <w:rFonts w:ascii="Times New Roman" w:hAnsi="Times New Roman"/>
                                  <w:sz w:val="20"/>
                                  <w:szCs w:val="20"/>
                                </w:rPr>
                                <w:t>Регистрация выписки из похозяйственной книги – в течение 1 календарного дня с момента подписания; выдача заявителю выписки из похозяйственной книги - в течение 1 календарного дня с момента регистрации выписки</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2738800" y="3529344"/>
                            <a:ext cx="3218800" cy="1204553"/>
                          </a:xfrm>
                          <a:prstGeom prst="rect">
                            <a:avLst/>
                          </a:prstGeom>
                          <a:solidFill>
                            <a:srgbClr val="FFFFFF"/>
                          </a:solidFill>
                          <a:ln w="9525">
                            <a:solidFill>
                              <a:srgbClr val="000000"/>
                            </a:solidFill>
                            <a:miter lim="800000"/>
                            <a:headEnd/>
                            <a:tailEnd/>
                          </a:ln>
                        </wps:spPr>
                        <wps:txbx>
                          <w:txbxContent>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sz w:val="20"/>
                                  <w:szCs w:val="20"/>
                                </w:rPr>
                                <w:t xml:space="preserve">Подготовка выписки из похозяйственной книги – в течение </w:t>
                              </w:r>
                              <w:r w:rsidRPr="00D12305">
                                <w:rPr>
                                  <w:rFonts w:ascii="Times New Roman" w:hAnsi="Times New Roman"/>
                                  <w:bCs/>
                                  <w:color w:val="000000"/>
                                  <w:sz w:val="20"/>
                                  <w:szCs w:val="20"/>
                                </w:rPr>
                                <w:t>2 календарных дней;</w:t>
                              </w:r>
                            </w:p>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подписание выписки из похозяйственной книги: должностным лицом - в течение 1 календарного дня; главой поселения – в течение 2 календарного дня</w:t>
                              </w:r>
                            </w:p>
                            <w:p w:rsidR="000A0716" w:rsidRPr="008754A5" w:rsidRDefault="000A0716" w:rsidP="002B31B5">
                              <w:pPr>
                                <w:jc w:val="center"/>
                                <w:rPr>
                                  <w:rFonts w:ascii="Times New Roman" w:hAnsi="Times New Roman"/>
                                </w:rPr>
                              </w:pPr>
                            </w:p>
                          </w:txbxContent>
                        </wps:txbx>
                        <wps:bodyPr rot="0" vert="horz" wrap="square" lIns="91440" tIns="45720" rIns="91440" bIns="45720" anchor="t" anchorCtr="0" upright="1">
                          <a:noAutofit/>
                        </wps:bodyPr>
                      </wps:wsp>
                      <wps:wsp>
                        <wps:cNvPr id="33" name="Rectangle 22"/>
                        <wps:cNvSpPr>
                          <a:spLocks noChangeArrowheads="1"/>
                        </wps:cNvSpPr>
                        <wps:spPr bwMode="auto">
                          <a:xfrm>
                            <a:off x="388600" y="2890537"/>
                            <a:ext cx="775300" cy="476206"/>
                          </a:xfrm>
                          <a:prstGeom prst="rect">
                            <a:avLst/>
                          </a:prstGeom>
                          <a:solidFill>
                            <a:srgbClr val="FFFFFF"/>
                          </a:solidFill>
                          <a:ln w="9525">
                            <a:solidFill>
                              <a:srgbClr val="000000"/>
                            </a:solidFill>
                            <a:miter lim="800000"/>
                            <a:headEnd/>
                            <a:tailEnd/>
                          </a:ln>
                        </wps:spPr>
                        <wps:txbx>
                          <w:txbxContent>
                            <w:p w:rsidR="000A0716" w:rsidRPr="008754A5" w:rsidRDefault="000A0716" w:rsidP="008754A5">
                              <w:pPr>
                                <w:ind w:firstLine="0"/>
                                <w:jc w:val="center"/>
                                <w:rPr>
                                  <w:rFonts w:ascii="Times New Roman" w:hAnsi="Times New Roman"/>
                                  <w:bCs/>
                                  <w:color w:val="000000"/>
                                </w:rPr>
                              </w:pPr>
                              <w:r w:rsidRPr="008754A5">
                                <w:rPr>
                                  <w:rFonts w:ascii="Times New Roman" w:hAnsi="Times New Roman"/>
                                  <w:bCs/>
                                  <w:color w:val="000000"/>
                                </w:rPr>
                                <w:t>Да</w:t>
                              </w:r>
                            </w:p>
                          </w:txbxContent>
                        </wps:txbx>
                        <wps:bodyPr rot="0" vert="horz" wrap="square" lIns="91440" tIns="45720" rIns="91440" bIns="45720" anchor="t" anchorCtr="0" upright="1">
                          <a:noAutofit/>
                        </wps:bodyPr>
                      </wps:wsp>
                      <wps:wsp>
                        <wps:cNvPr id="34" name="AutoShape 24"/>
                        <wps:cNvCnPr>
                          <a:cxnSpLocks noChangeShapeType="1"/>
                        </wps:cNvCnPr>
                        <wps:spPr bwMode="auto">
                          <a:xfrm rot="10800000" flipV="1">
                            <a:off x="776600" y="2575533"/>
                            <a:ext cx="194300" cy="315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32" idx="2"/>
                          <a:endCxn id="32" idx="2"/>
                        </wps:cNvCnPr>
                        <wps:spPr bwMode="auto">
                          <a:xfrm>
                            <a:off x="4348200" y="473389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a:off x="4353600" y="4676748"/>
                            <a:ext cx="300" cy="178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774124" id="Полотно 37" o:spid="_x0000_s1026" editas="canvas" style="position:absolute;margin-left:-240.95pt;margin-top:8.6pt;width:483pt;height:467.25pt;z-index:251659264;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0A0716" w:rsidRPr="00D12305" w:rsidRDefault="000A0716" w:rsidP="002B31B5">
                        <w:pPr>
                          <w:jc w:val="center"/>
                          <w:rPr>
                            <w:rFonts w:ascii="Times New Roman" w:hAnsi="Times New Roman"/>
                            <w:sz w:val="20"/>
                            <w:szCs w:val="20"/>
                          </w:rPr>
                        </w:pPr>
                        <w:r w:rsidRPr="00D12305">
                          <w:rPr>
                            <w:rFonts w:ascii="Times New Roman" w:hAnsi="Times New Roman"/>
                            <w:sz w:val="20"/>
                            <w:szCs w:val="20"/>
                          </w:rPr>
                          <w:t>Прием и регистрация заявления и представленных документов</w:t>
                        </w:r>
                      </w:p>
                      <w:p w:rsidR="000A0716" w:rsidRPr="00D12305" w:rsidRDefault="000A0716" w:rsidP="002B31B5">
                        <w:pPr>
                          <w:jc w:val="center"/>
                          <w:rPr>
                            <w:rFonts w:ascii="Times New Roman" w:hAnsi="Times New Roman"/>
                            <w:sz w:val="20"/>
                            <w:szCs w:val="20"/>
                          </w:rPr>
                        </w:pPr>
                        <w:r w:rsidRPr="00D12305">
                          <w:rPr>
                            <w:rFonts w:ascii="Times New Roman" w:hAnsi="Times New Roman"/>
                            <w:sz w:val="20"/>
                            <w:szCs w:val="20"/>
                          </w:rPr>
                          <w:t>(1 календарный день)</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0A0716" w:rsidRPr="00D12305" w:rsidRDefault="000A0716"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Проверка полноты и достоверности сведений, указанных в заявлении, и прилагаемых к нему документах, формирование и направление межведомственных запросов (1 календарный день);</w:t>
                        </w:r>
                      </w:p>
                      <w:p w:rsidR="000A0716" w:rsidRPr="00D12305" w:rsidRDefault="000A0716"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 xml:space="preserve">получение информации в рамках межведомственного взаимодействия </w:t>
                        </w:r>
                      </w:p>
                      <w:p w:rsidR="000A0716" w:rsidRPr="00D12305" w:rsidRDefault="000A0716" w:rsidP="00D640FD">
                        <w:pPr>
                          <w:ind w:firstLine="0"/>
                          <w:jc w:val="center"/>
                          <w:rPr>
                            <w:rFonts w:ascii="Times New Roman" w:hAnsi="Times New Roman"/>
                            <w:sz w:val="20"/>
                            <w:szCs w:val="20"/>
                          </w:rPr>
                        </w:pPr>
                        <w:r w:rsidRPr="00D12305">
                          <w:rPr>
                            <w:rFonts w:ascii="Times New Roman" w:hAnsi="Times New Roman"/>
                            <w:sz w:val="20"/>
                            <w:szCs w:val="20"/>
                            <w:lang w:eastAsia="en-US"/>
                          </w:rPr>
                          <w:t>(3 календарных дн</w:t>
                        </w:r>
                        <w:r>
                          <w:rPr>
                            <w:rFonts w:ascii="Times New Roman" w:hAnsi="Times New Roman"/>
                            <w:sz w:val="20"/>
                            <w:szCs w:val="20"/>
                            <w:lang w:eastAsia="en-US"/>
                          </w:rPr>
                          <w:t>я</w:t>
                        </w:r>
                        <w:r w:rsidRPr="00D12305">
                          <w:rPr>
                            <w:rFonts w:ascii="Times New Roman" w:hAnsi="Times New Roman"/>
                            <w:sz w:val="20"/>
                            <w:szCs w:val="20"/>
                            <w:lang w:eastAsia="en-US"/>
                          </w:rPr>
                          <w:t>)</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0A0716" w:rsidRPr="008754A5" w:rsidRDefault="000A0716"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0A0716" w:rsidRPr="00D12305" w:rsidRDefault="000A0716" w:rsidP="008754A5">
                        <w:pPr>
                          <w:ind w:firstLine="0"/>
                          <w:jc w:val="center"/>
                          <w:rPr>
                            <w:rFonts w:ascii="Times New Roman" w:hAnsi="Times New Roman"/>
                            <w:sz w:val="20"/>
                            <w:szCs w:val="20"/>
                          </w:rPr>
                        </w:pPr>
                        <w:r w:rsidRPr="00D12305">
                          <w:rPr>
                            <w:rFonts w:ascii="Times New Roman" w:hAnsi="Times New Roman"/>
                            <w:sz w:val="20"/>
                            <w:szCs w:val="20"/>
                          </w:rPr>
                          <w:t>Подготовка мотивированного отказа в предоставлении муниципальной услуги</w:t>
                        </w:r>
                        <w:r>
                          <w:rPr>
                            <w:rFonts w:ascii="Times New Roman" w:hAnsi="Times New Roman"/>
                            <w:sz w:val="20"/>
                            <w:szCs w:val="20"/>
                          </w:rPr>
                          <w:t xml:space="preserve"> </w:t>
                        </w:r>
                        <w:r w:rsidRPr="00D12305">
                          <w:rPr>
                            <w:rFonts w:ascii="Times New Roman" w:hAnsi="Times New Roman"/>
                            <w:sz w:val="20"/>
                            <w:szCs w:val="20"/>
                          </w:rPr>
                          <w:t xml:space="preserve">(в течение </w:t>
                        </w:r>
                        <w:r>
                          <w:rPr>
                            <w:rFonts w:ascii="Times New Roman" w:hAnsi="Times New Roman"/>
                            <w:sz w:val="20"/>
                            <w:szCs w:val="20"/>
                          </w:rPr>
                          <w:t>6</w:t>
                        </w:r>
                        <w:r w:rsidRPr="00D12305">
                          <w:rPr>
                            <w:rFonts w:ascii="Times New Roman" w:hAnsi="Times New Roman"/>
                            <w:sz w:val="20"/>
                            <w:szCs w:val="20"/>
                          </w:rPr>
                          <w:t xml:space="preserve"> календарных дней с момента принятия документов от заявителя)</w:t>
                        </w:r>
                      </w:p>
                    </w:txbxContent>
                  </v:textbox>
                </v:shape>
                <v:line id="Line 16" o:spid="_x0000_s1040" style="position:absolute;visibility:visible;mso-wrap-style:squar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A0716" w:rsidRPr="00D12305" w:rsidRDefault="000A0716" w:rsidP="00751597">
                        <w:pPr>
                          <w:ind w:firstLine="0"/>
                          <w:jc w:val="center"/>
                          <w:rPr>
                            <w:rFonts w:ascii="Times New Roman" w:hAnsi="Times New Roman"/>
                            <w:b/>
                            <w:sz w:val="20"/>
                            <w:szCs w:val="20"/>
                          </w:rPr>
                        </w:pPr>
                        <w:r w:rsidRPr="00D12305">
                          <w:rPr>
                            <w:rFonts w:ascii="Times New Roman" w:hAnsi="Times New Roman"/>
                            <w:sz w:val="20"/>
                            <w:szCs w:val="20"/>
                          </w:rPr>
                          <w:t>Выдача заявителю письма об отказе в предоставлении муниципальной услуги – в течение 1 календарного дня</w:t>
                        </w:r>
                      </w:p>
                    </w:txbxContent>
                  </v:textbox>
                </v:rect>
                <v:rect id="Rectangle 20" o:spid="_x0000_s1044" style="position:absolute;left:27388;top:48006;width:3218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A0716" w:rsidRPr="00D12305" w:rsidRDefault="000A0716" w:rsidP="00780669">
                        <w:pPr>
                          <w:ind w:firstLine="0"/>
                          <w:jc w:val="center"/>
                          <w:rPr>
                            <w:rFonts w:ascii="Times New Roman" w:hAnsi="Times New Roman"/>
                            <w:bCs/>
                            <w:color w:val="000000"/>
                            <w:sz w:val="20"/>
                            <w:szCs w:val="20"/>
                          </w:rPr>
                        </w:pPr>
                        <w:r w:rsidRPr="00D12305">
                          <w:rPr>
                            <w:rFonts w:ascii="Times New Roman" w:hAnsi="Times New Roman"/>
                            <w:sz w:val="20"/>
                            <w:szCs w:val="20"/>
                          </w:rPr>
                          <w:t>Регистрация выписки из похозяйственной книги – в течение 1 календарного дня с момента подписания; выдача заявителю выписки из похозяйственной книги - в течение 1 календарного дня с момента регистрации выписки</w:t>
                        </w:r>
                      </w:p>
                    </w:txbxContent>
                  </v:textbox>
                </v:rect>
                <v:rect id="Rectangle 21" o:spid="_x0000_s1045" style="position:absolute;left:27388;top:35293;width:32188;height:1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sz w:val="20"/>
                            <w:szCs w:val="20"/>
                          </w:rPr>
                          <w:t xml:space="preserve">Подготовка выписки из похозяйственной книги – в течение </w:t>
                        </w:r>
                        <w:r w:rsidRPr="00D12305">
                          <w:rPr>
                            <w:rFonts w:ascii="Times New Roman" w:hAnsi="Times New Roman"/>
                            <w:bCs/>
                            <w:color w:val="000000"/>
                            <w:sz w:val="20"/>
                            <w:szCs w:val="20"/>
                          </w:rPr>
                          <w:t>2 календарных дней;</w:t>
                        </w:r>
                      </w:p>
                      <w:p w:rsidR="000A0716" w:rsidRPr="00D12305" w:rsidRDefault="000A0716"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подписание выписки из похозяйственной книги: должностным лицом - в течение 1 календарного дня; главой поселения – в течение 2 календарного дня</w:t>
                        </w:r>
                      </w:p>
                      <w:p w:rsidR="000A0716" w:rsidRPr="008754A5" w:rsidRDefault="000A0716" w:rsidP="002B31B5">
                        <w:pPr>
                          <w:jc w:val="center"/>
                          <w:rPr>
                            <w:rFonts w:ascii="Times New Roman" w:hAnsi="Times New Roman"/>
                          </w:rPr>
                        </w:pP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0A0716" w:rsidRPr="008754A5" w:rsidRDefault="000A0716"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wrap anchory="line"/>
              </v:group>
            </w:pict>
          </mc:Fallback>
        </mc:AlternateContent>
      </w:r>
    </w:p>
    <w:p w:rsidR="002B31B5" w:rsidRPr="002B31B5" w:rsidRDefault="002B31B5"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46E49488" wp14:editId="4A22FE45">
                <wp:extent cx="6134100" cy="5934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84849" id="Прямоугольник 14" o:spid="_x0000_s1026" style="width:483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mc:Fallback>
        </mc:AlternateContent>
      </w:r>
    </w:p>
    <w:p w:rsidR="00F647A3" w:rsidRDefault="00F647A3" w:rsidP="00F647A3">
      <w:pPr>
        <w:ind w:firstLine="0"/>
        <w:rPr>
          <w:rFonts w:ascii="Times New Roman" w:hAnsi="Times New Roman"/>
          <w:sz w:val="28"/>
          <w:szCs w:val="28"/>
        </w:rPr>
      </w:pPr>
      <w:r>
        <w:rPr>
          <w:rFonts w:ascii="Times New Roman" w:hAnsi="Times New Roman"/>
          <w:sz w:val="28"/>
          <w:szCs w:val="28"/>
        </w:rPr>
        <w:t>Глава Новоджерелиевского</w:t>
      </w:r>
    </w:p>
    <w:p w:rsidR="00F647A3" w:rsidRDefault="00F647A3" w:rsidP="00F647A3">
      <w:pPr>
        <w:ind w:firstLine="0"/>
        <w:rPr>
          <w:rFonts w:ascii="Times New Roman" w:hAnsi="Times New Roman"/>
          <w:sz w:val="28"/>
          <w:szCs w:val="28"/>
        </w:rPr>
      </w:pPr>
      <w:r>
        <w:rPr>
          <w:rFonts w:ascii="Times New Roman" w:hAnsi="Times New Roman"/>
          <w:sz w:val="28"/>
          <w:szCs w:val="28"/>
        </w:rPr>
        <w:t>сельского поселения</w:t>
      </w:r>
    </w:p>
    <w:p w:rsidR="00F647A3" w:rsidRDefault="00F647A3" w:rsidP="00F647A3">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sectPr w:rsidR="00F647A3"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cs="OpenSymbol"/>
        <w:outline/>
        <w:sz w:val="28"/>
        <w:szCs w:val="28"/>
      </w:rPr>
    </w:lvl>
    <w:lvl w:ilvl="1">
      <w:start w:val="1"/>
      <w:numFmt w:val="bullet"/>
      <w:lvlText w:val="◦"/>
      <w:lvlJc w:val="left"/>
      <w:pPr>
        <w:tabs>
          <w:tab w:val="num" w:pos="1080"/>
        </w:tabs>
        <w:ind w:left="1080" w:hanging="360"/>
      </w:pPr>
      <w:rPr>
        <w:rFonts w:ascii="OpenSymbol" w:hAnsi="OpenSymbol" w:cs="OpenSymbol"/>
        <w:outline/>
      </w:rPr>
    </w:lvl>
    <w:lvl w:ilvl="2">
      <w:start w:val="1"/>
      <w:numFmt w:val="bullet"/>
      <w:lvlText w:val="▪"/>
      <w:lvlJc w:val="left"/>
      <w:pPr>
        <w:tabs>
          <w:tab w:val="num" w:pos="1440"/>
        </w:tabs>
        <w:ind w:left="1440" w:hanging="360"/>
      </w:pPr>
      <w:rPr>
        <w:rFonts w:ascii="OpenSymbol" w:hAnsi="OpenSymbol" w:cs="OpenSymbol"/>
        <w:outline/>
      </w:rPr>
    </w:lvl>
    <w:lvl w:ilvl="3">
      <w:start w:val="1"/>
      <w:numFmt w:val="bullet"/>
      <w:lvlText w:val=""/>
      <w:lvlJc w:val="left"/>
      <w:pPr>
        <w:tabs>
          <w:tab w:val="num" w:pos="1800"/>
        </w:tabs>
        <w:ind w:left="1800" w:hanging="360"/>
      </w:pPr>
      <w:rPr>
        <w:rFonts w:ascii="Wingdings 2" w:hAnsi="Wingdings 2" w:cs="OpenSymbol"/>
        <w:outline/>
      </w:rPr>
    </w:lvl>
    <w:lvl w:ilvl="4">
      <w:start w:val="1"/>
      <w:numFmt w:val="bullet"/>
      <w:lvlText w:val="◦"/>
      <w:lvlJc w:val="left"/>
      <w:pPr>
        <w:tabs>
          <w:tab w:val="num" w:pos="2160"/>
        </w:tabs>
        <w:ind w:left="2160" w:hanging="360"/>
      </w:pPr>
      <w:rPr>
        <w:rFonts w:ascii="OpenSymbol" w:hAnsi="OpenSymbol" w:cs="OpenSymbol"/>
        <w:outline/>
      </w:rPr>
    </w:lvl>
    <w:lvl w:ilvl="5">
      <w:start w:val="1"/>
      <w:numFmt w:val="bullet"/>
      <w:lvlText w:val="▪"/>
      <w:lvlJc w:val="left"/>
      <w:pPr>
        <w:tabs>
          <w:tab w:val="num" w:pos="2520"/>
        </w:tabs>
        <w:ind w:left="2520" w:hanging="360"/>
      </w:pPr>
      <w:rPr>
        <w:rFonts w:ascii="OpenSymbol" w:hAnsi="OpenSymbol" w:cs="OpenSymbol"/>
        <w:outline/>
      </w:rPr>
    </w:lvl>
    <w:lvl w:ilvl="6">
      <w:start w:val="1"/>
      <w:numFmt w:val="bullet"/>
      <w:lvlText w:val=""/>
      <w:lvlJc w:val="left"/>
      <w:pPr>
        <w:tabs>
          <w:tab w:val="num" w:pos="2880"/>
        </w:tabs>
        <w:ind w:left="2880" w:hanging="360"/>
      </w:pPr>
      <w:rPr>
        <w:rFonts w:ascii="Wingdings 2" w:hAnsi="Wingdings 2" w:cs="OpenSymbol"/>
        <w:outline/>
      </w:rPr>
    </w:lvl>
    <w:lvl w:ilvl="7">
      <w:start w:val="1"/>
      <w:numFmt w:val="bullet"/>
      <w:lvlText w:val="◦"/>
      <w:lvlJc w:val="left"/>
      <w:pPr>
        <w:tabs>
          <w:tab w:val="num" w:pos="3240"/>
        </w:tabs>
        <w:ind w:left="3240" w:hanging="360"/>
      </w:pPr>
      <w:rPr>
        <w:rFonts w:ascii="OpenSymbol" w:hAnsi="OpenSymbol" w:cs="OpenSymbol"/>
        <w:outline/>
      </w:rPr>
    </w:lvl>
    <w:lvl w:ilvl="8">
      <w:start w:val="1"/>
      <w:numFmt w:val="bullet"/>
      <w:lvlText w:val="▪"/>
      <w:lvlJc w:val="left"/>
      <w:pPr>
        <w:tabs>
          <w:tab w:val="num" w:pos="3600"/>
        </w:tabs>
        <w:ind w:left="3600" w:hanging="360"/>
      </w:pPr>
      <w:rPr>
        <w:rFonts w:ascii="OpenSymbol" w:hAnsi="OpenSymbol" w:cs="OpenSymbol"/>
        <w:outline/>
      </w:rPr>
    </w:lvl>
  </w:abstractNum>
  <w:abstractNum w:abstractNumId="1">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211FE"/>
    <w:rsid w:val="000A0716"/>
    <w:rsid w:val="000F19D5"/>
    <w:rsid w:val="00157478"/>
    <w:rsid w:val="001B7182"/>
    <w:rsid w:val="001E4EE5"/>
    <w:rsid w:val="002811C2"/>
    <w:rsid w:val="002A1924"/>
    <w:rsid w:val="002B31B5"/>
    <w:rsid w:val="002C75B4"/>
    <w:rsid w:val="002E4396"/>
    <w:rsid w:val="00343046"/>
    <w:rsid w:val="00372EFD"/>
    <w:rsid w:val="003A5D3F"/>
    <w:rsid w:val="004C1189"/>
    <w:rsid w:val="0054020E"/>
    <w:rsid w:val="005D3AF7"/>
    <w:rsid w:val="006719B8"/>
    <w:rsid w:val="00682B58"/>
    <w:rsid w:val="006A2937"/>
    <w:rsid w:val="006E2DDC"/>
    <w:rsid w:val="006F0390"/>
    <w:rsid w:val="00751597"/>
    <w:rsid w:val="00751FEF"/>
    <w:rsid w:val="00780669"/>
    <w:rsid w:val="00781F20"/>
    <w:rsid w:val="00795A25"/>
    <w:rsid w:val="007A68B1"/>
    <w:rsid w:val="007B0127"/>
    <w:rsid w:val="007E16EF"/>
    <w:rsid w:val="00802F70"/>
    <w:rsid w:val="008754A5"/>
    <w:rsid w:val="00885C4E"/>
    <w:rsid w:val="008869D5"/>
    <w:rsid w:val="00893B2F"/>
    <w:rsid w:val="008D1294"/>
    <w:rsid w:val="00954E79"/>
    <w:rsid w:val="00957B64"/>
    <w:rsid w:val="00AA7C11"/>
    <w:rsid w:val="00AB1E0D"/>
    <w:rsid w:val="00AE1AA8"/>
    <w:rsid w:val="00B53B04"/>
    <w:rsid w:val="00B53E33"/>
    <w:rsid w:val="00B767B2"/>
    <w:rsid w:val="00BF22CB"/>
    <w:rsid w:val="00BF7404"/>
    <w:rsid w:val="00C3140B"/>
    <w:rsid w:val="00C35714"/>
    <w:rsid w:val="00C4734F"/>
    <w:rsid w:val="00C75A38"/>
    <w:rsid w:val="00C8043B"/>
    <w:rsid w:val="00C958A7"/>
    <w:rsid w:val="00CC39D8"/>
    <w:rsid w:val="00D12305"/>
    <w:rsid w:val="00D600A5"/>
    <w:rsid w:val="00D640FD"/>
    <w:rsid w:val="00D8261A"/>
    <w:rsid w:val="00DA3ED0"/>
    <w:rsid w:val="00E434AE"/>
    <w:rsid w:val="00E475E9"/>
    <w:rsid w:val="00EC081B"/>
    <w:rsid w:val="00EC53FD"/>
    <w:rsid w:val="00EF6BFE"/>
    <w:rsid w:val="00F25532"/>
    <w:rsid w:val="00F41859"/>
    <w:rsid w:val="00F44467"/>
    <w:rsid w:val="00F647A3"/>
    <w:rsid w:val="00F94FD1"/>
    <w:rsid w:val="00FB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D653F-98BA-409C-A80E-A58F580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uiPriority w:val="22"/>
    <w:qFormat/>
    <w:rsid w:val="00795A25"/>
    <w:rPr>
      <w:b/>
      <w:bCs/>
    </w:rPr>
  </w:style>
  <w:style w:type="paragraph" w:styleId="affff7">
    <w:name w:val="Body Text"/>
    <w:basedOn w:val="a"/>
    <w:link w:val="affff8"/>
    <w:rsid w:val="00372EFD"/>
    <w:pPr>
      <w:widowControl/>
      <w:autoSpaceDE/>
      <w:autoSpaceDN/>
      <w:adjustRightInd/>
      <w:spacing w:after="120"/>
      <w:ind w:firstLine="0"/>
      <w:jc w:val="left"/>
    </w:pPr>
    <w:rPr>
      <w:rFonts w:ascii="Times New Roman" w:hAnsi="Times New Roman"/>
      <w:sz w:val="28"/>
      <w:szCs w:val="28"/>
    </w:rPr>
  </w:style>
  <w:style w:type="character" w:customStyle="1" w:styleId="affff8">
    <w:name w:val="Основной текст Знак"/>
    <w:basedOn w:val="a0"/>
    <w:link w:val="affff7"/>
    <w:rsid w:val="00372EFD"/>
    <w:rPr>
      <w:rFonts w:ascii="Times New Roman" w:eastAsia="Times New Roman" w:hAnsi="Times New Roman" w:cs="Times New Roman"/>
      <w:sz w:val="28"/>
      <w:szCs w:val="28"/>
      <w:lang w:eastAsia="ru-RU"/>
    </w:rPr>
  </w:style>
  <w:style w:type="paragraph" w:styleId="affff9">
    <w:name w:val="List Paragraph"/>
    <w:basedOn w:val="a"/>
    <w:uiPriority w:val="34"/>
    <w:qFormat/>
    <w:rsid w:val="00372EF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affffa">
    <w:name w:val="Основной текст_"/>
    <w:link w:val="5"/>
    <w:locked/>
    <w:rsid w:val="00372EFD"/>
    <w:rPr>
      <w:sz w:val="26"/>
      <w:shd w:val="clear" w:color="auto" w:fill="FFFFFF"/>
    </w:rPr>
  </w:style>
  <w:style w:type="paragraph" w:customStyle="1" w:styleId="5">
    <w:name w:val="Основной текст5"/>
    <w:basedOn w:val="a"/>
    <w:link w:val="affffa"/>
    <w:rsid w:val="00372EFD"/>
    <w:pPr>
      <w:shd w:val="clear" w:color="auto" w:fill="FFFFFF"/>
      <w:autoSpaceDE/>
      <w:autoSpaceDN/>
      <w:adjustRightInd/>
      <w:spacing w:before="600" w:line="326" w:lineRule="exact"/>
      <w:ind w:firstLine="0"/>
    </w:pPr>
    <w:rPr>
      <w:rFonts w:asciiTheme="minorHAnsi" w:eastAsiaTheme="minorHAnsi" w:hAnsiTheme="minorHAnsi" w:cstheme="minorBidi"/>
      <w:sz w:val="26"/>
      <w:szCs w:val="22"/>
      <w:shd w:val="clear" w:color="auto" w:fill="FFFFFF"/>
      <w:lang w:eastAsia="en-US"/>
    </w:rPr>
  </w:style>
  <w:style w:type="character" w:customStyle="1" w:styleId="128">
    <w:name w:val="Основной текст + 128"/>
    <w:aliases w:val="5 pt10,Курсив9,Интервал 0 pt27"/>
    <w:uiPriority w:val="99"/>
    <w:rsid w:val="00372EFD"/>
    <w:rPr>
      <w:rFonts w:ascii="Times New Roman" w:hAnsi="Times New Roman" w:cs="Times New Roman" w:hint="default"/>
      <w:i/>
      <w:iCs/>
      <w:noProof/>
      <w:spacing w:val="10"/>
      <w:sz w:val="25"/>
      <w:szCs w:val="25"/>
      <w:shd w:val="clear" w:color="auto" w:fill="FFFFFF"/>
    </w:rPr>
  </w:style>
  <w:style w:type="character" w:customStyle="1" w:styleId="9pt18">
    <w:name w:val="Основной текст + 9 pt18"/>
    <w:aliases w:val="Малые прописные20,Интервал 0 pt24"/>
    <w:uiPriority w:val="99"/>
    <w:rsid w:val="00372EFD"/>
    <w:rPr>
      <w:rFonts w:ascii="Times New Roman" w:hAnsi="Times New Roman" w:cs="Times New Roman" w:hint="default"/>
      <w:smallCaps/>
      <w:noProof/>
      <w:spacing w:val="10"/>
      <w:sz w:val="18"/>
      <w:szCs w:val="18"/>
      <w:shd w:val="clear" w:color="auto" w:fill="FFFFFF"/>
    </w:rPr>
  </w:style>
  <w:style w:type="character" w:customStyle="1" w:styleId="9pt17">
    <w:name w:val="Основной текст + 9 pt17"/>
    <w:aliases w:val="Малые прописные19,Интервал 0 pt23"/>
    <w:uiPriority w:val="99"/>
    <w:rsid w:val="00372EFD"/>
    <w:rPr>
      <w:rFonts w:ascii="Times New Roman" w:hAnsi="Times New Roman" w:cs="Times New Roman" w:hint="default"/>
      <w:smallCaps/>
      <w:noProof/>
      <w:spacing w:val="1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137D73BAF2896DF2B0B3EC549B69EF585D6F02BE31A6D57A3C05C39WAv0T" TargetMode="External"/><Relationship Id="rId13"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3" Type="http://schemas.openxmlformats.org/officeDocument/2006/relationships/styles" Target="styles.xml"/><Relationship Id="rId7" Type="http://schemas.openxmlformats.org/officeDocument/2006/relationships/hyperlink" Target="garantF1://12077515.706" TargetMode="External"/><Relationship Id="rId12" Type="http://schemas.openxmlformats.org/officeDocument/2006/relationships/hyperlink" Target="garantF1://31400130.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demo.garant.ru/document?id=12084522&amp;sub=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4" Type="http://schemas.openxmlformats.org/officeDocument/2006/relationships/settings" Target="settings.xml"/><Relationship Id="rId9"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2871-6751-428D-873A-4BFAB70D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22</cp:revision>
  <cp:lastPrinted>2017-11-21T04:56:00Z</cp:lastPrinted>
  <dcterms:created xsi:type="dcterms:W3CDTF">2016-01-18T12:24:00Z</dcterms:created>
  <dcterms:modified xsi:type="dcterms:W3CDTF">2017-11-22T06:19:00Z</dcterms:modified>
</cp:coreProperties>
</file>