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864" w:rsidRDefault="00026864" w:rsidP="0002686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AC68D7" w:rsidRDefault="00AC68D7" w:rsidP="00AC6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НОВОДЖЕРЕЛИЕВСКОГОСЕЛЬСКОГО ПОСЕЛЕНИЯ БРЮХОВЕЦКОГО РАЙОНА</w:t>
      </w:r>
    </w:p>
    <w:p w:rsidR="00AC68D7" w:rsidRDefault="00AC68D7" w:rsidP="00AC68D7">
      <w:pPr>
        <w:jc w:val="center"/>
        <w:rPr>
          <w:b/>
          <w:sz w:val="28"/>
          <w:szCs w:val="28"/>
        </w:rPr>
      </w:pPr>
    </w:p>
    <w:p w:rsidR="00AC68D7" w:rsidRDefault="00AC68D7" w:rsidP="00AC68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C68D7" w:rsidRDefault="00AC68D7" w:rsidP="00AC68D7">
      <w:pPr>
        <w:jc w:val="center"/>
        <w:rPr>
          <w:b/>
          <w:sz w:val="28"/>
          <w:szCs w:val="28"/>
        </w:rPr>
      </w:pPr>
    </w:p>
    <w:p w:rsidR="00AC68D7" w:rsidRDefault="00602CC9" w:rsidP="00AC68D7">
      <w:pPr>
        <w:rPr>
          <w:sz w:val="28"/>
          <w:szCs w:val="28"/>
          <w:u w:val="single"/>
        </w:rPr>
      </w:pPr>
      <w:r w:rsidRPr="00593F3C">
        <w:rPr>
          <w:sz w:val="28"/>
          <w:szCs w:val="28"/>
        </w:rPr>
        <w:t>о</w:t>
      </w:r>
      <w:r w:rsidR="00AC68D7" w:rsidRPr="00593F3C">
        <w:rPr>
          <w:sz w:val="28"/>
          <w:szCs w:val="28"/>
        </w:rPr>
        <w:t>т</w:t>
      </w:r>
      <w:r w:rsidRPr="00593F3C">
        <w:rPr>
          <w:sz w:val="28"/>
          <w:szCs w:val="28"/>
        </w:rPr>
        <w:t xml:space="preserve"> </w:t>
      </w:r>
      <w:r w:rsidR="00593F3C">
        <w:rPr>
          <w:sz w:val="28"/>
          <w:szCs w:val="28"/>
        </w:rPr>
        <w:t>____________</w:t>
      </w:r>
      <w:r w:rsidR="00AC68D7" w:rsidRPr="00593F3C">
        <w:rPr>
          <w:sz w:val="28"/>
          <w:szCs w:val="28"/>
        </w:rPr>
        <w:t xml:space="preserve">                                                          </w:t>
      </w:r>
      <w:r w:rsidR="00593F3C">
        <w:rPr>
          <w:sz w:val="28"/>
          <w:szCs w:val="28"/>
        </w:rPr>
        <w:t xml:space="preserve">                               </w:t>
      </w:r>
      <w:r w:rsidR="00AC68D7" w:rsidRPr="00593F3C">
        <w:rPr>
          <w:sz w:val="28"/>
          <w:szCs w:val="28"/>
        </w:rPr>
        <w:t xml:space="preserve">       № </w:t>
      </w:r>
      <w:r w:rsidR="00593F3C">
        <w:rPr>
          <w:sz w:val="28"/>
          <w:szCs w:val="28"/>
        </w:rPr>
        <w:t>____</w:t>
      </w:r>
    </w:p>
    <w:p w:rsidR="00AC68D7" w:rsidRDefault="00AC68D7" w:rsidP="00AC68D7">
      <w:pPr>
        <w:jc w:val="center"/>
      </w:pPr>
      <w:r>
        <w:t>ст-ца Новоджерелиевская</w:t>
      </w:r>
    </w:p>
    <w:p w:rsidR="00AC68D7" w:rsidRDefault="00AC68D7" w:rsidP="00AC68D7">
      <w:pPr>
        <w:jc w:val="both"/>
        <w:rPr>
          <w:sz w:val="28"/>
          <w:szCs w:val="28"/>
        </w:rPr>
      </w:pPr>
    </w:p>
    <w:p w:rsidR="00E6351D" w:rsidRDefault="00E6351D" w:rsidP="00AC68D7">
      <w:pPr>
        <w:jc w:val="both"/>
        <w:rPr>
          <w:sz w:val="28"/>
          <w:szCs w:val="28"/>
        </w:rPr>
      </w:pPr>
    </w:p>
    <w:p w:rsidR="00E6351D" w:rsidRDefault="00E6351D" w:rsidP="00AC6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Новоджерелиевского сельского поселения Брюховецкого района от 24 мая 2018 года № 255</w:t>
      </w:r>
    </w:p>
    <w:p w:rsidR="00AC68D7" w:rsidRDefault="00E6351D" w:rsidP="00AC6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C2A79" w:rsidRPr="00BC2A79">
        <w:rPr>
          <w:b/>
          <w:sz w:val="28"/>
          <w:szCs w:val="28"/>
        </w:rPr>
        <w:t xml:space="preserve">Об утверждении </w:t>
      </w:r>
      <w:r w:rsidR="00824B35">
        <w:rPr>
          <w:b/>
          <w:sz w:val="28"/>
          <w:szCs w:val="28"/>
        </w:rPr>
        <w:t>тарифов</w:t>
      </w:r>
      <w:r w:rsidR="00656026">
        <w:rPr>
          <w:b/>
          <w:sz w:val="28"/>
          <w:szCs w:val="28"/>
        </w:rPr>
        <w:t xml:space="preserve"> на услуги</w:t>
      </w:r>
      <w:r w:rsidR="00824B35">
        <w:rPr>
          <w:b/>
          <w:sz w:val="28"/>
          <w:szCs w:val="28"/>
        </w:rPr>
        <w:t xml:space="preserve"> (работы)</w:t>
      </w:r>
      <w:r w:rsidR="00656026">
        <w:rPr>
          <w:b/>
          <w:sz w:val="28"/>
          <w:szCs w:val="28"/>
        </w:rPr>
        <w:t>, оказываемые муниципальными унитарными предприятиями на территории Новоджерелиевского сельского поселения Брюховецкого района</w:t>
      </w:r>
      <w:r>
        <w:rPr>
          <w:b/>
          <w:sz w:val="28"/>
          <w:szCs w:val="28"/>
        </w:rPr>
        <w:t>»</w:t>
      </w:r>
    </w:p>
    <w:p w:rsidR="00AC68D7" w:rsidRDefault="00AC68D7" w:rsidP="00AC68D7">
      <w:pPr>
        <w:rPr>
          <w:sz w:val="28"/>
          <w:szCs w:val="28"/>
        </w:rPr>
      </w:pPr>
    </w:p>
    <w:p w:rsidR="00E6351D" w:rsidRDefault="00E6351D" w:rsidP="00AC68D7">
      <w:pPr>
        <w:rPr>
          <w:sz w:val="28"/>
          <w:szCs w:val="28"/>
        </w:rPr>
      </w:pPr>
    </w:p>
    <w:p w:rsidR="00E6351D" w:rsidRDefault="00E6351D" w:rsidP="00AC68D7">
      <w:pPr>
        <w:rPr>
          <w:sz w:val="28"/>
          <w:szCs w:val="28"/>
        </w:rPr>
      </w:pPr>
    </w:p>
    <w:p w:rsidR="00AC68D7" w:rsidRDefault="00BC2A79" w:rsidP="00AC68D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C2A79"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="00656026">
        <w:rPr>
          <w:rFonts w:ascii="Times New Roman" w:hAnsi="Times New Roman"/>
          <w:b w:val="0"/>
          <w:sz w:val="28"/>
          <w:szCs w:val="28"/>
        </w:rPr>
        <w:t>с Уставом Новоджерелиевского сельского поселения Брюховецкого района, решением Совета Новоджерелиевского сельского поселения Брюховецкого района от 30 июля 2015 года № 75 «О порядке принятия решений об установлении тарифов на услуги (работы) муниципальных предприятий и муниципальных учреждений Новоджерелиевского сельского поселения Брюховецкого района»</w:t>
      </w:r>
      <w:r w:rsidRPr="00BC2A79">
        <w:rPr>
          <w:rFonts w:ascii="Times New Roman" w:hAnsi="Times New Roman"/>
          <w:b w:val="0"/>
          <w:sz w:val="28"/>
          <w:szCs w:val="28"/>
        </w:rPr>
        <w:t>, Совет Новоджерелиевского сельского пос</w:t>
      </w:r>
      <w:r>
        <w:rPr>
          <w:rFonts w:ascii="Times New Roman" w:hAnsi="Times New Roman"/>
          <w:b w:val="0"/>
          <w:sz w:val="28"/>
          <w:szCs w:val="28"/>
        </w:rPr>
        <w:t>еления Брюховецкого района</w:t>
      </w:r>
      <w:r w:rsidR="005C5603">
        <w:rPr>
          <w:rFonts w:ascii="Times New Roman" w:hAnsi="Times New Roman"/>
          <w:b w:val="0"/>
          <w:sz w:val="28"/>
          <w:szCs w:val="28"/>
        </w:rPr>
        <w:t xml:space="preserve"> </w:t>
      </w:r>
      <w:r w:rsidR="00AC68D7">
        <w:rPr>
          <w:rFonts w:ascii="Times New Roman" w:hAnsi="Times New Roman"/>
          <w:b w:val="0"/>
          <w:sz w:val="28"/>
          <w:szCs w:val="28"/>
        </w:rPr>
        <w:t>р е ш и л:</w:t>
      </w:r>
    </w:p>
    <w:p w:rsidR="00E6351D" w:rsidRDefault="00AC68D7" w:rsidP="00E6351D">
      <w:pPr>
        <w:ind w:firstLine="567"/>
        <w:jc w:val="both"/>
        <w:rPr>
          <w:sz w:val="28"/>
          <w:szCs w:val="28"/>
        </w:rPr>
      </w:pPr>
      <w:r w:rsidRPr="00E6351D">
        <w:rPr>
          <w:sz w:val="28"/>
          <w:szCs w:val="28"/>
        </w:rPr>
        <w:t xml:space="preserve">1. </w:t>
      </w:r>
      <w:r w:rsidR="00E6351D" w:rsidRPr="00E6351D">
        <w:rPr>
          <w:sz w:val="28"/>
          <w:szCs w:val="28"/>
        </w:rPr>
        <w:t xml:space="preserve">Внести в </w:t>
      </w:r>
      <w:r w:rsidR="00E6351D">
        <w:rPr>
          <w:sz w:val="28"/>
          <w:szCs w:val="28"/>
        </w:rPr>
        <w:t xml:space="preserve">приложение к </w:t>
      </w:r>
      <w:r w:rsidR="00E6351D" w:rsidRPr="00E6351D">
        <w:rPr>
          <w:sz w:val="28"/>
          <w:szCs w:val="28"/>
        </w:rPr>
        <w:t>решени</w:t>
      </w:r>
      <w:r w:rsidR="00E6351D">
        <w:rPr>
          <w:sz w:val="28"/>
          <w:szCs w:val="28"/>
        </w:rPr>
        <w:t>ю</w:t>
      </w:r>
      <w:r w:rsidR="00E6351D" w:rsidRPr="00E6351D">
        <w:rPr>
          <w:sz w:val="28"/>
          <w:szCs w:val="28"/>
        </w:rPr>
        <w:t xml:space="preserve"> Совета Новоджерелиевского сельского поселения Брюховецкого района от 24 мая 2018 года № 255 «Об утверждении тарифов на услуги (работы), оказываемые муниципальными унитарными предприятиями на территории Новоджерелиевского сельского поселения Брюховецкого района»</w:t>
      </w:r>
      <w:r w:rsidR="00E6351D">
        <w:rPr>
          <w:sz w:val="28"/>
          <w:szCs w:val="28"/>
        </w:rPr>
        <w:t xml:space="preserve"> следующие изменения:</w:t>
      </w:r>
    </w:p>
    <w:p w:rsidR="00E6351D" w:rsidRDefault="00E6351D" w:rsidP="00E635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изложить пункт 79 в следующей редакции:</w:t>
      </w:r>
    </w:p>
    <w:p w:rsidR="00E6351D" w:rsidRPr="00E6351D" w:rsidRDefault="00E6351D" w:rsidP="00E635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7"/>
        <w:tblW w:w="9639" w:type="dxa"/>
        <w:tblInd w:w="-147" w:type="dxa"/>
        <w:tblLook w:val="04A0" w:firstRow="1" w:lastRow="0" w:firstColumn="1" w:lastColumn="0" w:noHBand="0" w:noVBand="1"/>
      </w:tblPr>
      <w:tblGrid>
        <w:gridCol w:w="851"/>
        <w:gridCol w:w="5528"/>
        <w:gridCol w:w="1417"/>
        <w:gridCol w:w="1843"/>
      </w:tblGrid>
      <w:tr w:rsidR="00E6351D" w:rsidTr="00DC09B1">
        <w:tc>
          <w:tcPr>
            <w:tcW w:w="851" w:type="dxa"/>
          </w:tcPr>
          <w:p w:rsidR="00E6351D" w:rsidRDefault="00E6351D" w:rsidP="00DC09B1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</w:t>
            </w:r>
          </w:p>
        </w:tc>
        <w:tc>
          <w:tcPr>
            <w:tcW w:w="5528" w:type="dxa"/>
          </w:tcPr>
          <w:p w:rsidR="00E6351D" w:rsidRDefault="00E6351D" w:rsidP="00DC09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юридического документа</w:t>
            </w:r>
          </w:p>
        </w:tc>
        <w:tc>
          <w:tcPr>
            <w:tcW w:w="1417" w:type="dxa"/>
          </w:tcPr>
          <w:p w:rsidR="00E6351D" w:rsidRDefault="00E6351D" w:rsidP="00DC0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E6351D" w:rsidRDefault="00E6351D" w:rsidP="00DC0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1080,00</w:t>
            </w:r>
          </w:p>
        </w:tc>
      </w:tr>
    </w:tbl>
    <w:p w:rsidR="00E6351D" w:rsidRDefault="00E6351D" w:rsidP="00E635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E6351D" w:rsidRDefault="00E6351D" w:rsidP="00E635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пунктами 80 и 81:</w:t>
      </w:r>
    </w:p>
    <w:p w:rsidR="00E6351D" w:rsidRDefault="00E6351D" w:rsidP="00E635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7"/>
        <w:tblW w:w="9639" w:type="dxa"/>
        <w:tblInd w:w="-147" w:type="dxa"/>
        <w:tblLook w:val="04A0" w:firstRow="1" w:lastRow="0" w:firstColumn="1" w:lastColumn="0" w:noHBand="0" w:noVBand="1"/>
      </w:tblPr>
      <w:tblGrid>
        <w:gridCol w:w="851"/>
        <w:gridCol w:w="5528"/>
        <w:gridCol w:w="1417"/>
        <w:gridCol w:w="1843"/>
      </w:tblGrid>
      <w:tr w:rsidR="00E6351D" w:rsidTr="00DC09B1">
        <w:tc>
          <w:tcPr>
            <w:tcW w:w="851" w:type="dxa"/>
          </w:tcPr>
          <w:p w:rsidR="00E6351D" w:rsidRDefault="00E6351D" w:rsidP="00DC09B1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5528" w:type="dxa"/>
          </w:tcPr>
          <w:p w:rsidR="00E6351D" w:rsidRDefault="00E6351D" w:rsidP="00DC09B1">
            <w:pPr>
              <w:jc w:val="both"/>
              <w:rPr>
                <w:sz w:val="28"/>
                <w:szCs w:val="28"/>
              </w:rPr>
            </w:pPr>
            <w:r w:rsidRPr="00593F3C">
              <w:rPr>
                <w:sz w:val="28"/>
                <w:szCs w:val="28"/>
              </w:rPr>
              <w:t>Монтаж ливневой канализации д. 300 мм</w:t>
            </w:r>
          </w:p>
        </w:tc>
        <w:tc>
          <w:tcPr>
            <w:tcW w:w="1417" w:type="dxa"/>
          </w:tcPr>
          <w:p w:rsidR="00E6351D" w:rsidRDefault="00E6351D" w:rsidP="00DC0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843" w:type="dxa"/>
          </w:tcPr>
          <w:p w:rsidR="00E6351D" w:rsidRDefault="00E6351D" w:rsidP="00DC09B1">
            <w:pPr>
              <w:jc w:val="center"/>
              <w:rPr>
                <w:sz w:val="28"/>
                <w:szCs w:val="28"/>
              </w:rPr>
            </w:pPr>
            <w:r w:rsidRPr="00593F3C">
              <w:rPr>
                <w:sz w:val="28"/>
                <w:szCs w:val="28"/>
              </w:rPr>
              <w:t>200,00</w:t>
            </w:r>
          </w:p>
        </w:tc>
      </w:tr>
      <w:tr w:rsidR="00E6351D" w:rsidTr="00DC09B1">
        <w:tc>
          <w:tcPr>
            <w:tcW w:w="851" w:type="dxa"/>
          </w:tcPr>
          <w:p w:rsidR="00E6351D" w:rsidRDefault="00E6351D" w:rsidP="00E6351D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</w:t>
            </w:r>
          </w:p>
        </w:tc>
        <w:tc>
          <w:tcPr>
            <w:tcW w:w="5528" w:type="dxa"/>
          </w:tcPr>
          <w:p w:rsidR="00E6351D" w:rsidRPr="00593F3C" w:rsidRDefault="00E6351D" w:rsidP="00E6351D">
            <w:pPr>
              <w:jc w:val="both"/>
              <w:rPr>
                <w:sz w:val="28"/>
                <w:szCs w:val="28"/>
              </w:rPr>
            </w:pPr>
            <w:r w:rsidRPr="00593F3C">
              <w:rPr>
                <w:sz w:val="28"/>
                <w:szCs w:val="28"/>
              </w:rPr>
              <w:t>Устройство колодца</w:t>
            </w:r>
          </w:p>
        </w:tc>
        <w:tc>
          <w:tcPr>
            <w:tcW w:w="1417" w:type="dxa"/>
          </w:tcPr>
          <w:p w:rsidR="00E6351D" w:rsidRPr="00593F3C" w:rsidRDefault="00E6351D" w:rsidP="00E6351D">
            <w:pPr>
              <w:jc w:val="center"/>
              <w:rPr>
                <w:sz w:val="28"/>
                <w:szCs w:val="28"/>
              </w:rPr>
            </w:pPr>
            <w:r w:rsidRPr="00593F3C">
              <w:rPr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E6351D" w:rsidRPr="00593F3C" w:rsidRDefault="00E6351D" w:rsidP="00E6351D">
            <w:pPr>
              <w:jc w:val="center"/>
              <w:rPr>
                <w:sz w:val="28"/>
                <w:szCs w:val="28"/>
              </w:rPr>
            </w:pPr>
            <w:r w:rsidRPr="00593F3C">
              <w:rPr>
                <w:sz w:val="28"/>
                <w:szCs w:val="28"/>
              </w:rPr>
              <w:t>2090,00</w:t>
            </w:r>
          </w:p>
        </w:tc>
      </w:tr>
    </w:tbl>
    <w:p w:rsidR="00E6351D" w:rsidRPr="00E6351D" w:rsidRDefault="00E6351D" w:rsidP="00E635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56026" w:rsidRDefault="00656026" w:rsidP="00AC6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Главному специалисту администрации Новоджерелиевского сельского поселения Брюховецкого района (Вельян Г.Б.) разместить настоящее решение на официальном сайте администрации Новоджерелиевского сельского поселения Брюховецкого района в информационно-телекоммуникационной сети Интернет.</w:t>
      </w:r>
    </w:p>
    <w:p w:rsidR="00652EF2" w:rsidRDefault="00652EF2" w:rsidP="00562DEB">
      <w:pPr>
        <w:ind w:firstLine="567"/>
        <w:jc w:val="both"/>
        <w:rPr>
          <w:sz w:val="28"/>
          <w:szCs w:val="28"/>
        </w:rPr>
      </w:pPr>
    </w:p>
    <w:p w:rsidR="00652EF2" w:rsidRDefault="00652EF2" w:rsidP="00562DEB">
      <w:pPr>
        <w:ind w:firstLine="567"/>
        <w:jc w:val="both"/>
        <w:rPr>
          <w:sz w:val="28"/>
          <w:szCs w:val="28"/>
        </w:rPr>
      </w:pPr>
    </w:p>
    <w:p w:rsidR="00652EF2" w:rsidRDefault="00652EF2" w:rsidP="00562DEB">
      <w:pPr>
        <w:ind w:firstLine="567"/>
        <w:jc w:val="both"/>
        <w:rPr>
          <w:sz w:val="28"/>
          <w:szCs w:val="28"/>
        </w:rPr>
      </w:pPr>
    </w:p>
    <w:p w:rsidR="00652EF2" w:rsidRDefault="00652EF2" w:rsidP="00652EF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713CAB" w:rsidRPr="0008139D" w:rsidRDefault="00E6351D" w:rsidP="00562D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3CAB" w:rsidRPr="0008139D">
        <w:rPr>
          <w:sz w:val="28"/>
          <w:szCs w:val="28"/>
        </w:rPr>
        <w:t>.</w:t>
      </w:r>
      <w:r>
        <w:rPr>
          <w:sz w:val="28"/>
          <w:szCs w:val="28"/>
        </w:rPr>
        <w:t xml:space="preserve"> Р</w:t>
      </w:r>
      <w:r w:rsidR="00713CAB" w:rsidRPr="0008139D">
        <w:rPr>
          <w:sz w:val="28"/>
          <w:szCs w:val="28"/>
        </w:rPr>
        <w:t>ешение вступает в силу</w:t>
      </w:r>
      <w:r w:rsidR="00713CAB">
        <w:rPr>
          <w:sz w:val="28"/>
          <w:szCs w:val="28"/>
        </w:rPr>
        <w:t xml:space="preserve"> </w:t>
      </w:r>
      <w:r w:rsidR="00BC2A79" w:rsidRPr="00BC2A79">
        <w:rPr>
          <w:sz w:val="28"/>
          <w:szCs w:val="28"/>
        </w:rPr>
        <w:t xml:space="preserve">со дня его </w:t>
      </w:r>
      <w:r w:rsidR="00656026">
        <w:rPr>
          <w:sz w:val="28"/>
          <w:szCs w:val="28"/>
        </w:rPr>
        <w:t>официального опубликования</w:t>
      </w:r>
      <w:r w:rsidR="00BC2A79" w:rsidRPr="00BC2A79">
        <w:rPr>
          <w:sz w:val="28"/>
          <w:szCs w:val="28"/>
        </w:rPr>
        <w:t>.</w:t>
      </w:r>
    </w:p>
    <w:p w:rsidR="00713CAB" w:rsidRDefault="00713CAB" w:rsidP="00713CAB">
      <w:pPr>
        <w:jc w:val="both"/>
        <w:rPr>
          <w:sz w:val="28"/>
          <w:szCs w:val="28"/>
        </w:rPr>
      </w:pPr>
    </w:p>
    <w:p w:rsidR="00656026" w:rsidRDefault="00656026" w:rsidP="00713CAB">
      <w:pPr>
        <w:jc w:val="both"/>
        <w:rPr>
          <w:sz w:val="28"/>
          <w:szCs w:val="28"/>
        </w:rPr>
      </w:pPr>
    </w:p>
    <w:p w:rsidR="00656026" w:rsidRPr="0008139D" w:rsidRDefault="00656026" w:rsidP="00713CAB">
      <w:pPr>
        <w:jc w:val="both"/>
        <w:rPr>
          <w:sz w:val="28"/>
          <w:szCs w:val="28"/>
        </w:rPr>
      </w:pPr>
    </w:p>
    <w:p w:rsidR="001747D4" w:rsidRDefault="00713CAB" w:rsidP="00713CAB">
      <w:pPr>
        <w:rPr>
          <w:sz w:val="28"/>
          <w:szCs w:val="28"/>
        </w:rPr>
      </w:pPr>
      <w:r w:rsidRPr="0008139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Новоджерелиевского </w:t>
      </w:r>
    </w:p>
    <w:p w:rsidR="001747D4" w:rsidRDefault="00713CAB" w:rsidP="00713CAB">
      <w:pPr>
        <w:rPr>
          <w:sz w:val="28"/>
          <w:szCs w:val="28"/>
        </w:rPr>
      </w:pPr>
      <w:r w:rsidRPr="0008139D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</w:t>
      </w:r>
      <w:r w:rsidRPr="0008139D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</w:p>
    <w:p w:rsidR="00713CAB" w:rsidRDefault="00713CAB" w:rsidP="00713CAB">
      <w:pPr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                  </w:t>
      </w:r>
      <w:r w:rsidR="001747D4">
        <w:rPr>
          <w:sz w:val="28"/>
          <w:szCs w:val="28"/>
        </w:rPr>
        <w:t xml:space="preserve">          </w:t>
      </w:r>
      <w:r w:rsidR="00562DEB">
        <w:rPr>
          <w:sz w:val="28"/>
          <w:szCs w:val="28"/>
        </w:rPr>
        <w:t xml:space="preserve">        </w:t>
      </w:r>
      <w:r w:rsidR="001747D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О.В. Ткаченко</w:t>
      </w:r>
    </w:p>
    <w:p w:rsidR="00DD1117" w:rsidRDefault="00DD1117" w:rsidP="00713CAB">
      <w:pPr>
        <w:rPr>
          <w:sz w:val="28"/>
          <w:szCs w:val="28"/>
        </w:rPr>
      </w:pPr>
    </w:p>
    <w:p w:rsidR="00656026" w:rsidRDefault="00656026" w:rsidP="00713CAB">
      <w:pPr>
        <w:rPr>
          <w:sz w:val="28"/>
          <w:szCs w:val="28"/>
        </w:rPr>
      </w:pPr>
    </w:p>
    <w:p w:rsidR="00656026" w:rsidRDefault="00656026" w:rsidP="00713CAB">
      <w:pPr>
        <w:rPr>
          <w:sz w:val="28"/>
          <w:szCs w:val="28"/>
        </w:rPr>
      </w:pPr>
    </w:p>
    <w:p w:rsidR="00713CAB" w:rsidRDefault="00713CAB" w:rsidP="00713CA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1747D4" w:rsidRDefault="00713CAB" w:rsidP="00713CAB">
      <w:pPr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713CAB" w:rsidRDefault="00713CAB" w:rsidP="00713CA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13CAB" w:rsidRPr="0008139D" w:rsidRDefault="00713CAB" w:rsidP="00713CAB">
      <w:pPr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                                          </w:t>
      </w:r>
      <w:r w:rsidR="00602CC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М.В. Братерская</w:t>
      </w:r>
    </w:p>
    <w:sectPr w:rsidR="00713CAB" w:rsidRPr="0008139D" w:rsidSect="00BC2A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D7"/>
    <w:rsid w:val="00017CCA"/>
    <w:rsid w:val="00026864"/>
    <w:rsid w:val="00081B50"/>
    <w:rsid w:val="000B09D6"/>
    <w:rsid w:val="000D4BB5"/>
    <w:rsid w:val="000E7CA3"/>
    <w:rsid w:val="00104328"/>
    <w:rsid w:val="0011022C"/>
    <w:rsid w:val="001153F3"/>
    <w:rsid w:val="0012511A"/>
    <w:rsid w:val="00141E42"/>
    <w:rsid w:val="001747D4"/>
    <w:rsid w:val="001A1D52"/>
    <w:rsid w:val="001B3361"/>
    <w:rsid w:val="001C6339"/>
    <w:rsid w:val="001D372B"/>
    <w:rsid w:val="001E1DFB"/>
    <w:rsid w:val="001E41C9"/>
    <w:rsid w:val="001F7CA3"/>
    <w:rsid w:val="00246545"/>
    <w:rsid w:val="0025069E"/>
    <w:rsid w:val="0026455A"/>
    <w:rsid w:val="002F215E"/>
    <w:rsid w:val="002F5053"/>
    <w:rsid w:val="002F69BA"/>
    <w:rsid w:val="00301C45"/>
    <w:rsid w:val="00351667"/>
    <w:rsid w:val="003566E2"/>
    <w:rsid w:val="00356BE0"/>
    <w:rsid w:val="003B1BD9"/>
    <w:rsid w:val="003E27EF"/>
    <w:rsid w:val="003F7327"/>
    <w:rsid w:val="004137B8"/>
    <w:rsid w:val="00437953"/>
    <w:rsid w:val="00477DD5"/>
    <w:rsid w:val="0048502E"/>
    <w:rsid w:val="004B1F76"/>
    <w:rsid w:val="004D6828"/>
    <w:rsid w:val="004E2A5F"/>
    <w:rsid w:val="004E2BB9"/>
    <w:rsid w:val="00517090"/>
    <w:rsid w:val="00527460"/>
    <w:rsid w:val="00541DAE"/>
    <w:rsid w:val="005622AF"/>
    <w:rsid w:val="00562DEB"/>
    <w:rsid w:val="00593F3C"/>
    <w:rsid w:val="005B7090"/>
    <w:rsid w:val="005C15C4"/>
    <w:rsid w:val="005C5603"/>
    <w:rsid w:val="005D5796"/>
    <w:rsid w:val="005F0A72"/>
    <w:rsid w:val="00602CC9"/>
    <w:rsid w:val="00617C62"/>
    <w:rsid w:val="00652EF2"/>
    <w:rsid w:val="00656026"/>
    <w:rsid w:val="00671B6D"/>
    <w:rsid w:val="006B5420"/>
    <w:rsid w:val="006C2945"/>
    <w:rsid w:val="006D449A"/>
    <w:rsid w:val="00702CDB"/>
    <w:rsid w:val="00713CAB"/>
    <w:rsid w:val="0075352E"/>
    <w:rsid w:val="00792483"/>
    <w:rsid w:val="007A5B5E"/>
    <w:rsid w:val="007A618D"/>
    <w:rsid w:val="007E0AAF"/>
    <w:rsid w:val="007F418A"/>
    <w:rsid w:val="00824B35"/>
    <w:rsid w:val="008875B0"/>
    <w:rsid w:val="008D078C"/>
    <w:rsid w:val="008D65A3"/>
    <w:rsid w:val="008F71CC"/>
    <w:rsid w:val="009516CD"/>
    <w:rsid w:val="0099422E"/>
    <w:rsid w:val="009A5A8D"/>
    <w:rsid w:val="009B71F8"/>
    <w:rsid w:val="009E53BD"/>
    <w:rsid w:val="009E5906"/>
    <w:rsid w:val="009F7249"/>
    <w:rsid w:val="00A07157"/>
    <w:rsid w:val="00A911EA"/>
    <w:rsid w:val="00AB2E1A"/>
    <w:rsid w:val="00AC68D7"/>
    <w:rsid w:val="00AF28DB"/>
    <w:rsid w:val="00B1432E"/>
    <w:rsid w:val="00B24B8A"/>
    <w:rsid w:val="00B42337"/>
    <w:rsid w:val="00B817A2"/>
    <w:rsid w:val="00B8210A"/>
    <w:rsid w:val="00BC15FD"/>
    <w:rsid w:val="00BC2A79"/>
    <w:rsid w:val="00BC7103"/>
    <w:rsid w:val="00C52F87"/>
    <w:rsid w:val="00C74AF2"/>
    <w:rsid w:val="00CC45EE"/>
    <w:rsid w:val="00CC52E9"/>
    <w:rsid w:val="00CF19B3"/>
    <w:rsid w:val="00D00CD0"/>
    <w:rsid w:val="00D47319"/>
    <w:rsid w:val="00D47507"/>
    <w:rsid w:val="00D72B7E"/>
    <w:rsid w:val="00D75D6A"/>
    <w:rsid w:val="00D9114A"/>
    <w:rsid w:val="00D929BC"/>
    <w:rsid w:val="00DC6F3D"/>
    <w:rsid w:val="00DD1117"/>
    <w:rsid w:val="00DE10BC"/>
    <w:rsid w:val="00DF1129"/>
    <w:rsid w:val="00DF19FF"/>
    <w:rsid w:val="00DF2849"/>
    <w:rsid w:val="00E07107"/>
    <w:rsid w:val="00E25DBE"/>
    <w:rsid w:val="00E4545B"/>
    <w:rsid w:val="00E46CAF"/>
    <w:rsid w:val="00E6351D"/>
    <w:rsid w:val="00E64F30"/>
    <w:rsid w:val="00E71EDE"/>
    <w:rsid w:val="00E96DD5"/>
    <w:rsid w:val="00EC6427"/>
    <w:rsid w:val="00EF0847"/>
    <w:rsid w:val="00F03B34"/>
    <w:rsid w:val="00F03E20"/>
    <w:rsid w:val="00F15D95"/>
    <w:rsid w:val="00F238DB"/>
    <w:rsid w:val="00F90849"/>
    <w:rsid w:val="00FB1701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B4146-0234-4E3E-82CD-CE211C2F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8D7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68D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8D7"/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C2A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2D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2DE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56026"/>
    <w:pPr>
      <w:ind w:left="720"/>
      <w:contextualSpacing/>
    </w:pPr>
  </w:style>
  <w:style w:type="table" w:styleId="a7">
    <w:name w:val="Table Grid"/>
    <w:basedOn w:val="a1"/>
    <w:uiPriority w:val="59"/>
    <w:rsid w:val="00656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AC0B4-D6D2-434A-9674-8BD52FE2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31</cp:revision>
  <cp:lastPrinted>2018-05-24T05:31:00Z</cp:lastPrinted>
  <dcterms:created xsi:type="dcterms:W3CDTF">2016-11-09T07:52:00Z</dcterms:created>
  <dcterms:modified xsi:type="dcterms:W3CDTF">2018-07-11T10:29:00Z</dcterms:modified>
</cp:coreProperties>
</file>