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BC" w:rsidRDefault="00AE61BC" w:rsidP="00AE61BC">
      <w:pPr>
        <w:tabs>
          <w:tab w:val="left" w:pos="4678"/>
        </w:tabs>
        <w:jc w:val="right"/>
        <w:rPr>
          <w:b/>
          <w:sz w:val="28"/>
          <w:szCs w:val="28"/>
        </w:rPr>
      </w:pPr>
      <w:r>
        <w:rPr>
          <w:b/>
          <w:sz w:val="28"/>
          <w:szCs w:val="28"/>
        </w:rPr>
        <w:t>ПРОЕКТ</w:t>
      </w:r>
    </w:p>
    <w:p w:rsidR="00AE61BC" w:rsidRDefault="00AE61BC" w:rsidP="00AE61BC">
      <w:pPr>
        <w:tabs>
          <w:tab w:val="left" w:pos="4678"/>
        </w:tabs>
        <w:jc w:val="center"/>
        <w:rPr>
          <w:b/>
          <w:sz w:val="28"/>
          <w:szCs w:val="28"/>
        </w:rPr>
      </w:pPr>
      <w:r>
        <w:rPr>
          <w:b/>
          <w:sz w:val="28"/>
          <w:szCs w:val="28"/>
        </w:rPr>
        <w:t xml:space="preserve">АДМИНИСТРАЦИЯ </w:t>
      </w:r>
    </w:p>
    <w:p w:rsidR="00AE61BC" w:rsidRDefault="00AE61BC" w:rsidP="00AE61BC">
      <w:pPr>
        <w:tabs>
          <w:tab w:val="left" w:pos="4678"/>
        </w:tabs>
        <w:jc w:val="center"/>
        <w:rPr>
          <w:b/>
          <w:sz w:val="28"/>
          <w:szCs w:val="28"/>
        </w:rPr>
      </w:pPr>
      <w:r>
        <w:rPr>
          <w:b/>
          <w:sz w:val="28"/>
          <w:szCs w:val="28"/>
        </w:rPr>
        <w:t>НОВОДЖЕРЕЛИЕВСКОГО СЕЛЬСКОГО ПОСЕЛЕНИЯ</w:t>
      </w:r>
    </w:p>
    <w:p w:rsidR="00AE61BC" w:rsidRDefault="00AE61BC" w:rsidP="00AE61BC">
      <w:pPr>
        <w:tabs>
          <w:tab w:val="left" w:pos="4678"/>
        </w:tabs>
        <w:jc w:val="center"/>
        <w:rPr>
          <w:b/>
          <w:sz w:val="28"/>
          <w:szCs w:val="28"/>
        </w:rPr>
      </w:pPr>
      <w:r>
        <w:rPr>
          <w:b/>
          <w:sz w:val="28"/>
          <w:szCs w:val="28"/>
        </w:rPr>
        <w:t>БРЮХОВЕЦКОГО РАЙОНА</w:t>
      </w:r>
    </w:p>
    <w:p w:rsidR="00AE61BC" w:rsidRDefault="00AE61BC" w:rsidP="00AE61BC">
      <w:pPr>
        <w:tabs>
          <w:tab w:val="left" w:pos="4678"/>
        </w:tabs>
        <w:jc w:val="center"/>
        <w:rPr>
          <w:b/>
          <w:sz w:val="28"/>
          <w:szCs w:val="28"/>
        </w:rPr>
      </w:pPr>
    </w:p>
    <w:p w:rsidR="00AE61BC" w:rsidRDefault="00AE61BC" w:rsidP="00AE61BC">
      <w:pPr>
        <w:tabs>
          <w:tab w:val="left" w:pos="4678"/>
        </w:tabs>
        <w:jc w:val="center"/>
        <w:rPr>
          <w:b/>
          <w:sz w:val="32"/>
          <w:szCs w:val="32"/>
        </w:rPr>
      </w:pPr>
      <w:r>
        <w:rPr>
          <w:b/>
          <w:sz w:val="32"/>
          <w:szCs w:val="32"/>
        </w:rPr>
        <w:t>ПОСТАНОВЛЕНИЕ</w:t>
      </w:r>
    </w:p>
    <w:p w:rsidR="00AE61BC" w:rsidRDefault="00AE61BC" w:rsidP="00AE61BC">
      <w:pPr>
        <w:tabs>
          <w:tab w:val="left" w:pos="360"/>
          <w:tab w:val="left" w:pos="540"/>
          <w:tab w:val="left" w:pos="720"/>
          <w:tab w:val="left" w:pos="900"/>
          <w:tab w:val="left" w:pos="4678"/>
        </w:tabs>
        <w:ind w:firstLine="360"/>
        <w:jc w:val="center"/>
        <w:rPr>
          <w:sz w:val="28"/>
          <w:szCs w:val="28"/>
        </w:rPr>
      </w:pPr>
    </w:p>
    <w:p w:rsidR="00AE61BC" w:rsidRDefault="00AE61BC" w:rsidP="00AE61BC">
      <w:pPr>
        <w:tabs>
          <w:tab w:val="left" w:pos="360"/>
          <w:tab w:val="left" w:pos="540"/>
          <w:tab w:val="left" w:pos="720"/>
          <w:tab w:val="left" w:pos="900"/>
          <w:tab w:val="left" w:pos="4678"/>
        </w:tabs>
        <w:ind w:firstLine="360"/>
        <w:rPr>
          <w:sz w:val="28"/>
          <w:szCs w:val="28"/>
        </w:rPr>
      </w:pPr>
      <w:r>
        <w:rPr>
          <w:sz w:val="28"/>
          <w:szCs w:val="28"/>
        </w:rPr>
        <w:t xml:space="preserve">от 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AE61BC" w:rsidRDefault="00AE61BC" w:rsidP="00AE61BC">
      <w:pPr>
        <w:autoSpaceDE w:val="0"/>
        <w:autoSpaceDN w:val="0"/>
        <w:adjustRightInd w:val="0"/>
        <w:jc w:val="center"/>
        <w:outlineLvl w:val="0"/>
      </w:pPr>
      <w:r>
        <w:t>ст-ца Новоджерелиевская</w:t>
      </w:r>
    </w:p>
    <w:p w:rsidR="00AE61BC" w:rsidRDefault="00AE61BC" w:rsidP="00AE61BC">
      <w:pPr>
        <w:jc w:val="center"/>
        <w:rPr>
          <w:sz w:val="28"/>
          <w:szCs w:val="28"/>
        </w:rPr>
      </w:pPr>
    </w:p>
    <w:p w:rsidR="00AE61BC" w:rsidRDefault="00AE61BC" w:rsidP="00AE61BC">
      <w:pPr>
        <w:jc w:val="center"/>
        <w:rPr>
          <w:sz w:val="28"/>
          <w:szCs w:val="28"/>
        </w:rPr>
      </w:pPr>
    </w:p>
    <w:p w:rsidR="00AE61BC" w:rsidRDefault="00AE61BC" w:rsidP="00AE61BC">
      <w:pPr>
        <w:jc w:val="center"/>
        <w:rPr>
          <w:b/>
          <w:sz w:val="28"/>
        </w:rPr>
      </w:pPr>
      <w:r>
        <w:rPr>
          <w:b/>
          <w:sz w:val="28"/>
          <w:szCs w:val="28"/>
        </w:rPr>
        <w:t xml:space="preserve">Об утверждении </w:t>
      </w:r>
      <w:r>
        <w:rPr>
          <w:b/>
          <w:sz w:val="28"/>
        </w:rPr>
        <w:t xml:space="preserve">муниципальной программы </w:t>
      </w:r>
    </w:p>
    <w:p w:rsidR="00AE61BC" w:rsidRPr="00812AB3" w:rsidRDefault="00AE61BC" w:rsidP="00AE61BC">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rPr>
        <w:t xml:space="preserve"> </w:t>
      </w:r>
      <w:r w:rsidR="0091104F">
        <w:rPr>
          <w:b/>
          <w:sz w:val="28"/>
        </w:rPr>
        <w:t>на 2019-2021</w:t>
      </w:r>
      <w:r>
        <w:rPr>
          <w:b/>
          <w:sz w:val="28"/>
        </w:rPr>
        <w:t xml:space="preserve"> годы</w:t>
      </w:r>
    </w:p>
    <w:p w:rsidR="00AE61BC" w:rsidRDefault="00AE61BC" w:rsidP="00AE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AE61BC" w:rsidRDefault="00AE61BC" w:rsidP="00AE61BC">
      <w:pPr>
        <w:jc w:val="center"/>
        <w:rPr>
          <w:b/>
          <w:sz w:val="28"/>
          <w:szCs w:val="28"/>
        </w:rPr>
      </w:pPr>
    </w:p>
    <w:p w:rsidR="00AE61BC" w:rsidRDefault="00AE61BC" w:rsidP="00AE61BC">
      <w:pPr>
        <w:ind w:firstLine="720"/>
        <w:jc w:val="center"/>
        <w:rPr>
          <w:b/>
          <w:sz w:val="28"/>
          <w:szCs w:val="28"/>
        </w:rPr>
      </w:pPr>
    </w:p>
    <w:p w:rsidR="00AE61BC" w:rsidRDefault="00AE61BC" w:rsidP="00AE61BC">
      <w:pPr>
        <w:pStyle w:val="32"/>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«Об утверждении Порядка принятия решения о разработке, формирования,</w:t>
      </w:r>
      <w:r>
        <w:rPr>
          <w:sz w:val="28"/>
          <w:szCs w:val="28"/>
        </w:rPr>
        <w:br/>
        <w:t xml:space="preserve">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r>
        <w:rPr>
          <w:sz w:val="28"/>
          <w:szCs w:val="28"/>
          <w:shd w:val="clear" w:color="auto" w:fill="FFFFFF"/>
        </w:rPr>
        <w:t>,</w:t>
      </w:r>
      <w:r>
        <w:rPr>
          <w:sz w:val="28"/>
          <w:szCs w:val="28"/>
          <w:shd w:val="clear" w:color="auto" w:fill="FFFFFF"/>
        </w:rPr>
        <w:br/>
      </w:r>
      <w:r>
        <w:rPr>
          <w:sz w:val="28"/>
          <w:szCs w:val="28"/>
        </w:rPr>
        <w:t>п о с т а н о в л я ю:</w:t>
      </w:r>
    </w:p>
    <w:p w:rsidR="00AE61BC" w:rsidRDefault="00AE61BC" w:rsidP="00AE61BC">
      <w:pPr>
        <w:ind w:firstLine="567"/>
        <w:jc w:val="both"/>
        <w:rPr>
          <w:sz w:val="28"/>
          <w:szCs w:val="28"/>
        </w:rPr>
      </w:pPr>
      <w:bookmarkStart w:id="0" w:name="sub_1"/>
      <w:r>
        <w:rPr>
          <w:sz w:val="28"/>
          <w:szCs w:val="28"/>
        </w:rPr>
        <w:t>1. Утвердить</w:t>
      </w:r>
      <w:hyperlink r:id="rId5" w:anchor="sub_1000" w:history="1">
        <w:r>
          <w:rPr>
            <w:rStyle w:val="afb"/>
            <w:szCs w:val="28"/>
          </w:rPr>
          <w:t xml:space="preserve"> </w:t>
        </w:r>
        <w:r w:rsidRPr="0091104F">
          <w:rPr>
            <w:rStyle w:val="afb"/>
            <w:color w:val="auto"/>
            <w:sz w:val="28"/>
            <w:szCs w:val="28"/>
          </w:rPr>
          <w:t>му</w:t>
        </w:r>
        <w:r w:rsidRPr="00AE61BC">
          <w:rPr>
            <w:rStyle w:val="afb"/>
            <w:color w:val="auto"/>
            <w:sz w:val="28"/>
            <w:szCs w:val="28"/>
          </w:rPr>
          <w:t>ниципальную программу</w:t>
        </w:r>
      </w:hyperlink>
      <w:r>
        <w:t xml:space="preserve"> </w:t>
      </w:r>
      <w:r>
        <w:rPr>
          <w:sz w:val="28"/>
          <w:szCs w:val="28"/>
        </w:rPr>
        <w:t xml:space="preserve">Новоджерелиевского сельского поселения Брюховецкого района </w:t>
      </w:r>
      <w:r w:rsidRPr="00F1489D">
        <w:rPr>
          <w:sz w:val="28"/>
          <w:szCs w:val="28"/>
        </w:rPr>
        <w:t>«</w:t>
      </w:r>
      <w:r w:rsidRPr="00F1489D">
        <w:rPr>
          <w:sz w:val="28"/>
        </w:rPr>
        <w:t>Благоустройство</w:t>
      </w:r>
      <w:r w:rsidRPr="00F1489D">
        <w:rPr>
          <w:sz w:val="28"/>
          <w:szCs w:val="28"/>
        </w:rPr>
        <w:t>»</w:t>
      </w:r>
      <w:r w:rsidRPr="00F1489D">
        <w:t xml:space="preserve"> </w:t>
      </w:r>
      <w:r w:rsidR="0091104F">
        <w:rPr>
          <w:sz w:val="28"/>
        </w:rPr>
        <w:t>на 2019-2021</w:t>
      </w:r>
      <w:r w:rsidRPr="00F1489D">
        <w:rPr>
          <w:sz w:val="28"/>
        </w:rPr>
        <w:t xml:space="preserve"> годы</w:t>
      </w:r>
      <w:r>
        <w:rPr>
          <w:sz w:val="28"/>
        </w:rPr>
        <w:t xml:space="preserve"> </w:t>
      </w:r>
      <w:r>
        <w:rPr>
          <w:sz w:val="28"/>
          <w:szCs w:val="28"/>
        </w:rPr>
        <w:t>(приложение).</w:t>
      </w:r>
    </w:p>
    <w:p w:rsidR="00AE61BC" w:rsidRDefault="00AE61BC" w:rsidP="00AE61BC">
      <w:pPr>
        <w:ind w:firstLine="567"/>
        <w:jc w:val="both"/>
        <w:rPr>
          <w:sz w:val="28"/>
          <w:szCs w:val="28"/>
        </w:rPr>
      </w:pPr>
      <w:bookmarkStart w:id="1" w:name="sub_5"/>
      <w:bookmarkEnd w:id="0"/>
      <w:r>
        <w:rPr>
          <w:sz w:val="28"/>
          <w:szCs w:val="28"/>
        </w:rPr>
        <w:t>2. Контроль за выполнением настоящего постановления оставляю за собой.</w:t>
      </w:r>
    </w:p>
    <w:p w:rsidR="00AE61BC" w:rsidRDefault="00AE61BC" w:rsidP="00AE61BC">
      <w:pPr>
        <w:ind w:firstLine="567"/>
        <w:jc w:val="both"/>
        <w:rPr>
          <w:sz w:val="28"/>
          <w:szCs w:val="28"/>
        </w:rPr>
      </w:pPr>
      <w:r>
        <w:rPr>
          <w:sz w:val="28"/>
          <w:szCs w:val="28"/>
        </w:rPr>
        <w:t>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w:t>
      </w:r>
      <w:r w:rsidR="0091104F">
        <w:rPr>
          <w:sz w:val="28"/>
          <w:szCs w:val="28"/>
        </w:rPr>
        <w:t>ения Брюховецкого района на 2019</w:t>
      </w:r>
      <w:r>
        <w:rPr>
          <w:sz w:val="28"/>
          <w:szCs w:val="28"/>
        </w:rPr>
        <w:t xml:space="preserve"> год», предусматривающего финансирование муниципальной программы </w:t>
      </w:r>
      <w:bookmarkEnd w:id="1"/>
      <w:r w:rsidRPr="00F1489D">
        <w:rPr>
          <w:sz w:val="28"/>
          <w:szCs w:val="28"/>
        </w:rPr>
        <w:t>«</w:t>
      </w:r>
      <w:r w:rsidRPr="00F1489D">
        <w:rPr>
          <w:sz w:val="28"/>
        </w:rPr>
        <w:t>Благоустройство</w:t>
      </w:r>
      <w:r w:rsidRPr="00F1489D">
        <w:rPr>
          <w:sz w:val="28"/>
          <w:szCs w:val="28"/>
        </w:rPr>
        <w:t>»</w:t>
      </w:r>
      <w:r w:rsidRPr="00F1489D">
        <w:t xml:space="preserve"> </w:t>
      </w:r>
      <w:r w:rsidR="0091104F">
        <w:rPr>
          <w:sz w:val="28"/>
        </w:rPr>
        <w:t>на 2019-2021</w:t>
      </w:r>
      <w:r w:rsidRPr="00F1489D">
        <w:rPr>
          <w:sz w:val="28"/>
        </w:rPr>
        <w:t xml:space="preserve"> годы</w:t>
      </w:r>
      <w:r>
        <w:rPr>
          <w:sz w:val="28"/>
        </w:rPr>
        <w:t>.</w:t>
      </w:r>
    </w:p>
    <w:p w:rsidR="00AE61BC" w:rsidRDefault="00AE61BC" w:rsidP="00AE61BC">
      <w:pPr>
        <w:rPr>
          <w:sz w:val="28"/>
          <w:szCs w:val="28"/>
        </w:rPr>
      </w:pPr>
    </w:p>
    <w:p w:rsidR="00AE61BC" w:rsidRDefault="00AE61BC" w:rsidP="00AE61BC">
      <w:pPr>
        <w:rPr>
          <w:sz w:val="28"/>
          <w:szCs w:val="28"/>
        </w:rPr>
      </w:pPr>
    </w:p>
    <w:p w:rsidR="00AE61BC" w:rsidRDefault="00AE61BC" w:rsidP="00AE61BC">
      <w:pPr>
        <w:rPr>
          <w:sz w:val="28"/>
          <w:szCs w:val="28"/>
        </w:rPr>
      </w:pPr>
    </w:p>
    <w:p w:rsidR="00AE61BC" w:rsidRDefault="00AE61BC" w:rsidP="00AE61BC">
      <w:pPr>
        <w:rPr>
          <w:sz w:val="28"/>
          <w:szCs w:val="28"/>
        </w:rPr>
      </w:pPr>
      <w:r>
        <w:rPr>
          <w:sz w:val="28"/>
          <w:szCs w:val="28"/>
        </w:rPr>
        <w:t>Глава Новоджерелиевского</w:t>
      </w:r>
    </w:p>
    <w:p w:rsidR="00AE61BC" w:rsidRDefault="00AE61BC" w:rsidP="00AE61BC">
      <w:pPr>
        <w:rPr>
          <w:sz w:val="28"/>
          <w:szCs w:val="28"/>
        </w:rPr>
      </w:pPr>
      <w:r>
        <w:rPr>
          <w:sz w:val="28"/>
          <w:szCs w:val="28"/>
        </w:rPr>
        <w:t>сельского поселения</w:t>
      </w:r>
    </w:p>
    <w:p w:rsidR="00AE61BC" w:rsidRDefault="00AE61BC" w:rsidP="00AE61BC">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AE61BC" w:rsidRDefault="00AE61BC" w:rsidP="00AE61BC">
      <w:pPr>
        <w:ind w:left="9923" w:hanging="5103"/>
        <w:jc w:val="center"/>
        <w:rPr>
          <w:sz w:val="28"/>
          <w:szCs w:val="28"/>
        </w:rPr>
      </w:pPr>
    </w:p>
    <w:p w:rsidR="00AE61BC" w:rsidRDefault="00AE61BC" w:rsidP="00AE61BC">
      <w:pPr>
        <w:ind w:left="9923" w:hanging="5103"/>
        <w:jc w:val="center"/>
        <w:rPr>
          <w:sz w:val="28"/>
          <w:szCs w:val="28"/>
        </w:rPr>
      </w:pPr>
    </w:p>
    <w:p w:rsidR="00AE61BC" w:rsidRDefault="00AE61BC" w:rsidP="00AE61BC">
      <w:pPr>
        <w:ind w:left="9923" w:hanging="5103"/>
        <w:jc w:val="center"/>
        <w:rPr>
          <w:sz w:val="28"/>
          <w:szCs w:val="28"/>
        </w:rPr>
      </w:pPr>
    </w:p>
    <w:p w:rsidR="00AE61BC" w:rsidRDefault="00AE61BC" w:rsidP="00AE61BC">
      <w:pPr>
        <w:ind w:left="9923" w:hanging="5103"/>
        <w:jc w:val="center"/>
        <w:rPr>
          <w:sz w:val="28"/>
          <w:szCs w:val="28"/>
        </w:rPr>
      </w:pPr>
    </w:p>
    <w:p w:rsidR="00AE61BC" w:rsidRDefault="00AE61BC" w:rsidP="00AE61BC">
      <w:pPr>
        <w:ind w:left="9923" w:hanging="5103"/>
        <w:jc w:val="center"/>
        <w:rPr>
          <w:sz w:val="28"/>
          <w:szCs w:val="28"/>
        </w:rPr>
      </w:pPr>
    </w:p>
    <w:p w:rsidR="00AE61BC" w:rsidRDefault="00AE61BC" w:rsidP="00AE61BC">
      <w:pPr>
        <w:ind w:left="9923" w:hanging="5103"/>
        <w:jc w:val="center"/>
        <w:rPr>
          <w:sz w:val="28"/>
          <w:szCs w:val="28"/>
        </w:rPr>
      </w:pPr>
    </w:p>
    <w:p w:rsidR="00154C02" w:rsidRDefault="00154C02" w:rsidP="00AE61BC">
      <w:pPr>
        <w:ind w:left="9923" w:hanging="5103"/>
        <w:jc w:val="center"/>
        <w:rPr>
          <w:sz w:val="28"/>
          <w:szCs w:val="28"/>
        </w:rPr>
      </w:pPr>
    </w:p>
    <w:p w:rsidR="00AE61BC" w:rsidRDefault="00AE61BC" w:rsidP="00AE61BC">
      <w:pPr>
        <w:ind w:left="9923" w:hanging="5103"/>
        <w:jc w:val="center"/>
        <w:rPr>
          <w:sz w:val="28"/>
          <w:szCs w:val="28"/>
        </w:rPr>
      </w:pPr>
    </w:p>
    <w:p w:rsidR="00AE61BC" w:rsidRPr="006D492F" w:rsidRDefault="00AE61BC" w:rsidP="00AE61BC">
      <w:pPr>
        <w:ind w:left="9923" w:hanging="5103"/>
        <w:jc w:val="center"/>
        <w:rPr>
          <w:sz w:val="28"/>
          <w:szCs w:val="28"/>
        </w:rPr>
      </w:pPr>
      <w:r>
        <w:rPr>
          <w:sz w:val="28"/>
          <w:szCs w:val="28"/>
        </w:rPr>
        <w:lastRenderedPageBreak/>
        <w:t>ПРИЛОЖЕНИЕ</w:t>
      </w:r>
    </w:p>
    <w:p w:rsidR="00AE61BC" w:rsidRPr="00AE61BC" w:rsidRDefault="00AE61BC" w:rsidP="00AE61BC">
      <w:pPr>
        <w:ind w:left="5103"/>
        <w:jc w:val="center"/>
        <w:rPr>
          <w:sz w:val="28"/>
          <w:szCs w:val="28"/>
        </w:rPr>
      </w:pPr>
    </w:p>
    <w:p w:rsidR="00AE61BC" w:rsidRPr="00195C08" w:rsidRDefault="00AE61BC" w:rsidP="00AE61BC">
      <w:pPr>
        <w:ind w:left="5103"/>
        <w:jc w:val="center"/>
        <w:rPr>
          <w:sz w:val="28"/>
          <w:szCs w:val="28"/>
        </w:rPr>
      </w:pPr>
      <w:r>
        <w:rPr>
          <w:sz w:val="28"/>
          <w:szCs w:val="28"/>
        </w:rPr>
        <w:t>УТВЕРЖДЕНО</w:t>
      </w:r>
    </w:p>
    <w:p w:rsidR="00AE61BC" w:rsidRDefault="00AE61BC" w:rsidP="00AE61BC">
      <w:pPr>
        <w:ind w:left="5245"/>
        <w:jc w:val="center"/>
        <w:rPr>
          <w:sz w:val="28"/>
        </w:rPr>
      </w:pPr>
      <w:r>
        <w:rPr>
          <w:sz w:val="28"/>
        </w:rPr>
        <w:t>постановлением администрации Новоджерелиевского сельского поселения Брюховецкого района</w:t>
      </w:r>
    </w:p>
    <w:p w:rsidR="00AE61BC" w:rsidRDefault="00AE61BC" w:rsidP="00AE61BC">
      <w:pPr>
        <w:ind w:left="5245"/>
        <w:jc w:val="center"/>
        <w:rPr>
          <w:sz w:val="28"/>
        </w:rPr>
      </w:pPr>
      <w:r>
        <w:rPr>
          <w:sz w:val="28"/>
        </w:rPr>
        <w:t>от ____________ № _____</w:t>
      </w:r>
    </w:p>
    <w:p w:rsidR="00AE61BC" w:rsidRDefault="00AE61BC" w:rsidP="00AE61BC">
      <w:pPr>
        <w:ind w:left="5245"/>
        <w:jc w:val="center"/>
        <w:rPr>
          <w:sz w:val="28"/>
        </w:rPr>
      </w:pPr>
    </w:p>
    <w:p w:rsidR="004E578D" w:rsidRDefault="004E578D" w:rsidP="004E578D">
      <w:pPr>
        <w:rPr>
          <w:sz w:val="28"/>
        </w:rPr>
      </w:pPr>
      <w:r>
        <w:rPr>
          <w:sz w:val="28"/>
        </w:rPr>
        <w:t xml:space="preserve">                                                                     </w:t>
      </w:r>
    </w:p>
    <w:p w:rsidR="00E06F12" w:rsidRDefault="00E06F12" w:rsidP="00E06F12">
      <w:pPr>
        <w:ind w:left="5245"/>
        <w:jc w:val="center"/>
        <w:rPr>
          <w:sz w:val="28"/>
        </w:rPr>
      </w:pPr>
    </w:p>
    <w:p w:rsidR="00E06F12" w:rsidRPr="00CF3D93" w:rsidRDefault="00E06F12" w:rsidP="00984069">
      <w:pPr>
        <w:jc w:val="center"/>
        <w:rPr>
          <w:b/>
          <w:sz w:val="28"/>
          <w:szCs w:val="28"/>
        </w:rPr>
      </w:pPr>
      <w:bookmarkStart w:id="2" w:name="_Toc275261621"/>
      <w:bookmarkStart w:id="3" w:name="_Toc275180593"/>
      <w:bookmarkStart w:id="4"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2"/>
      <w:bookmarkEnd w:id="3"/>
      <w:bookmarkEnd w:id="4"/>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sidR="00984069">
        <w:rPr>
          <w:b/>
          <w:sz w:val="28"/>
          <w:szCs w:val="28"/>
        </w:rPr>
        <w:t xml:space="preserve"> </w:t>
      </w:r>
      <w:r w:rsidR="00882B2E">
        <w:rPr>
          <w:b/>
          <w:sz w:val="28"/>
        </w:rPr>
        <w:t>на 2019-2021</w:t>
      </w:r>
      <w:r>
        <w:rPr>
          <w:b/>
          <w:sz w:val="28"/>
        </w:rPr>
        <w:t xml:space="preserve">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98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 xml:space="preserve">лучшение качества жизни инвалидов; создание доступной для инвалидов безбарьерной среды для адаптации и интеграции их в </w:t>
            </w:r>
            <w:r w:rsidRPr="00DC533F">
              <w:rPr>
                <w:sz w:val="28"/>
                <w:szCs w:val="28"/>
              </w:rPr>
              <w:lastRenderedPageBreak/>
              <w:t>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Pr="002E7AA9" w:rsidRDefault="00A90810" w:rsidP="00502A1A">
            <w:pPr>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w:t>
            </w:r>
            <w:r w:rsidR="00463494">
              <w:rPr>
                <w:color w:val="000000"/>
                <w:sz w:val="28"/>
                <w:szCs w:val="28"/>
              </w:rPr>
              <w:t xml:space="preserve"> </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 xml:space="preserve">овышение качества жизни </w:t>
            </w:r>
            <w:r w:rsidRPr="00DC533F">
              <w:rPr>
                <w:sz w:val="28"/>
                <w:szCs w:val="28"/>
              </w:rPr>
              <w:lastRenderedPageBreak/>
              <w:t>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502A1A"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2019 - 2021</w:t>
            </w:r>
            <w:r w:rsidR="00E06F12">
              <w:rPr>
                <w:sz w:val="28"/>
                <w:szCs w:val="28"/>
              </w:rPr>
              <w:t xml:space="preserve">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075B0C" w:rsidRDefault="00075B0C" w:rsidP="00075B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4907,0 </w:t>
            </w:r>
            <w:r w:rsidRPr="00C3082F">
              <w:rPr>
                <w:rFonts w:ascii="Times New Roman" w:hAnsi="Times New Roman" w:cs="Times New Roman"/>
                <w:sz w:val="28"/>
                <w:szCs w:val="28"/>
              </w:rPr>
              <w:t>тысяч рублей, в том числе:</w:t>
            </w:r>
          </w:p>
          <w:p w:rsidR="00075B0C" w:rsidRPr="00C3082F" w:rsidRDefault="00075B0C" w:rsidP="00075B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0 тыс.</w:t>
            </w:r>
            <w:r w:rsidR="00463494">
              <w:rPr>
                <w:rFonts w:ascii="Times New Roman" w:hAnsi="Times New Roman" w:cs="Times New Roman"/>
                <w:sz w:val="28"/>
                <w:szCs w:val="28"/>
              </w:rPr>
              <w:t xml:space="preserve"> </w:t>
            </w:r>
            <w:r>
              <w:rPr>
                <w:rFonts w:ascii="Times New Roman" w:hAnsi="Times New Roman" w:cs="Times New Roman"/>
                <w:sz w:val="28"/>
                <w:szCs w:val="28"/>
              </w:rPr>
              <w:t>рублей,</w:t>
            </w:r>
          </w:p>
          <w:p w:rsidR="00075B0C" w:rsidRPr="00C3082F" w:rsidRDefault="00075B0C" w:rsidP="00075B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4907,0 тысяч рублей.</w:t>
            </w:r>
          </w:p>
          <w:p w:rsidR="00075B0C" w:rsidRPr="00C3082F" w:rsidRDefault="00075B0C" w:rsidP="00075B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075B0C" w:rsidRPr="00765639" w:rsidRDefault="00075B0C" w:rsidP="00075B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Pr="00765639">
              <w:rPr>
                <w:rFonts w:ascii="Times New Roman" w:hAnsi="Times New Roman" w:cs="Times New Roman"/>
                <w:sz w:val="28"/>
                <w:szCs w:val="28"/>
              </w:rPr>
              <w:t xml:space="preserve"> год –</w:t>
            </w:r>
            <w:r>
              <w:rPr>
                <w:rFonts w:ascii="Times New Roman" w:hAnsi="Times New Roman" w:cs="Times New Roman"/>
                <w:sz w:val="28"/>
                <w:szCs w:val="28"/>
              </w:rPr>
              <w:t xml:space="preserve">2357,0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075B0C" w:rsidRPr="00765639" w:rsidRDefault="00075B0C" w:rsidP="00075B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Pr="00765639">
              <w:rPr>
                <w:rFonts w:ascii="Times New Roman" w:hAnsi="Times New Roman" w:cs="Times New Roman"/>
                <w:sz w:val="28"/>
                <w:szCs w:val="28"/>
              </w:rPr>
              <w:t xml:space="preserve"> год – </w:t>
            </w:r>
            <w:r>
              <w:rPr>
                <w:rFonts w:ascii="Times New Roman" w:hAnsi="Times New Roman" w:cs="Times New Roman"/>
                <w:sz w:val="28"/>
                <w:szCs w:val="28"/>
              </w:rPr>
              <w:t xml:space="preserve">1275,0 </w:t>
            </w:r>
            <w:r w:rsidRPr="00765639">
              <w:rPr>
                <w:rFonts w:ascii="Times New Roman" w:hAnsi="Times New Roman" w:cs="Times New Roman"/>
                <w:sz w:val="28"/>
                <w:szCs w:val="28"/>
              </w:rPr>
              <w:t>тысяч рублей;</w:t>
            </w:r>
          </w:p>
          <w:p w:rsidR="00075B0C" w:rsidRPr="00765639" w:rsidRDefault="00075B0C" w:rsidP="00075B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765639">
              <w:rPr>
                <w:rFonts w:ascii="Times New Roman" w:hAnsi="Times New Roman" w:cs="Times New Roman"/>
                <w:sz w:val="28"/>
                <w:szCs w:val="28"/>
              </w:rPr>
              <w:t xml:space="preserve"> год – </w:t>
            </w:r>
            <w:r>
              <w:rPr>
                <w:rFonts w:ascii="Times New Roman" w:hAnsi="Times New Roman" w:cs="Times New Roman"/>
                <w:sz w:val="28"/>
                <w:szCs w:val="28"/>
              </w:rPr>
              <w:t>1275,0</w:t>
            </w:r>
            <w:r w:rsidRPr="00765639">
              <w:rPr>
                <w:rFonts w:ascii="Times New Roman" w:hAnsi="Times New Roman" w:cs="Times New Roman"/>
                <w:sz w:val="28"/>
                <w:szCs w:val="28"/>
              </w:rPr>
              <w:t xml:space="preserve"> тысяч рублей</w:t>
            </w:r>
          </w:p>
          <w:p w:rsidR="00E06F12" w:rsidRPr="005C384C" w:rsidRDefault="00E06F12" w:rsidP="00075B0C">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D222E0" w:rsidRDefault="00D222E0" w:rsidP="00E06F12">
      <w:pPr>
        <w:rPr>
          <w:b/>
          <w:sz w:val="28"/>
        </w:rPr>
      </w:pPr>
    </w:p>
    <w:p w:rsidR="00D222E0" w:rsidRDefault="00D222E0" w:rsidP="00E06F12">
      <w:pPr>
        <w:rPr>
          <w:b/>
          <w:sz w:val="28"/>
        </w:rPr>
      </w:pPr>
    </w:p>
    <w:p w:rsidR="00D222E0" w:rsidRDefault="00D222E0"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F92271" w:rsidRDefault="00F92271" w:rsidP="00E06F12">
      <w:pPr>
        <w:rPr>
          <w:b/>
          <w:sz w:val="28"/>
        </w:rPr>
      </w:pPr>
    </w:p>
    <w:p w:rsidR="00AE7159" w:rsidRDefault="00AE7159" w:rsidP="00E06F12">
      <w:pPr>
        <w:rPr>
          <w:b/>
          <w:sz w:val="28"/>
        </w:rPr>
      </w:pPr>
    </w:p>
    <w:p w:rsidR="00AE7159" w:rsidRDefault="00AE7159" w:rsidP="00E06F12">
      <w:pPr>
        <w:rPr>
          <w:b/>
          <w:sz w:val="28"/>
        </w:rPr>
      </w:pPr>
    </w:p>
    <w:p w:rsidR="00AE7159" w:rsidRDefault="00AE7159" w:rsidP="00E06F12">
      <w:pPr>
        <w:rPr>
          <w:b/>
          <w:sz w:val="28"/>
        </w:rPr>
      </w:pPr>
    </w:p>
    <w:p w:rsidR="00AE7159" w:rsidRDefault="00AE7159" w:rsidP="00E06F12">
      <w:pPr>
        <w:rPr>
          <w:b/>
          <w:sz w:val="28"/>
        </w:rPr>
      </w:pPr>
    </w:p>
    <w:p w:rsidR="00AE7159" w:rsidRDefault="00AE7159" w:rsidP="00E06F12">
      <w:pPr>
        <w:rPr>
          <w:b/>
          <w:sz w:val="28"/>
        </w:rPr>
      </w:pPr>
    </w:p>
    <w:p w:rsidR="00F92271" w:rsidRDefault="00F92271" w:rsidP="00E06F12">
      <w:pPr>
        <w:rPr>
          <w:b/>
          <w:sz w:val="28"/>
        </w:rPr>
      </w:pPr>
    </w:p>
    <w:p w:rsidR="00F92271" w:rsidRDefault="00F92271" w:rsidP="00E06F12">
      <w:pPr>
        <w:rPr>
          <w:b/>
          <w:sz w:val="28"/>
        </w:rPr>
      </w:pPr>
    </w:p>
    <w:p w:rsidR="00D222E0" w:rsidRDefault="00D222E0" w:rsidP="00E06F12">
      <w:pPr>
        <w:rPr>
          <w:b/>
          <w:sz w:val="28"/>
        </w:rPr>
      </w:pPr>
    </w:p>
    <w:p w:rsidR="00E06F12" w:rsidRDefault="00E06F12" w:rsidP="00BD16DE">
      <w:pPr>
        <w:numPr>
          <w:ilvl w:val="0"/>
          <w:numId w:val="8"/>
        </w:numPr>
        <w:ind w:left="0" w:firstLine="0"/>
        <w:jc w:val="center"/>
        <w:rPr>
          <w:b/>
          <w:sz w:val="28"/>
        </w:rPr>
      </w:pPr>
      <w:r>
        <w:rPr>
          <w:b/>
          <w:sz w:val="28"/>
        </w:rPr>
        <w:t xml:space="preserve">ХАРАКТЕРИСТИКА ТЕКУЩЕГО СОСТОЯНИЯ И ПРОГНОЗ РАЗВИТИЯ </w:t>
      </w:r>
      <w:proofErr w:type="gramStart"/>
      <w:r>
        <w:rPr>
          <w:b/>
          <w:sz w:val="28"/>
        </w:rPr>
        <w:t>БЛАГОУСТРОЙСТВА  В</w:t>
      </w:r>
      <w:proofErr w:type="gramEnd"/>
      <w:r>
        <w:rPr>
          <w:b/>
          <w:sz w:val="28"/>
        </w:rPr>
        <w:t xml:space="preserve">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E06F12">
      <w:pPr>
        <w:rPr>
          <w:sz w:val="28"/>
          <w:szCs w:val="28"/>
        </w:rPr>
      </w:pPr>
      <w:r>
        <w:rPr>
          <w:sz w:val="28"/>
          <w:szCs w:val="28"/>
        </w:rPr>
        <w:t xml:space="preserve">        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 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E06F12">
      <w:pPr>
        <w:jc w:val="both"/>
        <w:rPr>
          <w:sz w:val="28"/>
          <w:szCs w:val="28"/>
        </w:rPr>
      </w:pPr>
      <w:r w:rsidRPr="00C5529D">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E06F12">
      <w:pPr>
        <w:rPr>
          <w:sz w:val="28"/>
          <w:szCs w:val="28"/>
        </w:rPr>
      </w:pPr>
      <w:r w:rsidRPr="00C5529D">
        <w:rPr>
          <w:sz w:val="28"/>
          <w:szCs w:val="28"/>
        </w:rPr>
        <w:t xml:space="preserve">    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E06F12">
      <w:pPr>
        <w:jc w:val="both"/>
        <w:rPr>
          <w:sz w:val="28"/>
          <w:szCs w:val="28"/>
        </w:rPr>
      </w:pPr>
      <w:r w:rsidRPr="00C5529D">
        <w:rPr>
          <w:sz w:val="28"/>
          <w:szCs w:val="28"/>
        </w:rPr>
        <w:t xml:space="preserve">    На территории </w:t>
      </w:r>
      <w:r>
        <w:rPr>
          <w:sz w:val="28"/>
          <w:szCs w:val="28"/>
        </w:rPr>
        <w:t xml:space="preserve">Новоджерелиевского </w:t>
      </w:r>
      <w:r w:rsidRPr="00C5529D">
        <w:rPr>
          <w:sz w:val="28"/>
          <w:szCs w:val="28"/>
        </w:rPr>
        <w:t xml:space="preserve">сельского поселения расположены </w:t>
      </w:r>
      <w:r>
        <w:rPr>
          <w:sz w:val="28"/>
          <w:szCs w:val="28"/>
        </w:rPr>
        <w:t xml:space="preserve">три </w:t>
      </w:r>
      <w:r w:rsidRPr="00C5529D">
        <w:rPr>
          <w:sz w:val="28"/>
          <w:szCs w:val="28"/>
        </w:rPr>
        <w:t xml:space="preserve"> кладбища.  Основной проблемой этого направления является уборка мусора и организация границ кладбищ.</w:t>
      </w:r>
    </w:p>
    <w:p w:rsidR="00E06F12" w:rsidRPr="00765C96" w:rsidRDefault="00E06F12" w:rsidP="00E06F12">
      <w:pPr>
        <w:jc w:val="both"/>
        <w:rPr>
          <w:sz w:val="28"/>
          <w:szCs w:val="28"/>
        </w:rPr>
      </w:pPr>
      <w:r w:rsidRPr="00C5529D">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w:t>
      </w:r>
      <w:r w:rsidRPr="00765C96">
        <w:rPr>
          <w:sz w:val="28"/>
          <w:szCs w:val="28"/>
        </w:rPr>
        <w:lastRenderedPageBreak/>
        <w:t>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009F7C8C">
        <w:rPr>
          <w:sz w:val="28"/>
          <w:szCs w:val="28"/>
        </w:rPr>
        <w:t> 181-ФЗ «</w:t>
      </w:r>
      <w:r w:rsidRPr="00DC533F">
        <w:rPr>
          <w:sz w:val="28"/>
          <w:szCs w:val="28"/>
        </w:rPr>
        <w:t>О со</w:t>
      </w:r>
      <w:r w:rsidR="009F7C8C">
        <w:rPr>
          <w:sz w:val="28"/>
          <w:szCs w:val="28"/>
        </w:rPr>
        <w:t xml:space="preserve">циальной защите инвалидов в РФ» </w:t>
      </w:r>
      <w:r w:rsidRPr="00DC533F">
        <w:rPr>
          <w:sz w:val="28"/>
          <w:szCs w:val="28"/>
        </w:rPr>
        <w:t>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AE7159">
      <w:pPr>
        <w:rPr>
          <w:b/>
          <w:sz w:val="28"/>
        </w:rPr>
      </w:pPr>
    </w:p>
    <w:p w:rsidR="00E06F12" w:rsidRDefault="00E06F12" w:rsidP="00BD16DE">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BD16DE">
      <w:pPr>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proofErr w:type="gramStart"/>
      <w:r w:rsidRPr="00C5529D">
        <w:rPr>
          <w:sz w:val="28"/>
          <w:szCs w:val="28"/>
        </w:rPr>
        <w:t>благоприят</w:t>
      </w:r>
      <w:r>
        <w:rPr>
          <w:sz w:val="28"/>
          <w:szCs w:val="28"/>
        </w:rPr>
        <w:t>ного  социального</w:t>
      </w:r>
      <w:proofErr w:type="gramEnd"/>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w:t>
      </w:r>
      <w:r w:rsidRPr="00765C96">
        <w:rPr>
          <w:sz w:val="28"/>
          <w:szCs w:val="28"/>
        </w:rPr>
        <w:lastRenderedPageBreak/>
        <w:t>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Default="00E06F12" w:rsidP="00AE7159">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AE7159" w:rsidRPr="00AE7159" w:rsidRDefault="00AE7159" w:rsidP="00AE7159">
      <w:pPr>
        <w:rPr>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sidR="00AE7159">
        <w:rPr>
          <w:sz w:val="28"/>
          <w:szCs w:val="28"/>
        </w:rPr>
        <w:t xml:space="preserve"> реализации программы –2019 - 2021</w:t>
      </w:r>
      <w:r>
        <w:rPr>
          <w:sz w:val="28"/>
          <w:szCs w:val="28"/>
        </w:rPr>
        <w:t xml:space="preserve"> годы,</w:t>
      </w:r>
      <w:r w:rsidR="009F7C8C">
        <w:rPr>
          <w:sz w:val="28"/>
          <w:szCs w:val="28"/>
        </w:rPr>
        <w:t xml:space="preserve"> </w:t>
      </w:r>
      <w:r>
        <w:rPr>
          <w:sz w:val="28"/>
          <w:szCs w:val="28"/>
        </w:rPr>
        <w:t>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C558A" w:rsidRDefault="00E06F12" w:rsidP="00E06F12">
      <w:pPr>
        <w:pStyle w:val="af8"/>
        <w:tabs>
          <w:tab w:val="left" w:pos="709"/>
        </w:tabs>
        <w:jc w:val="center"/>
        <w:rPr>
          <w:rFonts w:ascii="Times New Roman" w:hAnsi="Times New Roman"/>
          <w:color w:val="2D2D2D"/>
          <w:sz w:val="28"/>
          <w:szCs w:val="28"/>
          <w:shd w:val="clear" w:color="auto" w:fill="FFFFFF"/>
        </w:rPr>
      </w:pPr>
      <w:r w:rsidRPr="007C558A">
        <w:rPr>
          <w:rFonts w:ascii="Times New Roman" w:hAnsi="Times New Roman"/>
          <w:sz w:val="28"/>
          <w:szCs w:val="28"/>
        </w:rPr>
        <w:t xml:space="preserve">2. ЦЕЛИ, ЗАДАЧИ И ЦЕЛЕВЫЕ ПОКАЗАТЕЛИ </w:t>
      </w:r>
      <w:r w:rsidRPr="007C558A">
        <w:rPr>
          <w:rFonts w:ascii="Times New Roman" w:hAnsi="Times New Roman"/>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C558A">
        <w:rPr>
          <w:rFonts w:ascii="Times New Roman" w:hAnsi="Times New Roman"/>
          <w:color w:val="2D2D2D"/>
          <w:sz w:val="28"/>
          <w:szCs w:val="28"/>
          <w:shd w:val="clear" w:color="auto" w:fill="FFFFFF"/>
        </w:rPr>
        <w:t xml:space="preserve"> «БЛАГОУСТРОЙСТВО</w:t>
      </w:r>
      <w:r w:rsidRPr="007C558A">
        <w:rPr>
          <w:sz w:val="28"/>
          <w:szCs w:val="28"/>
        </w:rPr>
        <w:t xml:space="preserve">» </w:t>
      </w:r>
      <w:r w:rsidR="00AE7159">
        <w:rPr>
          <w:rFonts w:ascii="Times New Roman" w:hAnsi="Times New Roman"/>
          <w:sz w:val="28"/>
          <w:szCs w:val="28"/>
        </w:rPr>
        <w:t>НА 2019-2021</w:t>
      </w:r>
      <w:r w:rsidRPr="007C558A">
        <w:rPr>
          <w:rFonts w:ascii="Times New Roman" w:hAnsi="Times New Roman"/>
          <w:sz w:val="28"/>
          <w:szCs w:val="28"/>
        </w:rPr>
        <w:t xml:space="preserve"> ГОДЫ</w:t>
      </w:r>
      <w:r w:rsidRPr="007C558A">
        <w:tab/>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AE7159" w:rsidP="00001F4E">
            <w:pPr>
              <w:pStyle w:val="af8"/>
              <w:jc w:val="center"/>
              <w:rPr>
                <w:rFonts w:ascii="Times New Roman" w:hAnsi="Times New Roman"/>
                <w:sz w:val="28"/>
                <w:szCs w:val="28"/>
              </w:rPr>
            </w:pPr>
            <w:r>
              <w:rPr>
                <w:rFonts w:ascii="Times New Roman" w:hAnsi="Times New Roman"/>
                <w:sz w:val="28"/>
                <w:szCs w:val="28"/>
              </w:rPr>
              <w:t>2019</w:t>
            </w:r>
            <w:r w:rsidR="00E06F12" w:rsidRPr="007C558A">
              <w:rPr>
                <w:rFonts w:ascii="Times New Roman" w:hAnsi="Times New Roman"/>
                <w:sz w:val="28"/>
                <w:szCs w:val="28"/>
              </w:rPr>
              <w:t xml:space="preserve"> год</w:t>
            </w:r>
          </w:p>
        </w:tc>
        <w:tc>
          <w:tcPr>
            <w:tcW w:w="1417" w:type="dxa"/>
            <w:shd w:val="clear" w:color="auto" w:fill="auto"/>
          </w:tcPr>
          <w:p w:rsidR="00E06F12" w:rsidRPr="007C558A" w:rsidRDefault="00AE7159" w:rsidP="00001F4E">
            <w:pPr>
              <w:pStyle w:val="af8"/>
              <w:jc w:val="center"/>
              <w:rPr>
                <w:rFonts w:ascii="Times New Roman" w:hAnsi="Times New Roman"/>
                <w:sz w:val="28"/>
                <w:szCs w:val="28"/>
              </w:rPr>
            </w:pPr>
            <w:r>
              <w:rPr>
                <w:rFonts w:ascii="Times New Roman" w:hAnsi="Times New Roman"/>
                <w:sz w:val="28"/>
                <w:szCs w:val="28"/>
              </w:rPr>
              <w:t>2020</w:t>
            </w:r>
            <w:r w:rsidR="00E06F12" w:rsidRPr="007C558A">
              <w:rPr>
                <w:rFonts w:ascii="Times New Roman" w:hAnsi="Times New Roman"/>
                <w:sz w:val="28"/>
                <w:szCs w:val="28"/>
              </w:rPr>
              <w:t xml:space="preserve"> год</w:t>
            </w:r>
          </w:p>
        </w:tc>
        <w:tc>
          <w:tcPr>
            <w:tcW w:w="1276" w:type="dxa"/>
            <w:shd w:val="clear" w:color="auto" w:fill="auto"/>
          </w:tcPr>
          <w:p w:rsidR="00E06F12" w:rsidRPr="007C558A" w:rsidRDefault="00AE7159" w:rsidP="00001F4E">
            <w:pPr>
              <w:pStyle w:val="af8"/>
              <w:jc w:val="center"/>
              <w:rPr>
                <w:rFonts w:ascii="Times New Roman" w:hAnsi="Times New Roman"/>
                <w:sz w:val="28"/>
                <w:szCs w:val="28"/>
              </w:rPr>
            </w:pPr>
            <w:r>
              <w:rPr>
                <w:rFonts w:ascii="Times New Roman" w:hAnsi="Times New Roman"/>
                <w:sz w:val="28"/>
                <w:szCs w:val="28"/>
              </w:rPr>
              <w:t>2021</w:t>
            </w:r>
            <w:r w:rsidR="00E06F12" w:rsidRPr="007C558A">
              <w:rPr>
                <w:rFonts w:ascii="Times New Roman" w:hAnsi="Times New Roman"/>
                <w:sz w:val="28"/>
                <w:szCs w:val="28"/>
              </w:rPr>
              <w:t xml:space="preserve">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00B83B12">
              <w:rPr>
                <w:sz w:val="28"/>
                <w:szCs w:val="28"/>
              </w:rPr>
              <w:t xml:space="preserve"> </w:t>
            </w:r>
            <w:r w:rsidR="00AE7159">
              <w:rPr>
                <w:sz w:val="28"/>
              </w:rPr>
              <w:t>на 2019-2021</w:t>
            </w:r>
            <w:r w:rsidRPr="007C558A">
              <w:rPr>
                <w:sz w:val="28"/>
              </w:rPr>
              <w:t xml:space="preserve">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417"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276"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0A0F80" w:rsidP="00001F4E">
            <w:pPr>
              <w:pStyle w:val="af8"/>
              <w:jc w:val="center"/>
              <w:rPr>
                <w:rFonts w:ascii="Times New Roman" w:hAnsi="Times New Roman"/>
                <w:sz w:val="28"/>
                <w:szCs w:val="28"/>
              </w:rPr>
            </w:pPr>
            <w:r>
              <w:rPr>
                <w:rFonts w:ascii="Times New Roman" w:hAnsi="Times New Roman"/>
                <w:sz w:val="28"/>
                <w:szCs w:val="28"/>
              </w:rPr>
              <w:t>3</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0A0F80" w:rsidP="00001F4E">
            <w:pPr>
              <w:pStyle w:val="af8"/>
              <w:jc w:val="center"/>
              <w:rPr>
                <w:rFonts w:ascii="Times New Roman" w:hAnsi="Times New Roman"/>
                <w:sz w:val="28"/>
                <w:szCs w:val="28"/>
              </w:rPr>
            </w:pPr>
            <w:r>
              <w:rPr>
                <w:rFonts w:ascii="Times New Roman" w:hAnsi="Times New Roman"/>
                <w:sz w:val="28"/>
                <w:szCs w:val="28"/>
              </w:rPr>
              <w:t>4</w:t>
            </w:r>
          </w:p>
        </w:tc>
        <w:tc>
          <w:tcPr>
            <w:tcW w:w="14317" w:type="dxa"/>
            <w:gridSpan w:val="7"/>
            <w:shd w:val="clear" w:color="auto" w:fill="auto"/>
          </w:tcPr>
          <w:p w:rsidR="00F614A4" w:rsidRPr="00F614A4" w:rsidRDefault="00F614A4" w:rsidP="000A0F80">
            <w:pPr>
              <w:rPr>
                <w:sz w:val="28"/>
                <w:szCs w:val="28"/>
              </w:rPr>
            </w:pPr>
            <w:r>
              <w:rPr>
                <w:sz w:val="28"/>
                <w:szCs w:val="28"/>
              </w:rPr>
              <w:t>Задача</w:t>
            </w:r>
            <w:r w:rsidRPr="00F614A4">
              <w:rPr>
                <w:sz w:val="28"/>
                <w:szCs w:val="28"/>
              </w:rPr>
              <w:t xml:space="preserve">: </w:t>
            </w:r>
            <w:r w:rsidR="000A0F80" w:rsidRPr="000A0F80">
              <w:rPr>
                <w:sz w:val="28"/>
                <w:szCs w:val="28"/>
              </w:rPr>
              <w:t>улучшение эстетического состояния объектов благоустройства и их бесперебойного функционирования.</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w:t>
            </w:r>
            <w:r w:rsidRPr="007C558A">
              <w:rPr>
                <w:rFonts w:ascii="Times New Roman" w:hAnsi="Times New Roman"/>
                <w:sz w:val="28"/>
                <w:szCs w:val="28"/>
              </w:rPr>
              <w:t>.1</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4.2</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 кв. м</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2000</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r>
      <w:tr w:rsidR="003A66A4" w:rsidRPr="007C558A" w:rsidTr="00646E7A">
        <w:tc>
          <w:tcPr>
            <w:tcW w:w="675" w:type="dxa"/>
            <w:shd w:val="clear" w:color="auto" w:fill="auto"/>
          </w:tcPr>
          <w:p w:rsidR="003A66A4" w:rsidRPr="00BA0147" w:rsidRDefault="00BA0147" w:rsidP="00001F4E">
            <w:pPr>
              <w:pStyle w:val="af8"/>
              <w:jc w:val="center"/>
              <w:rPr>
                <w:rFonts w:ascii="Times New Roman" w:hAnsi="Times New Roman"/>
                <w:sz w:val="28"/>
                <w:szCs w:val="28"/>
                <w:lang w:val="en-US"/>
              </w:rPr>
            </w:pPr>
            <w:r>
              <w:rPr>
                <w:rFonts w:ascii="Times New Roman" w:hAnsi="Times New Roman"/>
                <w:sz w:val="28"/>
                <w:szCs w:val="28"/>
                <w:lang w:val="en-US"/>
              </w:rPr>
              <w:t>5</w:t>
            </w:r>
          </w:p>
        </w:tc>
        <w:tc>
          <w:tcPr>
            <w:tcW w:w="14317" w:type="dxa"/>
            <w:gridSpan w:val="7"/>
            <w:shd w:val="clear" w:color="auto" w:fill="auto"/>
          </w:tcPr>
          <w:p w:rsidR="003A66A4" w:rsidRPr="003A66A4" w:rsidRDefault="003A66A4" w:rsidP="003A66A4">
            <w:pPr>
              <w:pStyle w:val="af8"/>
              <w:rPr>
                <w:rFonts w:ascii="Times New Roman" w:hAnsi="Times New Roman"/>
                <w:sz w:val="28"/>
                <w:szCs w:val="28"/>
              </w:rPr>
            </w:pPr>
            <w:r>
              <w:rPr>
                <w:rFonts w:ascii="Times New Roman" w:hAnsi="Times New Roman"/>
                <w:sz w:val="28"/>
                <w:szCs w:val="28"/>
              </w:rPr>
              <w:t>Задача</w:t>
            </w:r>
            <w:r w:rsidRPr="003A66A4">
              <w:rPr>
                <w:rFonts w:ascii="Times New Roman" w:hAnsi="Times New Roman"/>
                <w:sz w:val="28"/>
                <w:szCs w:val="28"/>
              </w:rPr>
              <w:t>:</w:t>
            </w:r>
            <w:r w:rsidRPr="00AE1084">
              <w:t xml:space="preserve"> </w:t>
            </w:r>
            <w:r w:rsidRPr="00BA0147">
              <w:rPr>
                <w:rFonts w:ascii="Times New Roman" w:hAnsi="Times New Roman"/>
                <w:sz w:val="28"/>
                <w:szCs w:val="28"/>
              </w:rPr>
              <w:t>Улучшение экологической обстановки на территории муниципального образования Новоджерелиевское сельское поселение Брюховецкого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r w:rsidR="003E0C48">
              <w:rPr>
                <w:rFonts w:ascii="Times New Roman" w:hAnsi="Times New Roman" w:cs="Times New Roman"/>
                <w:sz w:val="28"/>
                <w:szCs w:val="28"/>
              </w:rPr>
              <w:t xml:space="preserve"> (по переданным полномочиям</w:t>
            </w:r>
            <w:r w:rsidR="004F27D4">
              <w:rPr>
                <w:rFonts w:ascii="Times New Roman" w:hAnsi="Times New Roman" w:cs="Times New Roman"/>
                <w:sz w:val="28"/>
                <w:szCs w:val="28"/>
              </w:rPr>
              <w:t xml:space="preserve"> из района</w:t>
            </w:r>
            <w:r w:rsidR="003E0C48">
              <w:rPr>
                <w:rFonts w:ascii="Times New Roman" w:hAnsi="Times New Roman" w:cs="Times New Roman"/>
                <w:sz w:val="28"/>
                <w:szCs w:val="28"/>
              </w:rPr>
              <w:t>)</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F614A4" w:rsidP="00001F4E">
            <w:pPr>
              <w:pStyle w:val="af8"/>
              <w:jc w:val="center"/>
              <w:rPr>
                <w:rFonts w:ascii="Times New Roman" w:hAnsi="Times New Roman"/>
                <w:sz w:val="28"/>
                <w:szCs w:val="28"/>
              </w:rPr>
            </w:pPr>
          </w:p>
        </w:tc>
        <w:tc>
          <w:tcPr>
            <w:tcW w:w="1276" w:type="dxa"/>
            <w:shd w:val="clear" w:color="auto" w:fill="auto"/>
            <w:vAlign w:val="center"/>
          </w:tcPr>
          <w:p w:rsidR="00F614A4" w:rsidRPr="007C558A" w:rsidRDefault="00F614A4" w:rsidP="00001F4E">
            <w:pPr>
              <w:pStyle w:val="af8"/>
              <w:jc w:val="center"/>
              <w:rPr>
                <w:rFonts w:ascii="Times New Roman" w:hAnsi="Times New Roman"/>
                <w:sz w:val="28"/>
                <w:szCs w:val="28"/>
              </w:rPr>
            </w:pP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sidR="009D5974">
        <w:rPr>
          <w:b/>
          <w:sz w:val="28"/>
          <w:szCs w:val="28"/>
        </w:rPr>
        <w:br/>
        <w:t>НА 2019-2021</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9D5974" w:rsidP="00E06F12">
      <w:pPr>
        <w:rPr>
          <w:vanish/>
        </w:rPr>
      </w:pPr>
      <w:r>
        <w:rPr>
          <w:sz w:val="28"/>
        </w:rPr>
        <w:t xml:space="preserve">                                                                                                                                                                                          </w:t>
      </w:r>
      <w:r w:rsidR="00E06F12" w:rsidRPr="00CC7C3E">
        <w:rPr>
          <w:sz w:val="28"/>
        </w:rPr>
        <w:t>Таблица №</w:t>
      </w:r>
      <w:r w:rsidR="00E06F12">
        <w:rPr>
          <w:sz w:val="28"/>
        </w:rPr>
        <w:t>2</w:t>
      </w:r>
    </w:p>
    <w:p w:rsidR="00E06F12" w:rsidRPr="00CF1F09" w:rsidRDefault="00E06F12" w:rsidP="00E06F12">
      <w:pPr>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309"/>
        <w:gridCol w:w="1959"/>
        <w:gridCol w:w="325"/>
        <w:gridCol w:w="325"/>
        <w:gridCol w:w="325"/>
        <w:gridCol w:w="325"/>
        <w:gridCol w:w="327"/>
        <w:gridCol w:w="442"/>
        <w:gridCol w:w="439"/>
        <w:gridCol w:w="354"/>
        <w:gridCol w:w="712"/>
        <w:gridCol w:w="887"/>
        <w:gridCol w:w="2293"/>
        <w:gridCol w:w="2393"/>
      </w:tblGrid>
      <w:tr w:rsidR="00E06F12" w:rsidRPr="00025365" w:rsidTr="004E6377">
        <w:trPr>
          <w:trHeight w:val="1271"/>
          <w:tblHeader/>
        </w:trPr>
        <w:tc>
          <w:tcPr>
            <w:tcW w:w="0" w:type="auto"/>
            <w:vMerge w:val="restart"/>
            <w:shd w:val="clear" w:color="auto" w:fill="auto"/>
            <w:vAlign w:val="center"/>
          </w:tcPr>
          <w:p w:rsidR="00E06F12" w:rsidRPr="00025365" w:rsidRDefault="00E06F12" w:rsidP="00001F4E">
            <w:pPr>
              <w:spacing w:line="216" w:lineRule="auto"/>
              <w:jc w:val="center"/>
            </w:pPr>
            <w:r w:rsidRPr="00025365">
              <w:t>№ п/п</w:t>
            </w:r>
          </w:p>
        </w:tc>
        <w:tc>
          <w:tcPr>
            <w:tcW w:w="0" w:type="auto"/>
            <w:vMerge w:val="restart"/>
            <w:vAlign w:val="center"/>
          </w:tcPr>
          <w:p w:rsidR="00E06F12" w:rsidRPr="00025365" w:rsidRDefault="00E06F12" w:rsidP="00001F4E">
            <w:pPr>
              <w:spacing w:line="216" w:lineRule="auto"/>
              <w:jc w:val="center"/>
            </w:pPr>
            <w:r w:rsidRPr="00025365">
              <w:t>Наименование мероприятия</w:t>
            </w:r>
          </w:p>
        </w:tc>
        <w:tc>
          <w:tcPr>
            <w:tcW w:w="0" w:type="auto"/>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0" w:type="auto"/>
            <w:gridSpan w:val="6"/>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0" w:type="auto"/>
            <w:gridSpan w:val="4"/>
            <w:shd w:val="clear" w:color="auto" w:fill="auto"/>
            <w:vAlign w:val="center"/>
          </w:tcPr>
          <w:p w:rsidR="00E06F12" w:rsidRPr="00025365" w:rsidRDefault="00E06F12" w:rsidP="00001F4E">
            <w:pPr>
              <w:spacing w:line="216" w:lineRule="auto"/>
              <w:jc w:val="center"/>
            </w:pPr>
            <w:r w:rsidRPr="00025365">
              <w:t>В том числе по годам</w:t>
            </w:r>
          </w:p>
        </w:tc>
        <w:tc>
          <w:tcPr>
            <w:tcW w:w="0" w:type="auto"/>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0" w:type="auto"/>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4E6377">
        <w:trPr>
          <w:trHeight w:val="258"/>
          <w:tblHeader/>
        </w:trPr>
        <w:tc>
          <w:tcPr>
            <w:tcW w:w="0" w:type="auto"/>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0" w:type="auto"/>
            <w:vMerge/>
            <w:tcBorders>
              <w:bottom w:val="single" w:sz="4" w:space="0" w:color="auto"/>
            </w:tcBorders>
            <w:vAlign w:val="center"/>
          </w:tcPr>
          <w:p w:rsidR="00E06F12" w:rsidRPr="00025365" w:rsidRDefault="00E06F12" w:rsidP="00001F4E">
            <w:pPr>
              <w:spacing w:line="216" w:lineRule="auto"/>
              <w:jc w:val="center"/>
            </w:pPr>
          </w:p>
        </w:tc>
        <w:tc>
          <w:tcPr>
            <w:tcW w:w="0" w:type="auto"/>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0" w:type="auto"/>
            <w:gridSpan w:val="6"/>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0" w:type="auto"/>
            <w:gridSpan w:val="2"/>
            <w:tcBorders>
              <w:bottom w:val="single" w:sz="4" w:space="0" w:color="auto"/>
            </w:tcBorders>
            <w:shd w:val="clear" w:color="auto" w:fill="auto"/>
            <w:vAlign w:val="center"/>
          </w:tcPr>
          <w:p w:rsidR="00E06F12" w:rsidRPr="00025365" w:rsidRDefault="009D5974" w:rsidP="00001F4E">
            <w:pPr>
              <w:spacing w:line="216" w:lineRule="auto"/>
              <w:jc w:val="center"/>
            </w:pPr>
            <w:r>
              <w:t>2019</w:t>
            </w:r>
            <w:r w:rsidR="00E06F12" w:rsidRPr="00025365">
              <w:t xml:space="preserve"> год</w:t>
            </w:r>
          </w:p>
        </w:tc>
        <w:tc>
          <w:tcPr>
            <w:tcW w:w="0" w:type="auto"/>
            <w:tcBorders>
              <w:bottom w:val="single" w:sz="4" w:space="0" w:color="auto"/>
            </w:tcBorders>
            <w:shd w:val="clear" w:color="auto" w:fill="auto"/>
            <w:vAlign w:val="center"/>
          </w:tcPr>
          <w:p w:rsidR="00E06F12" w:rsidRPr="00025365" w:rsidRDefault="009D5974" w:rsidP="00001F4E">
            <w:pPr>
              <w:spacing w:line="216" w:lineRule="auto"/>
              <w:jc w:val="center"/>
            </w:pPr>
            <w:r>
              <w:t>2020</w:t>
            </w:r>
            <w:r w:rsidR="00E06F12" w:rsidRPr="00025365">
              <w:t xml:space="preserve"> год</w:t>
            </w:r>
          </w:p>
        </w:tc>
        <w:tc>
          <w:tcPr>
            <w:tcW w:w="0" w:type="auto"/>
            <w:tcBorders>
              <w:bottom w:val="single" w:sz="4" w:space="0" w:color="auto"/>
            </w:tcBorders>
            <w:shd w:val="clear" w:color="auto" w:fill="auto"/>
            <w:vAlign w:val="center"/>
          </w:tcPr>
          <w:p w:rsidR="00E06F12" w:rsidRPr="00025365" w:rsidRDefault="009D5974" w:rsidP="00001F4E">
            <w:pPr>
              <w:spacing w:line="216" w:lineRule="auto"/>
              <w:jc w:val="center"/>
            </w:pPr>
            <w:r>
              <w:t>2021</w:t>
            </w:r>
            <w:r w:rsidR="00E06F12" w:rsidRPr="00025365">
              <w:t xml:space="preserve"> год</w:t>
            </w:r>
          </w:p>
        </w:tc>
        <w:tc>
          <w:tcPr>
            <w:tcW w:w="0" w:type="auto"/>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0" w:type="auto"/>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4E6377">
        <w:trPr>
          <w:tblHeader/>
        </w:trPr>
        <w:tc>
          <w:tcPr>
            <w:tcW w:w="0" w:type="auto"/>
            <w:shd w:val="clear" w:color="auto" w:fill="auto"/>
            <w:vAlign w:val="center"/>
          </w:tcPr>
          <w:p w:rsidR="00E06F12" w:rsidRPr="00025365" w:rsidRDefault="00E06F12" w:rsidP="00001F4E">
            <w:pPr>
              <w:spacing w:line="216" w:lineRule="auto"/>
              <w:jc w:val="center"/>
            </w:pPr>
            <w:r w:rsidRPr="00025365">
              <w:t>1</w:t>
            </w:r>
          </w:p>
        </w:tc>
        <w:tc>
          <w:tcPr>
            <w:tcW w:w="0" w:type="auto"/>
            <w:vAlign w:val="center"/>
          </w:tcPr>
          <w:p w:rsidR="00E06F12" w:rsidRPr="00025365" w:rsidRDefault="00E06F12" w:rsidP="00001F4E">
            <w:pPr>
              <w:spacing w:line="216" w:lineRule="auto"/>
              <w:jc w:val="center"/>
            </w:pPr>
            <w:r w:rsidRPr="00025365">
              <w:t>2</w:t>
            </w:r>
          </w:p>
        </w:tc>
        <w:tc>
          <w:tcPr>
            <w:tcW w:w="0" w:type="auto"/>
            <w:shd w:val="clear" w:color="auto" w:fill="auto"/>
            <w:vAlign w:val="center"/>
          </w:tcPr>
          <w:p w:rsidR="00E06F12" w:rsidRPr="00025365" w:rsidRDefault="00E06F12" w:rsidP="00001F4E">
            <w:pPr>
              <w:spacing w:line="216" w:lineRule="auto"/>
              <w:jc w:val="center"/>
            </w:pPr>
            <w:r w:rsidRPr="00025365">
              <w:t>3</w:t>
            </w:r>
          </w:p>
        </w:tc>
        <w:tc>
          <w:tcPr>
            <w:tcW w:w="0" w:type="auto"/>
            <w:gridSpan w:val="6"/>
            <w:shd w:val="clear" w:color="auto" w:fill="auto"/>
            <w:vAlign w:val="center"/>
          </w:tcPr>
          <w:p w:rsidR="00E06F12" w:rsidRPr="00025365" w:rsidRDefault="00E06F12" w:rsidP="00001F4E">
            <w:pPr>
              <w:spacing w:line="216" w:lineRule="auto"/>
              <w:jc w:val="center"/>
            </w:pPr>
            <w:r w:rsidRPr="00025365">
              <w:t>4</w:t>
            </w:r>
          </w:p>
        </w:tc>
        <w:tc>
          <w:tcPr>
            <w:tcW w:w="0" w:type="auto"/>
            <w:gridSpan w:val="2"/>
            <w:shd w:val="clear" w:color="auto" w:fill="auto"/>
            <w:vAlign w:val="center"/>
          </w:tcPr>
          <w:p w:rsidR="00E06F12" w:rsidRPr="00025365" w:rsidRDefault="00E06F12" w:rsidP="00001F4E">
            <w:pPr>
              <w:spacing w:line="216" w:lineRule="auto"/>
              <w:jc w:val="center"/>
            </w:pPr>
            <w:r w:rsidRPr="00025365">
              <w:t>5</w:t>
            </w:r>
          </w:p>
        </w:tc>
        <w:tc>
          <w:tcPr>
            <w:tcW w:w="0" w:type="auto"/>
            <w:shd w:val="clear" w:color="auto" w:fill="auto"/>
            <w:vAlign w:val="center"/>
          </w:tcPr>
          <w:p w:rsidR="00E06F12" w:rsidRPr="00025365" w:rsidRDefault="00E06F12" w:rsidP="00001F4E">
            <w:pPr>
              <w:spacing w:line="216" w:lineRule="auto"/>
              <w:jc w:val="center"/>
            </w:pPr>
            <w:r w:rsidRPr="00025365">
              <w:t>6</w:t>
            </w:r>
          </w:p>
        </w:tc>
        <w:tc>
          <w:tcPr>
            <w:tcW w:w="0" w:type="auto"/>
            <w:shd w:val="clear" w:color="auto" w:fill="auto"/>
            <w:vAlign w:val="center"/>
          </w:tcPr>
          <w:p w:rsidR="00E06F12" w:rsidRPr="00025365" w:rsidRDefault="00E06F12" w:rsidP="00001F4E">
            <w:pPr>
              <w:spacing w:line="216" w:lineRule="auto"/>
              <w:jc w:val="center"/>
            </w:pPr>
            <w:r w:rsidRPr="00025365">
              <w:t>7</w:t>
            </w:r>
          </w:p>
        </w:tc>
        <w:tc>
          <w:tcPr>
            <w:tcW w:w="0" w:type="auto"/>
            <w:shd w:val="clear" w:color="auto" w:fill="auto"/>
            <w:vAlign w:val="center"/>
          </w:tcPr>
          <w:p w:rsidR="00E06F12" w:rsidRPr="00025365" w:rsidRDefault="00E06F12" w:rsidP="00001F4E">
            <w:pPr>
              <w:spacing w:line="216" w:lineRule="auto"/>
              <w:jc w:val="center"/>
            </w:pPr>
            <w:r w:rsidRPr="00025365">
              <w:t>8</w:t>
            </w:r>
          </w:p>
        </w:tc>
        <w:tc>
          <w:tcPr>
            <w:tcW w:w="0" w:type="auto"/>
            <w:shd w:val="clear" w:color="auto" w:fill="auto"/>
          </w:tcPr>
          <w:p w:rsidR="00E06F12" w:rsidRPr="00025365" w:rsidRDefault="00E06F12" w:rsidP="00001F4E">
            <w:pPr>
              <w:spacing w:line="216" w:lineRule="auto"/>
              <w:jc w:val="center"/>
            </w:pPr>
            <w:r w:rsidRPr="00025365">
              <w:t>9</w:t>
            </w:r>
          </w:p>
        </w:tc>
      </w:tr>
      <w:tr w:rsidR="00E06F12" w:rsidRPr="00025365" w:rsidTr="004E6377">
        <w:tc>
          <w:tcPr>
            <w:tcW w:w="0" w:type="auto"/>
            <w:shd w:val="clear" w:color="auto" w:fill="auto"/>
          </w:tcPr>
          <w:p w:rsidR="00E06F12" w:rsidRPr="00025365" w:rsidRDefault="00E06F12" w:rsidP="00001F4E">
            <w:pPr>
              <w:spacing w:line="216" w:lineRule="auto"/>
              <w:jc w:val="center"/>
            </w:pPr>
          </w:p>
        </w:tc>
        <w:tc>
          <w:tcPr>
            <w:tcW w:w="0" w:type="auto"/>
            <w:shd w:val="clear" w:color="auto" w:fill="auto"/>
          </w:tcPr>
          <w:p w:rsidR="00E06F12" w:rsidRPr="00025365" w:rsidRDefault="00E06F12" w:rsidP="00001F4E">
            <w:pPr>
              <w:spacing w:line="216" w:lineRule="auto"/>
            </w:pPr>
            <w:r w:rsidRPr="00025365">
              <w:t>Цель:</w:t>
            </w:r>
          </w:p>
        </w:tc>
        <w:tc>
          <w:tcPr>
            <w:tcW w:w="0" w:type="auto"/>
            <w:gridSpan w:val="13"/>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4E6377">
        <w:tc>
          <w:tcPr>
            <w:tcW w:w="0" w:type="auto"/>
            <w:shd w:val="clear" w:color="auto" w:fill="auto"/>
          </w:tcPr>
          <w:p w:rsidR="00E06F12" w:rsidRPr="00025365" w:rsidRDefault="008C1DE5" w:rsidP="00001F4E">
            <w:pPr>
              <w:spacing w:line="216" w:lineRule="auto"/>
              <w:jc w:val="center"/>
            </w:pPr>
            <w:r>
              <w:t>1</w:t>
            </w:r>
          </w:p>
        </w:tc>
        <w:tc>
          <w:tcPr>
            <w:tcW w:w="0" w:type="auto"/>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0" w:type="auto"/>
            <w:gridSpan w:val="13"/>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4E6377">
        <w:tc>
          <w:tcPr>
            <w:tcW w:w="0" w:type="auto"/>
            <w:vMerge w:val="restart"/>
            <w:shd w:val="clear" w:color="auto" w:fill="auto"/>
            <w:vAlign w:val="center"/>
          </w:tcPr>
          <w:p w:rsidR="00E06F12" w:rsidRPr="00D52176" w:rsidRDefault="00E64FD1" w:rsidP="00001F4E">
            <w:pPr>
              <w:spacing w:line="216" w:lineRule="auto"/>
            </w:pPr>
            <w:r>
              <w:t xml:space="preserve">    1</w:t>
            </w:r>
            <w:r w:rsidR="00E06F12">
              <w:t>.1</w:t>
            </w:r>
          </w:p>
        </w:tc>
        <w:tc>
          <w:tcPr>
            <w:tcW w:w="0" w:type="auto"/>
            <w:vMerge w:val="restart"/>
            <w:shd w:val="clear" w:color="auto" w:fill="auto"/>
            <w:vAlign w:val="center"/>
          </w:tcPr>
          <w:p w:rsidR="00E06F12" w:rsidRPr="00025365" w:rsidRDefault="00E06F12" w:rsidP="00001F4E">
            <w:r>
              <w:t>Озеленение</w:t>
            </w:r>
          </w:p>
        </w:tc>
        <w:tc>
          <w:tcPr>
            <w:tcW w:w="0" w:type="auto"/>
            <w:shd w:val="clear" w:color="auto" w:fill="auto"/>
          </w:tcPr>
          <w:p w:rsidR="00E06F12" w:rsidRPr="00025365" w:rsidRDefault="00E06F12" w:rsidP="00001F4E">
            <w:pPr>
              <w:spacing w:line="216" w:lineRule="auto"/>
              <w:jc w:val="both"/>
            </w:pPr>
            <w:r w:rsidRPr="00025365">
              <w:t>всего</w:t>
            </w:r>
          </w:p>
        </w:tc>
        <w:tc>
          <w:tcPr>
            <w:tcW w:w="0" w:type="auto"/>
            <w:gridSpan w:val="6"/>
            <w:shd w:val="clear" w:color="auto" w:fill="auto"/>
            <w:tcMar>
              <w:left w:w="0" w:type="dxa"/>
              <w:right w:w="0" w:type="dxa"/>
            </w:tcMar>
            <w:vAlign w:val="center"/>
          </w:tcPr>
          <w:p w:rsidR="00E06F12" w:rsidRPr="0035693B" w:rsidRDefault="00997D7A" w:rsidP="00001F4E">
            <w:pPr>
              <w:jc w:val="center"/>
            </w:pPr>
            <w:r>
              <w:t>90,0</w:t>
            </w:r>
          </w:p>
        </w:tc>
        <w:tc>
          <w:tcPr>
            <w:tcW w:w="0" w:type="auto"/>
            <w:gridSpan w:val="2"/>
            <w:shd w:val="clear" w:color="auto" w:fill="auto"/>
            <w:tcMar>
              <w:left w:w="0" w:type="dxa"/>
              <w:right w:w="0" w:type="dxa"/>
            </w:tcMar>
            <w:vAlign w:val="center"/>
          </w:tcPr>
          <w:p w:rsidR="00E06F12" w:rsidRPr="00DF3015" w:rsidRDefault="00997D7A" w:rsidP="00001F4E">
            <w:pPr>
              <w:jc w:val="center"/>
            </w:pPr>
            <w:r>
              <w:t>30,0</w:t>
            </w:r>
          </w:p>
        </w:tc>
        <w:tc>
          <w:tcPr>
            <w:tcW w:w="0" w:type="auto"/>
            <w:shd w:val="clear" w:color="auto" w:fill="auto"/>
            <w:tcMar>
              <w:left w:w="0" w:type="dxa"/>
              <w:right w:w="0" w:type="dxa"/>
            </w:tcMar>
            <w:vAlign w:val="center"/>
          </w:tcPr>
          <w:p w:rsidR="00E06F12" w:rsidRPr="0035693B" w:rsidRDefault="00997D7A" w:rsidP="00001F4E">
            <w:pPr>
              <w:jc w:val="center"/>
            </w:pPr>
            <w:r>
              <w:t>30,0</w:t>
            </w:r>
          </w:p>
        </w:tc>
        <w:tc>
          <w:tcPr>
            <w:tcW w:w="0" w:type="auto"/>
            <w:shd w:val="clear" w:color="auto" w:fill="auto"/>
            <w:tcMar>
              <w:left w:w="0" w:type="dxa"/>
              <w:right w:w="0" w:type="dxa"/>
            </w:tcMar>
            <w:vAlign w:val="center"/>
          </w:tcPr>
          <w:p w:rsidR="00E06F12" w:rsidRDefault="00997D7A" w:rsidP="00001F4E">
            <w:pPr>
              <w:jc w:val="center"/>
            </w:pPr>
            <w:r>
              <w:t>30,0</w:t>
            </w:r>
          </w:p>
        </w:tc>
        <w:tc>
          <w:tcPr>
            <w:tcW w:w="0" w:type="auto"/>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0" w:type="auto"/>
            <w:vMerge w:val="restart"/>
            <w:shd w:val="clear" w:color="auto" w:fill="auto"/>
          </w:tcPr>
          <w:p w:rsidR="00E06F12" w:rsidRPr="003F64D7" w:rsidRDefault="00E06F12" w:rsidP="00001F4E">
            <w:pPr>
              <w:widowControl w:val="0"/>
              <w:autoSpaceDE w:val="0"/>
              <w:autoSpaceDN w:val="0"/>
              <w:adjustRightInd w:val="0"/>
              <w:rPr>
                <w:sz w:val="18"/>
                <w:szCs w:val="18"/>
              </w:rPr>
            </w:pPr>
            <w:r w:rsidRPr="003F64D7">
              <w:rPr>
                <w:sz w:val="18"/>
                <w:szCs w:val="18"/>
              </w:rPr>
              <w:t>Администрация  Новоджерелиевского сельского поселения Брюховецкого района, МБУ «Услуга»–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shd w:val="clear" w:color="auto" w:fill="auto"/>
          </w:tcPr>
          <w:p w:rsidR="00E06F12" w:rsidRPr="00025365" w:rsidRDefault="00E06F12" w:rsidP="00001F4E">
            <w:pPr>
              <w:spacing w:line="216" w:lineRule="auto"/>
              <w:jc w:val="both"/>
            </w:pPr>
            <w:r w:rsidRPr="00025365">
              <w:t>федеральный бюджет</w:t>
            </w:r>
          </w:p>
        </w:tc>
        <w:tc>
          <w:tcPr>
            <w:tcW w:w="0" w:type="auto"/>
            <w:gridSpan w:val="6"/>
            <w:shd w:val="clear" w:color="auto" w:fill="auto"/>
            <w:tcMar>
              <w:left w:w="0" w:type="dxa"/>
              <w:right w:w="0" w:type="dxa"/>
            </w:tcMar>
            <w:vAlign w:val="center"/>
          </w:tcPr>
          <w:p w:rsidR="00E06F12" w:rsidRPr="0035693B"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shd w:val="clear" w:color="auto" w:fill="auto"/>
            <w:tcMar>
              <w:left w:w="0" w:type="dxa"/>
              <w:right w:w="0" w:type="dxa"/>
            </w:tcMar>
            <w:vAlign w:val="center"/>
          </w:tcPr>
          <w:p w:rsidR="00E06F12" w:rsidRPr="0035693B" w:rsidRDefault="00E06F12" w:rsidP="00001F4E">
            <w:pPr>
              <w:spacing w:line="216" w:lineRule="auto"/>
              <w:jc w:val="center"/>
            </w:pPr>
          </w:p>
        </w:tc>
        <w:tc>
          <w:tcPr>
            <w:tcW w:w="0" w:type="auto"/>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shd w:val="clear" w:color="auto" w:fill="auto"/>
          </w:tcPr>
          <w:p w:rsidR="00E06F12" w:rsidRPr="00025365" w:rsidRDefault="00E06F12" w:rsidP="00001F4E">
            <w:pPr>
              <w:spacing w:line="216" w:lineRule="auto"/>
              <w:jc w:val="both"/>
            </w:pPr>
            <w:r w:rsidRPr="00025365">
              <w:t>краевой бюджет</w:t>
            </w:r>
          </w:p>
        </w:tc>
        <w:tc>
          <w:tcPr>
            <w:tcW w:w="0" w:type="auto"/>
            <w:gridSpan w:val="6"/>
            <w:shd w:val="clear" w:color="auto" w:fill="auto"/>
            <w:tcMar>
              <w:left w:w="0" w:type="dxa"/>
              <w:right w:w="0" w:type="dxa"/>
            </w:tcMar>
            <w:vAlign w:val="center"/>
          </w:tcPr>
          <w:p w:rsidR="00E06F12" w:rsidRPr="0035693B"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shd w:val="clear" w:color="auto" w:fill="auto"/>
            <w:tcMar>
              <w:left w:w="0" w:type="dxa"/>
              <w:right w:w="0" w:type="dxa"/>
            </w:tcMar>
            <w:vAlign w:val="center"/>
          </w:tcPr>
          <w:p w:rsidR="00E06F12" w:rsidRPr="0035693B" w:rsidRDefault="00E06F12" w:rsidP="00001F4E">
            <w:pPr>
              <w:spacing w:line="216" w:lineRule="auto"/>
              <w:jc w:val="center"/>
            </w:pPr>
          </w:p>
        </w:tc>
        <w:tc>
          <w:tcPr>
            <w:tcW w:w="0" w:type="auto"/>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997D7A" w:rsidRPr="00025365" w:rsidTr="004E6377">
        <w:tc>
          <w:tcPr>
            <w:tcW w:w="0" w:type="auto"/>
            <w:vMerge/>
            <w:shd w:val="clear" w:color="auto" w:fill="auto"/>
          </w:tcPr>
          <w:p w:rsidR="00997D7A" w:rsidRPr="00025365" w:rsidRDefault="00997D7A" w:rsidP="00001F4E">
            <w:pPr>
              <w:spacing w:line="216" w:lineRule="auto"/>
              <w:jc w:val="center"/>
            </w:pPr>
          </w:p>
        </w:tc>
        <w:tc>
          <w:tcPr>
            <w:tcW w:w="0" w:type="auto"/>
            <w:vMerge/>
            <w:shd w:val="clear" w:color="auto" w:fill="auto"/>
          </w:tcPr>
          <w:p w:rsidR="00997D7A" w:rsidRPr="00025365" w:rsidRDefault="00997D7A" w:rsidP="00001F4E">
            <w:pPr>
              <w:spacing w:line="216" w:lineRule="auto"/>
              <w:jc w:val="both"/>
              <w:rPr>
                <w:highlight w:val="yellow"/>
              </w:rPr>
            </w:pPr>
          </w:p>
        </w:tc>
        <w:tc>
          <w:tcPr>
            <w:tcW w:w="0" w:type="auto"/>
            <w:shd w:val="clear" w:color="auto" w:fill="auto"/>
          </w:tcPr>
          <w:p w:rsidR="00997D7A" w:rsidRPr="00025365" w:rsidRDefault="00997D7A" w:rsidP="00001F4E">
            <w:pPr>
              <w:spacing w:line="216" w:lineRule="auto"/>
              <w:jc w:val="both"/>
            </w:pPr>
            <w:r w:rsidRPr="00025365">
              <w:t>местный бюджет</w:t>
            </w:r>
          </w:p>
        </w:tc>
        <w:tc>
          <w:tcPr>
            <w:tcW w:w="0" w:type="auto"/>
            <w:gridSpan w:val="6"/>
            <w:shd w:val="clear" w:color="auto" w:fill="auto"/>
            <w:tcMar>
              <w:left w:w="0" w:type="dxa"/>
              <w:right w:w="0" w:type="dxa"/>
            </w:tcMar>
            <w:vAlign w:val="center"/>
          </w:tcPr>
          <w:p w:rsidR="00997D7A" w:rsidRPr="0035693B" w:rsidRDefault="00997D7A" w:rsidP="00646E7A">
            <w:pPr>
              <w:jc w:val="center"/>
            </w:pPr>
            <w:r>
              <w:t>90,0</w:t>
            </w:r>
          </w:p>
        </w:tc>
        <w:tc>
          <w:tcPr>
            <w:tcW w:w="0" w:type="auto"/>
            <w:gridSpan w:val="2"/>
            <w:shd w:val="clear" w:color="auto" w:fill="auto"/>
            <w:tcMar>
              <w:left w:w="0" w:type="dxa"/>
              <w:right w:w="0" w:type="dxa"/>
            </w:tcMar>
            <w:vAlign w:val="center"/>
          </w:tcPr>
          <w:p w:rsidR="00997D7A" w:rsidRPr="00DF3015" w:rsidRDefault="00997D7A" w:rsidP="00646E7A">
            <w:pPr>
              <w:jc w:val="center"/>
            </w:pPr>
            <w:r>
              <w:t>30,0</w:t>
            </w:r>
          </w:p>
        </w:tc>
        <w:tc>
          <w:tcPr>
            <w:tcW w:w="0" w:type="auto"/>
            <w:shd w:val="clear" w:color="auto" w:fill="auto"/>
            <w:tcMar>
              <w:left w:w="0" w:type="dxa"/>
              <w:right w:w="0" w:type="dxa"/>
            </w:tcMar>
            <w:vAlign w:val="center"/>
          </w:tcPr>
          <w:p w:rsidR="00997D7A" w:rsidRPr="0035693B" w:rsidRDefault="00997D7A" w:rsidP="00646E7A">
            <w:pPr>
              <w:jc w:val="center"/>
            </w:pPr>
            <w:r>
              <w:t>30,0</w:t>
            </w:r>
          </w:p>
        </w:tc>
        <w:tc>
          <w:tcPr>
            <w:tcW w:w="0" w:type="auto"/>
            <w:shd w:val="clear" w:color="auto" w:fill="auto"/>
            <w:tcMar>
              <w:left w:w="0" w:type="dxa"/>
              <w:right w:w="0" w:type="dxa"/>
            </w:tcMar>
            <w:vAlign w:val="center"/>
          </w:tcPr>
          <w:p w:rsidR="00997D7A" w:rsidRDefault="00997D7A" w:rsidP="00646E7A">
            <w:pPr>
              <w:jc w:val="center"/>
            </w:pPr>
            <w:r>
              <w:t>30,0</w:t>
            </w:r>
          </w:p>
        </w:tc>
        <w:tc>
          <w:tcPr>
            <w:tcW w:w="0" w:type="auto"/>
            <w:vMerge/>
            <w:shd w:val="clear" w:color="auto" w:fill="auto"/>
          </w:tcPr>
          <w:p w:rsidR="00997D7A" w:rsidRPr="00025365" w:rsidRDefault="00997D7A" w:rsidP="00001F4E">
            <w:pPr>
              <w:spacing w:line="216" w:lineRule="auto"/>
              <w:jc w:val="both"/>
            </w:pPr>
          </w:p>
        </w:tc>
        <w:tc>
          <w:tcPr>
            <w:tcW w:w="0" w:type="auto"/>
            <w:vMerge/>
            <w:shd w:val="clear" w:color="auto" w:fill="auto"/>
          </w:tcPr>
          <w:p w:rsidR="00997D7A" w:rsidRPr="00025365" w:rsidRDefault="00997D7A" w:rsidP="00001F4E">
            <w:pPr>
              <w:spacing w:line="216" w:lineRule="auto"/>
              <w:jc w:val="both"/>
            </w:pP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shd w:val="clear" w:color="auto" w:fill="auto"/>
          </w:tcPr>
          <w:p w:rsidR="00E06F12" w:rsidRPr="00025365" w:rsidRDefault="00E06F12" w:rsidP="00001F4E">
            <w:pPr>
              <w:spacing w:line="216" w:lineRule="auto"/>
              <w:jc w:val="both"/>
            </w:pPr>
            <w:r w:rsidRPr="00025365">
              <w:t>внебюджетные источники</w:t>
            </w:r>
          </w:p>
        </w:tc>
        <w:tc>
          <w:tcPr>
            <w:tcW w:w="0" w:type="auto"/>
            <w:gridSpan w:val="6"/>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shd w:val="clear" w:color="auto" w:fill="auto"/>
            <w:tcMar>
              <w:left w:w="0" w:type="dxa"/>
              <w:right w:w="0" w:type="dxa"/>
            </w:tcMar>
            <w:vAlign w:val="center"/>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E06F12" w:rsidRPr="00025365" w:rsidTr="004E6377">
        <w:tc>
          <w:tcPr>
            <w:tcW w:w="0" w:type="auto"/>
            <w:shd w:val="clear" w:color="auto" w:fill="auto"/>
            <w:vAlign w:val="center"/>
          </w:tcPr>
          <w:p w:rsidR="00E06F12" w:rsidRPr="00025365" w:rsidRDefault="00E64FD1" w:rsidP="00001F4E">
            <w:pPr>
              <w:spacing w:line="216" w:lineRule="auto"/>
              <w:jc w:val="center"/>
            </w:pPr>
            <w:r>
              <w:t>2</w:t>
            </w:r>
          </w:p>
        </w:tc>
        <w:tc>
          <w:tcPr>
            <w:tcW w:w="0" w:type="auto"/>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0" w:type="auto"/>
            <w:gridSpan w:val="13"/>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4E6377">
        <w:tc>
          <w:tcPr>
            <w:tcW w:w="0" w:type="auto"/>
            <w:vMerge w:val="restart"/>
            <w:shd w:val="clear" w:color="auto" w:fill="auto"/>
            <w:vAlign w:val="center"/>
          </w:tcPr>
          <w:p w:rsidR="00E06F12" w:rsidRPr="00025365" w:rsidRDefault="00E64FD1" w:rsidP="00001F4E">
            <w:pPr>
              <w:spacing w:line="216" w:lineRule="auto"/>
            </w:pPr>
            <w:r>
              <w:t>2</w:t>
            </w:r>
            <w:r w:rsidR="00E06F12">
              <w:t>.1</w:t>
            </w:r>
          </w:p>
        </w:tc>
        <w:tc>
          <w:tcPr>
            <w:tcW w:w="0" w:type="auto"/>
            <w:vMerge w:val="restart"/>
            <w:shd w:val="clear" w:color="auto" w:fill="auto"/>
            <w:vAlign w:val="center"/>
          </w:tcPr>
          <w:p w:rsidR="00F14593" w:rsidRPr="00010C6D" w:rsidRDefault="00F14593" w:rsidP="00001F4E">
            <w:pPr>
              <w:rPr>
                <w:highlight w:val="yellow"/>
              </w:rPr>
            </w:pPr>
          </w:p>
          <w:p w:rsidR="00E06F12" w:rsidRPr="00057B6C" w:rsidRDefault="00E06F12" w:rsidP="00001F4E">
            <w:r w:rsidRPr="00057B6C">
              <w:t>Содержание и благоустройство братских захоронений.</w:t>
            </w:r>
          </w:p>
          <w:p w:rsidR="00E06F12" w:rsidRDefault="00E06F12" w:rsidP="00001F4E"/>
          <w:p w:rsidR="00F14593" w:rsidRPr="00025365" w:rsidRDefault="00F14593" w:rsidP="00001F4E"/>
        </w:tc>
        <w:tc>
          <w:tcPr>
            <w:tcW w:w="0" w:type="auto"/>
            <w:gridSpan w:val="3"/>
            <w:shd w:val="clear" w:color="auto" w:fill="auto"/>
            <w:vAlign w:val="center"/>
          </w:tcPr>
          <w:p w:rsidR="00E06F12" w:rsidRPr="00025365" w:rsidRDefault="00E06F12" w:rsidP="00001F4E">
            <w:pPr>
              <w:spacing w:line="216" w:lineRule="auto"/>
            </w:pPr>
            <w:r w:rsidRPr="00025365">
              <w:t>всего</w:t>
            </w:r>
          </w:p>
        </w:tc>
        <w:tc>
          <w:tcPr>
            <w:tcW w:w="0" w:type="auto"/>
            <w:gridSpan w:val="4"/>
            <w:shd w:val="clear" w:color="auto" w:fill="auto"/>
            <w:tcMar>
              <w:left w:w="0" w:type="dxa"/>
              <w:right w:w="0" w:type="dxa"/>
            </w:tcMar>
            <w:vAlign w:val="center"/>
          </w:tcPr>
          <w:p w:rsidR="00E06F12" w:rsidRPr="00057B6C" w:rsidRDefault="00D27632" w:rsidP="00001F4E">
            <w:pPr>
              <w:jc w:val="center"/>
            </w:pPr>
            <w:r w:rsidRPr="00057B6C">
              <w:t>30,0</w:t>
            </w:r>
          </w:p>
        </w:tc>
        <w:tc>
          <w:tcPr>
            <w:tcW w:w="0" w:type="auto"/>
            <w:gridSpan w:val="2"/>
            <w:shd w:val="clear" w:color="auto" w:fill="auto"/>
            <w:tcMar>
              <w:left w:w="0" w:type="dxa"/>
              <w:right w:w="0" w:type="dxa"/>
            </w:tcMar>
            <w:vAlign w:val="center"/>
          </w:tcPr>
          <w:p w:rsidR="00E06F12" w:rsidRPr="00057B6C" w:rsidRDefault="00D27632" w:rsidP="00001F4E">
            <w:pPr>
              <w:jc w:val="center"/>
            </w:pPr>
            <w:r w:rsidRPr="00057B6C">
              <w:t>10,0</w:t>
            </w:r>
          </w:p>
        </w:tc>
        <w:tc>
          <w:tcPr>
            <w:tcW w:w="0" w:type="auto"/>
            <w:shd w:val="clear" w:color="auto" w:fill="auto"/>
            <w:tcMar>
              <w:left w:w="0" w:type="dxa"/>
              <w:right w:w="0" w:type="dxa"/>
            </w:tcMar>
            <w:vAlign w:val="center"/>
          </w:tcPr>
          <w:p w:rsidR="00E06F12" w:rsidRPr="00057B6C" w:rsidRDefault="00D27632" w:rsidP="0051476D">
            <w:r w:rsidRPr="00057B6C">
              <w:t xml:space="preserve">       10,0</w:t>
            </w:r>
          </w:p>
        </w:tc>
        <w:tc>
          <w:tcPr>
            <w:tcW w:w="0" w:type="auto"/>
            <w:shd w:val="clear" w:color="auto" w:fill="auto"/>
            <w:tcMar>
              <w:left w:w="0" w:type="dxa"/>
              <w:right w:w="0" w:type="dxa"/>
            </w:tcMar>
            <w:vAlign w:val="center"/>
          </w:tcPr>
          <w:p w:rsidR="00E06F12" w:rsidRPr="00057B6C" w:rsidRDefault="00D27632" w:rsidP="00001F4E">
            <w:pPr>
              <w:jc w:val="center"/>
            </w:pPr>
            <w:r w:rsidRPr="00057B6C">
              <w:t>10,0</w:t>
            </w:r>
          </w:p>
        </w:tc>
        <w:tc>
          <w:tcPr>
            <w:tcW w:w="0" w:type="auto"/>
            <w:vMerge w:val="restart"/>
            <w:shd w:val="clear" w:color="auto" w:fill="auto"/>
          </w:tcPr>
          <w:p w:rsidR="00E06F12" w:rsidRPr="00025365" w:rsidRDefault="00E06F12" w:rsidP="00001F4E">
            <w:pPr>
              <w:spacing w:line="216" w:lineRule="auto"/>
              <w:jc w:val="both"/>
            </w:pPr>
          </w:p>
        </w:tc>
        <w:tc>
          <w:tcPr>
            <w:tcW w:w="0" w:type="auto"/>
            <w:vMerge w:val="restart"/>
            <w:shd w:val="clear" w:color="auto" w:fill="auto"/>
          </w:tcPr>
          <w:p w:rsidR="00E06F12" w:rsidRPr="003F64D7" w:rsidRDefault="0005342A"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w:t>
            </w:r>
            <w:r w:rsidR="00E06F12" w:rsidRPr="003F64D7">
              <w:rPr>
                <w:sz w:val="18"/>
                <w:szCs w:val="18"/>
              </w:rPr>
              <w:lastRenderedPageBreak/>
              <w:t>исполнитель</w:t>
            </w: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gridSpan w:val="3"/>
            <w:shd w:val="clear" w:color="auto" w:fill="auto"/>
            <w:vAlign w:val="center"/>
          </w:tcPr>
          <w:p w:rsidR="00E06F12" w:rsidRPr="00025365" w:rsidRDefault="00E06F12" w:rsidP="00001F4E">
            <w:pPr>
              <w:spacing w:line="216" w:lineRule="auto"/>
            </w:pPr>
            <w:r w:rsidRPr="00025365">
              <w:t>федеральный бюджет</w:t>
            </w:r>
          </w:p>
        </w:tc>
        <w:tc>
          <w:tcPr>
            <w:tcW w:w="0" w:type="auto"/>
            <w:gridSpan w:val="4"/>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gridSpan w:val="3"/>
            <w:shd w:val="clear" w:color="auto" w:fill="auto"/>
            <w:vAlign w:val="center"/>
          </w:tcPr>
          <w:p w:rsidR="00E06F12" w:rsidRPr="00025365" w:rsidRDefault="00E06F12" w:rsidP="00001F4E">
            <w:pPr>
              <w:spacing w:line="216" w:lineRule="auto"/>
            </w:pPr>
            <w:r w:rsidRPr="00025365">
              <w:t>краевой бюджет</w:t>
            </w:r>
          </w:p>
        </w:tc>
        <w:tc>
          <w:tcPr>
            <w:tcW w:w="0" w:type="auto"/>
            <w:gridSpan w:val="4"/>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D27632" w:rsidRPr="00025365" w:rsidTr="004E6377">
        <w:tc>
          <w:tcPr>
            <w:tcW w:w="0" w:type="auto"/>
            <w:vMerge/>
            <w:shd w:val="clear" w:color="auto" w:fill="auto"/>
          </w:tcPr>
          <w:p w:rsidR="00D27632" w:rsidRPr="00025365" w:rsidRDefault="00D27632" w:rsidP="00001F4E">
            <w:pPr>
              <w:spacing w:line="216" w:lineRule="auto"/>
              <w:jc w:val="center"/>
            </w:pPr>
          </w:p>
        </w:tc>
        <w:tc>
          <w:tcPr>
            <w:tcW w:w="0" w:type="auto"/>
            <w:vMerge/>
            <w:shd w:val="clear" w:color="auto" w:fill="auto"/>
          </w:tcPr>
          <w:p w:rsidR="00D27632" w:rsidRPr="00025365" w:rsidRDefault="00D27632" w:rsidP="00001F4E">
            <w:pPr>
              <w:spacing w:line="216" w:lineRule="auto"/>
              <w:jc w:val="both"/>
              <w:rPr>
                <w:highlight w:val="yellow"/>
              </w:rPr>
            </w:pPr>
          </w:p>
        </w:tc>
        <w:tc>
          <w:tcPr>
            <w:tcW w:w="0" w:type="auto"/>
            <w:gridSpan w:val="3"/>
            <w:shd w:val="clear" w:color="auto" w:fill="auto"/>
            <w:vAlign w:val="center"/>
          </w:tcPr>
          <w:p w:rsidR="00D27632" w:rsidRPr="00025365" w:rsidRDefault="00D27632" w:rsidP="00001F4E">
            <w:pPr>
              <w:spacing w:line="216" w:lineRule="auto"/>
            </w:pPr>
            <w:r w:rsidRPr="00025365">
              <w:t>местный бюджет</w:t>
            </w:r>
          </w:p>
        </w:tc>
        <w:tc>
          <w:tcPr>
            <w:tcW w:w="0" w:type="auto"/>
            <w:gridSpan w:val="4"/>
            <w:shd w:val="clear" w:color="auto" w:fill="auto"/>
            <w:tcMar>
              <w:left w:w="0" w:type="dxa"/>
              <w:right w:w="0" w:type="dxa"/>
            </w:tcMar>
            <w:vAlign w:val="center"/>
          </w:tcPr>
          <w:p w:rsidR="00D27632" w:rsidRPr="00057B6C" w:rsidRDefault="00D27632" w:rsidP="00646E7A">
            <w:pPr>
              <w:jc w:val="center"/>
            </w:pPr>
            <w:r w:rsidRPr="00057B6C">
              <w:t>30,0</w:t>
            </w:r>
          </w:p>
        </w:tc>
        <w:tc>
          <w:tcPr>
            <w:tcW w:w="0" w:type="auto"/>
            <w:gridSpan w:val="2"/>
            <w:shd w:val="clear" w:color="auto" w:fill="auto"/>
            <w:tcMar>
              <w:left w:w="0" w:type="dxa"/>
              <w:right w:w="0" w:type="dxa"/>
            </w:tcMar>
            <w:vAlign w:val="center"/>
          </w:tcPr>
          <w:p w:rsidR="00D27632" w:rsidRPr="00057B6C" w:rsidRDefault="00D27632" w:rsidP="00646E7A">
            <w:pPr>
              <w:jc w:val="center"/>
            </w:pPr>
            <w:r w:rsidRPr="00057B6C">
              <w:t>10,0</w:t>
            </w:r>
          </w:p>
        </w:tc>
        <w:tc>
          <w:tcPr>
            <w:tcW w:w="0" w:type="auto"/>
            <w:shd w:val="clear" w:color="auto" w:fill="auto"/>
            <w:tcMar>
              <w:left w:w="0" w:type="dxa"/>
              <w:right w:w="0" w:type="dxa"/>
            </w:tcMar>
            <w:vAlign w:val="center"/>
          </w:tcPr>
          <w:p w:rsidR="00D27632" w:rsidRPr="00057B6C" w:rsidRDefault="00D27632" w:rsidP="00646E7A">
            <w:r w:rsidRPr="00057B6C">
              <w:t xml:space="preserve">       10,0</w:t>
            </w:r>
          </w:p>
        </w:tc>
        <w:tc>
          <w:tcPr>
            <w:tcW w:w="0" w:type="auto"/>
            <w:shd w:val="clear" w:color="auto" w:fill="auto"/>
            <w:tcMar>
              <w:left w:w="0" w:type="dxa"/>
              <w:right w:w="0" w:type="dxa"/>
            </w:tcMar>
            <w:vAlign w:val="center"/>
          </w:tcPr>
          <w:p w:rsidR="00D27632" w:rsidRPr="00057B6C" w:rsidRDefault="00D27632" w:rsidP="00646E7A">
            <w:pPr>
              <w:jc w:val="center"/>
            </w:pPr>
            <w:r w:rsidRPr="00057B6C">
              <w:t>10,0</w:t>
            </w:r>
          </w:p>
        </w:tc>
        <w:tc>
          <w:tcPr>
            <w:tcW w:w="0" w:type="auto"/>
            <w:vMerge/>
            <w:shd w:val="clear" w:color="auto" w:fill="auto"/>
          </w:tcPr>
          <w:p w:rsidR="00D27632" w:rsidRPr="00025365" w:rsidRDefault="00D27632" w:rsidP="00001F4E">
            <w:pPr>
              <w:spacing w:line="216" w:lineRule="auto"/>
              <w:jc w:val="both"/>
            </w:pPr>
          </w:p>
        </w:tc>
        <w:tc>
          <w:tcPr>
            <w:tcW w:w="0" w:type="auto"/>
            <w:vMerge/>
            <w:shd w:val="clear" w:color="auto" w:fill="auto"/>
          </w:tcPr>
          <w:p w:rsidR="00D27632" w:rsidRPr="00025365" w:rsidRDefault="00D27632" w:rsidP="00001F4E">
            <w:pPr>
              <w:spacing w:line="216" w:lineRule="auto"/>
              <w:jc w:val="both"/>
            </w:pPr>
          </w:p>
        </w:tc>
      </w:tr>
      <w:tr w:rsidR="00E06F12" w:rsidRPr="00025365" w:rsidTr="004E6377">
        <w:tc>
          <w:tcPr>
            <w:tcW w:w="0" w:type="auto"/>
            <w:vMerge/>
            <w:shd w:val="clear" w:color="auto" w:fill="auto"/>
          </w:tcPr>
          <w:p w:rsidR="00E06F12" w:rsidRPr="00025365"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rPr>
                <w:highlight w:val="yellow"/>
              </w:rPr>
            </w:pPr>
          </w:p>
        </w:tc>
        <w:tc>
          <w:tcPr>
            <w:tcW w:w="0" w:type="auto"/>
            <w:gridSpan w:val="3"/>
            <w:shd w:val="clear" w:color="auto" w:fill="auto"/>
            <w:vAlign w:val="center"/>
          </w:tcPr>
          <w:p w:rsidR="00E06F12" w:rsidRPr="00025365" w:rsidRDefault="00E06F12" w:rsidP="00001F4E">
            <w:pPr>
              <w:spacing w:line="216" w:lineRule="auto"/>
            </w:pPr>
            <w:r w:rsidRPr="00025365">
              <w:t>внебюджетные источники</w:t>
            </w:r>
          </w:p>
        </w:tc>
        <w:tc>
          <w:tcPr>
            <w:tcW w:w="0" w:type="auto"/>
            <w:gridSpan w:val="4"/>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shd w:val="clear" w:color="auto" w:fill="auto"/>
            <w:tcMar>
              <w:left w:w="0" w:type="dxa"/>
              <w:right w:w="0" w:type="dxa"/>
            </w:tcMar>
            <w:vAlign w:val="center"/>
          </w:tcPr>
          <w:p w:rsidR="00E06F12" w:rsidRPr="00057B6C" w:rsidRDefault="00E06F12" w:rsidP="00001F4E">
            <w:pPr>
              <w:spacing w:line="216" w:lineRule="auto"/>
              <w:jc w:val="center"/>
            </w:pPr>
          </w:p>
        </w:tc>
        <w:tc>
          <w:tcPr>
            <w:tcW w:w="0" w:type="auto"/>
            <w:vMerge/>
            <w:shd w:val="clear" w:color="auto" w:fill="auto"/>
          </w:tcPr>
          <w:p w:rsidR="00E06F12" w:rsidRPr="00025365" w:rsidRDefault="00E06F12" w:rsidP="00001F4E">
            <w:pPr>
              <w:spacing w:line="216" w:lineRule="auto"/>
              <w:jc w:val="both"/>
            </w:pPr>
          </w:p>
        </w:tc>
        <w:tc>
          <w:tcPr>
            <w:tcW w:w="0" w:type="auto"/>
            <w:vMerge/>
            <w:shd w:val="clear" w:color="auto" w:fill="auto"/>
          </w:tcPr>
          <w:p w:rsidR="00E06F12" w:rsidRPr="00025365" w:rsidRDefault="00E06F12" w:rsidP="00001F4E">
            <w:pPr>
              <w:spacing w:line="216" w:lineRule="auto"/>
              <w:jc w:val="both"/>
            </w:pPr>
          </w:p>
        </w:tc>
      </w:tr>
      <w:tr w:rsidR="00057B6C" w:rsidRPr="00025365" w:rsidTr="00DC30E9">
        <w:tc>
          <w:tcPr>
            <w:tcW w:w="0" w:type="auto"/>
            <w:vMerge w:val="restart"/>
            <w:shd w:val="clear" w:color="auto" w:fill="auto"/>
            <w:vAlign w:val="center"/>
          </w:tcPr>
          <w:p w:rsidR="00057B6C" w:rsidRPr="00025365" w:rsidRDefault="00057B6C" w:rsidP="00057B6C">
            <w:pPr>
              <w:spacing w:line="216" w:lineRule="auto"/>
              <w:jc w:val="center"/>
            </w:pPr>
            <w:r>
              <w:t>2.2</w:t>
            </w:r>
          </w:p>
        </w:tc>
        <w:tc>
          <w:tcPr>
            <w:tcW w:w="0" w:type="auto"/>
            <w:vMerge w:val="restart"/>
            <w:shd w:val="clear" w:color="auto" w:fill="auto"/>
            <w:vAlign w:val="center"/>
          </w:tcPr>
          <w:p w:rsidR="00057B6C" w:rsidRPr="00DC30E9" w:rsidRDefault="00057B6C" w:rsidP="00DC30E9">
            <w:r w:rsidRPr="00DC30E9">
              <w:t>Топосъемка земельного участк</w:t>
            </w:r>
            <w:r w:rsidR="00BD16DE">
              <w:t>а кладбища ст. Новоджерелиевской</w:t>
            </w:r>
          </w:p>
          <w:p w:rsidR="00057B6C" w:rsidRPr="00DC30E9" w:rsidRDefault="00057B6C" w:rsidP="00DC30E9">
            <w:pPr>
              <w:spacing w:line="216" w:lineRule="auto"/>
            </w:pPr>
          </w:p>
        </w:tc>
        <w:tc>
          <w:tcPr>
            <w:tcW w:w="0" w:type="auto"/>
            <w:gridSpan w:val="3"/>
            <w:shd w:val="clear" w:color="auto" w:fill="auto"/>
            <w:vAlign w:val="center"/>
          </w:tcPr>
          <w:p w:rsidR="00057B6C" w:rsidRPr="00025365" w:rsidRDefault="00057B6C" w:rsidP="00984069">
            <w:pPr>
              <w:spacing w:line="216" w:lineRule="auto"/>
            </w:pPr>
            <w:r w:rsidRPr="00025365">
              <w:t>всего</w:t>
            </w:r>
          </w:p>
        </w:tc>
        <w:tc>
          <w:tcPr>
            <w:tcW w:w="0" w:type="auto"/>
            <w:gridSpan w:val="4"/>
            <w:shd w:val="clear" w:color="auto" w:fill="auto"/>
            <w:tcMar>
              <w:left w:w="0" w:type="dxa"/>
              <w:right w:w="0" w:type="dxa"/>
            </w:tcMar>
            <w:vAlign w:val="center"/>
          </w:tcPr>
          <w:p w:rsidR="00057B6C" w:rsidRPr="0035693B" w:rsidRDefault="004E6377" w:rsidP="00001F4E">
            <w:pPr>
              <w:spacing w:line="216" w:lineRule="auto"/>
              <w:jc w:val="center"/>
            </w:pPr>
            <w:r>
              <w:t>82,0</w:t>
            </w:r>
          </w:p>
        </w:tc>
        <w:tc>
          <w:tcPr>
            <w:tcW w:w="0" w:type="auto"/>
            <w:gridSpan w:val="2"/>
            <w:shd w:val="clear" w:color="auto" w:fill="auto"/>
            <w:tcMar>
              <w:left w:w="0" w:type="dxa"/>
              <w:right w:w="0" w:type="dxa"/>
            </w:tcMar>
            <w:vAlign w:val="center"/>
          </w:tcPr>
          <w:p w:rsidR="00057B6C" w:rsidRPr="0035693B" w:rsidRDefault="004E6377" w:rsidP="00001F4E">
            <w:pPr>
              <w:spacing w:line="216" w:lineRule="auto"/>
              <w:jc w:val="center"/>
            </w:pPr>
            <w:r>
              <w:t>82,0</w:t>
            </w:r>
          </w:p>
        </w:tc>
        <w:tc>
          <w:tcPr>
            <w:tcW w:w="0" w:type="auto"/>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0" w:type="auto"/>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0" w:type="auto"/>
            <w:vMerge w:val="restart"/>
            <w:shd w:val="clear" w:color="auto" w:fill="auto"/>
          </w:tcPr>
          <w:p w:rsidR="00057B6C" w:rsidRPr="00025365" w:rsidRDefault="00057B6C" w:rsidP="00001F4E">
            <w:pPr>
              <w:spacing w:line="216" w:lineRule="auto"/>
              <w:jc w:val="both"/>
            </w:pPr>
          </w:p>
        </w:tc>
        <w:tc>
          <w:tcPr>
            <w:tcW w:w="0" w:type="auto"/>
            <w:vMerge w:val="restart"/>
            <w:shd w:val="clear" w:color="auto" w:fill="auto"/>
          </w:tcPr>
          <w:p w:rsidR="00057B6C" w:rsidRPr="003F64D7" w:rsidRDefault="00057B6C" w:rsidP="00001F4E">
            <w:pPr>
              <w:spacing w:line="216" w:lineRule="auto"/>
              <w:jc w:val="both"/>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57B6C" w:rsidRPr="00025365" w:rsidTr="004E6377">
        <w:tc>
          <w:tcPr>
            <w:tcW w:w="0" w:type="auto"/>
            <w:vMerge/>
            <w:shd w:val="clear" w:color="auto" w:fill="auto"/>
          </w:tcPr>
          <w:p w:rsidR="00057B6C" w:rsidRPr="00025365"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rPr>
                <w:highlight w:val="yellow"/>
              </w:rPr>
            </w:pPr>
          </w:p>
        </w:tc>
        <w:tc>
          <w:tcPr>
            <w:tcW w:w="0" w:type="auto"/>
            <w:gridSpan w:val="3"/>
            <w:shd w:val="clear" w:color="auto" w:fill="auto"/>
            <w:vAlign w:val="center"/>
          </w:tcPr>
          <w:p w:rsidR="00057B6C" w:rsidRPr="00025365" w:rsidRDefault="00057B6C" w:rsidP="00984069">
            <w:pPr>
              <w:spacing w:line="216" w:lineRule="auto"/>
            </w:pPr>
            <w:r w:rsidRPr="00025365">
              <w:t>федеральный бюджет</w:t>
            </w:r>
          </w:p>
        </w:tc>
        <w:tc>
          <w:tcPr>
            <w:tcW w:w="0" w:type="auto"/>
            <w:gridSpan w:val="4"/>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pPr>
          </w:p>
        </w:tc>
        <w:tc>
          <w:tcPr>
            <w:tcW w:w="0" w:type="auto"/>
            <w:vMerge/>
            <w:shd w:val="clear" w:color="auto" w:fill="auto"/>
          </w:tcPr>
          <w:p w:rsidR="00057B6C" w:rsidRPr="00025365" w:rsidRDefault="00057B6C" w:rsidP="00001F4E">
            <w:pPr>
              <w:spacing w:line="216" w:lineRule="auto"/>
              <w:jc w:val="both"/>
            </w:pPr>
          </w:p>
        </w:tc>
      </w:tr>
      <w:tr w:rsidR="00057B6C" w:rsidRPr="00025365" w:rsidTr="004E6377">
        <w:tc>
          <w:tcPr>
            <w:tcW w:w="0" w:type="auto"/>
            <w:vMerge/>
            <w:shd w:val="clear" w:color="auto" w:fill="auto"/>
          </w:tcPr>
          <w:p w:rsidR="00057B6C" w:rsidRPr="00025365"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rPr>
                <w:highlight w:val="yellow"/>
              </w:rPr>
            </w:pPr>
          </w:p>
        </w:tc>
        <w:tc>
          <w:tcPr>
            <w:tcW w:w="0" w:type="auto"/>
            <w:gridSpan w:val="3"/>
            <w:shd w:val="clear" w:color="auto" w:fill="auto"/>
            <w:vAlign w:val="center"/>
          </w:tcPr>
          <w:p w:rsidR="00057B6C" w:rsidRPr="00025365" w:rsidRDefault="00057B6C" w:rsidP="00984069">
            <w:pPr>
              <w:spacing w:line="216" w:lineRule="auto"/>
            </w:pPr>
            <w:r w:rsidRPr="00025365">
              <w:t>краевой бюджет</w:t>
            </w:r>
          </w:p>
        </w:tc>
        <w:tc>
          <w:tcPr>
            <w:tcW w:w="0" w:type="auto"/>
            <w:gridSpan w:val="4"/>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pPr>
          </w:p>
        </w:tc>
        <w:tc>
          <w:tcPr>
            <w:tcW w:w="0" w:type="auto"/>
            <w:vMerge/>
            <w:shd w:val="clear" w:color="auto" w:fill="auto"/>
          </w:tcPr>
          <w:p w:rsidR="00057B6C" w:rsidRPr="00025365" w:rsidRDefault="00057B6C" w:rsidP="00001F4E">
            <w:pPr>
              <w:spacing w:line="216" w:lineRule="auto"/>
              <w:jc w:val="both"/>
            </w:pPr>
          </w:p>
        </w:tc>
      </w:tr>
      <w:tr w:rsidR="00057B6C" w:rsidRPr="00025365" w:rsidTr="004E6377">
        <w:tc>
          <w:tcPr>
            <w:tcW w:w="0" w:type="auto"/>
            <w:vMerge/>
            <w:shd w:val="clear" w:color="auto" w:fill="auto"/>
          </w:tcPr>
          <w:p w:rsidR="00057B6C" w:rsidRPr="00025365"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rPr>
                <w:highlight w:val="yellow"/>
              </w:rPr>
            </w:pPr>
          </w:p>
        </w:tc>
        <w:tc>
          <w:tcPr>
            <w:tcW w:w="0" w:type="auto"/>
            <w:gridSpan w:val="3"/>
            <w:shd w:val="clear" w:color="auto" w:fill="auto"/>
            <w:vAlign w:val="center"/>
          </w:tcPr>
          <w:p w:rsidR="00057B6C" w:rsidRPr="00025365" w:rsidRDefault="00057B6C" w:rsidP="00984069">
            <w:pPr>
              <w:spacing w:line="216" w:lineRule="auto"/>
            </w:pPr>
            <w:r w:rsidRPr="00025365">
              <w:t>местный бюджет</w:t>
            </w:r>
          </w:p>
        </w:tc>
        <w:tc>
          <w:tcPr>
            <w:tcW w:w="0" w:type="auto"/>
            <w:gridSpan w:val="4"/>
            <w:shd w:val="clear" w:color="auto" w:fill="auto"/>
            <w:tcMar>
              <w:left w:w="0" w:type="dxa"/>
              <w:right w:w="0" w:type="dxa"/>
            </w:tcMar>
            <w:vAlign w:val="center"/>
          </w:tcPr>
          <w:p w:rsidR="00057B6C" w:rsidRPr="0035693B" w:rsidRDefault="004E6377" w:rsidP="00001F4E">
            <w:pPr>
              <w:spacing w:line="216" w:lineRule="auto"/>
              <w:jc w:val="center"/>
            </w:pPr>
            <w:r>
              <w:t>82,0</w:t>
            </w:r>
          </w:p>
        </w:tc>
        <w:tc>
          <w:tcPr>
            <w:tcW w:w="0" w:type="auto"/>
            <w:gridSpan w:val="2"/>
            <w:shd w:val="clear" w:color="auto" w:fill="auto"/>
            <w:tcMar>
              <w:left w:w="0" w:type="dxa"/>
              <w:right w:w="0" w:type="dxa"/>
            </w:tcMar>
            <w:vAlign w:val="center"/>
          </w:tcPr>
          <w:p w:rsidR="00057B6C" w:rsidRPr="0035693B" w:rsidRDefault="004E6377" w:rsidP="00001F4E">
            <w:pPr>
              <w:spacing w:line="216" w:lineRule="auto"/>
              <w:jc w:val="center"/>
            </w:pPr>
            <w:r>
              <w:t>82,0</w:t>
            </w:r>
          </w:p>
        </w:tc>
        <w:tc>
          <w:tcPr>
            <w:tcW w:w="0" w:type="auto"/>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0" w:type="auto"/>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0" w:type="auto"/>
            <w:vMerge/>
            <w:shd w:val="clear" w:color="auto" w:fill="auto"/>
          </w:tcPr>
          <w:p w:rsidR="00057B6C" w:rsidRPr="00025365" w:rsidRDefault="00057B6C" w:rsidP="00001F4E">
            <w:pPr>
              <w:spacing w:line="216" w:lineRule="auto"/>
              <w:jc w:val="both"/>
            </w:pPr>
          </w:p>
        </w:tc>
        <w:tc>
          <w:tcPr>
            <w:tcW w:w="0" w:type="auto"/>
            <w:vMerge/>
            <w:shd w:val="clear" w:color="auto" w:fill="auto"/>
          </w:tcPr>
          <w:p w:rsidR="00057B6C" w:rsidRPr="00025365" w:rsidRDefault="00057B6C" w:rsidP="00001F4E">
            <w:pPr>
              <w:spacing w:line="216" w:lineRule="auto"/>
              <w:jc w:val="both"/>
            </w:pPr>
          </w:p>
        </w:tc>
      </w:tr>
      <w:tr w:rsidR="00057B6C" w:rsidRPr="00025365" w:rsidTr="004E6377">
        <w:tc>
          <w:tcPr>
            <w:tcW w:w="0" w:type="auto"/>
            <w:vMerge/>
            <w:shd w:val="clear" w:color="auto" w:fill="auto"/>
          </w:tcPr>
          <w:p w:rsidR="00057B6C" w:rsidRPr="00025365"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rPr>
                <w:highlight w:val="yellow"/>
              </w:rPr>
            </w:pPr>
          </w:p>
        </w:tc>
        <w:tc>
          <w:tcPr>
            <w:tcW w:w="0" w:type="auto"/>
            <w:gridSpan w:val="3"/>
            <w:shd w:val="clear" w:color="auto" w:fill="auto"/>
            <w:vAlign w:val="center"/>
          </w:tcPr>
          <w:p w:rsidR="00057B6C" w:rsidRPr="00025365" w:rsidRDefault="00057B6C" w:rsidP="00984069">
            <w:pPr>
              <w:spacing w:line="216" w:lineRule="auto"/>
            </w:pPr>
            <w:r w:rsidRPr="00025365">
              <w:t>внебюджетные источники</w:t>
            </w:r>
          </w:p>
        </w:tc>
        <w:tc>
          <w:tcPr>
            <w:tcW w:w="0" w:type="auto"/>
            <w:gridSpan w:val="4"/>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shd w:val="clear" w:color="auto" w:fill="auto"/>
            <w:tcMar>
              <w:left w:w="0" w:type="dxa"/>
              <w:right w:w="0" w:type="dxa"/>
            </w:tcMar>
            <w:vAlign w:val="center"/>
          </w:tcPr>
          <w:p w:rsidR="00057B6C" w:rsidRPr="0035693B" w:rsidRDefault="00057B6C" w:rsidP="00001F4E">
            <w:pPr>
              <w:spacing w:line="216" w:lineRule="auto"/>
              <w:jc w:val="center"/>
            </w:pPr>
          </w:p>
        </w:tc>
        <w:tc>
          <w:tcPr>
            <w:tcW w:w="0" w:type="auto"/>
            <w:vMerge/>
            <w:shd w:val="clear" w:color="auto" w:fill="auto"/>
          </w:tcPr>
          <w:p w:rsidR="00057B6C" w:rsidRPr="00025365" w:rsidRDefault="00057B6C" w:rsidP="00001F4E">
            <w:pPr>
              <w:spacing w:line="216" w:lineRule="auto"/>
              <w:jc w:val="both"/>
            </w:pPr>
          </w:p>
        </w:tc>
        <w:tc>
          <w:tcPr>
            <w:tcW w:w="0" w:type="auto"/>
            <w:vMerge/>
            <w:shd w:val="clear" w:color="auto" w:fill="auto"/>
          </w:tcPr>
          <w:p w:rsidR="00057B6C" w:rsidRPr="00025365" w:rsidRDefault="00057B6C" w:rsidP="00001F4E">
            <w:pPr>
              <w:spacing w:line="216" w:lineRule="auto"/>
              <w:jc w:val="both"/>
            </w:pPr>
          </w:p>
        </w:tc>
      </w:tr>
      <w:tr w:rsidR="00E06F12" w:rsidRPr="00025365" w:rsidTr="004E6377">
        <w:trPr>
          <w:trHeight w:val="293"/>
        </w:trPr>
        <w:tc>
          <w:tcPr>
            <w:tcW w:w="0" w:type="auto"/>
            <w:shd w:val="clear" w:color="auto" w:fill="auto"/>
            <w:vAlign w:val="center"/>
          </w:tcPr>
          <w:p w:rsidR="00E06F12" w:rsidRPr="00025365" w:rsidRDefault="0039424A" w:rsidP="00001F4E">
            <w:pPr>
              <w:spacing w:line="216" w:lineRule="auto"/>
              <w:jc w:val="center"/>
            </w:pPr>
            <w:r>
              <w:t>3</w:t>
            </w:r>
          </w:p>
        </w:tc>
        <w:tc>
          <w:tcPr>
            <w:tcW w:w="0" w:type="auto"/>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0" w:type="auto"/>
            <w:gridSpan w:val="13"/>
            <w:shd w:val="clear" w:color="auto" w:fill="auto"/>
          </w:tcPr>
          <w:p w:rsidR="00E06F12" w:rsidRPr="00AB3599" w:rsidRDefault="00B64A76" w:rsidP="00001F4E">
            <w:pPr>
              <w:spacing w:line="216" w:lineRule="auto"/>
              <w:jc w:val="both"/>
              <w:rPr>
                <w:highlight w:val="yellow"/>
              </w:rPr>
            </w:pPr>
            <w:r>
              <w:t>О</w:t>
            </w:r>
            <w:r w:rsidR="00E06F12" w:rsidRPr="00AB3599">
              <w:t>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4E6377">
        <w:trPr>
          <w:trHeight w:val="293"/>
        </w:trPr>
        <w:tc>
          <w:tcPr>
            <w:tcW w:w="0" w:type="auto"/>
            <w:vMerge w:val="restart"/>
            <w:shd w:val="clear" w:color="auto" w:fill="auto"/>
            <w:vAlign w:val="center"/>
          </w:tcPr>
          <w:p w:rsidR="006E559B" w:rsidRPr="001356BD" w:rsidRDefault="0039424A" w:rsidP="00001F4E">
            <w:pPr>
              <w:spacing w:line="216" w:lineRule="auto"/>
              <w:jc w:val="center"/>
              <w:rPr>
                <w:lang w:val="en-US"/>
              </w:rPr>
            </w:pPr>
            <w:r>
              <w:t>3</w:t>
            </w:r>
            <w:r w:rsidR="006E559B">
              <w:rPr>
                <w:lang w:val="en-US"/>
              </w:rPr>
              <w:t>.1</w:t>
            </w:r>
          </w:p>
        </w:tc>
        <w:tc>
          <w:tcPr>
            <w:tcW w:w="0" w:type="auto"/>
            <w:vMerge w:val="restart"/>
            <w:shd w:val="clear" w:color="auto" w:fill="auto"/>
            <w:vAlign w:val="center"/>
          </w:tcPr>
          <w:p w:rsidR="006E559B" w:rsidRPr="002E1FC7" w:rsidRDefault="006E559B" w:rsidP="00001F4E">
            <w:pPr>
              <w:spacing w:line="216" w:lineRule="auto"/>
            </w:pPr>
            <w:r>
              <w:t>Строительство пандусов</w:t>
            </w:r>
          </w:p>
        </w:tc>
        <w:tc>
          <w:tcPr>
            <w:tcW w:w="0" w:type="auto"/>
            <w:shd w:val="clear" w:color="auto" w:fill="auto"/>
          </w:tcPr>
          <w:p w:rsidR="006E559B" w:rsidRPr="00025365" w:rsidRDefault="006E559B" w:rsidP="00001F4E">
            <w:pPr>
              <w:spacing w:line="216" w:lineRule="auto"/>
              <w:jc w:val="both"/>
            </w:pPr>
            <w:r w:rsidRPr="00025365">
              <w:t>всего</w:t>
            </w:r>
          </w:p>
        </w:tc>
        <w:tc>
          <w:tcPr>
            <w:tcW w:w="0" w:type="auto"/>
            <w:gridSpan w:val="3"/>
            <w:shd w:val="clear" w:color="auto" w:fill="auto"/>
            <w:vAlign w:val="center"/>
          </w:tcPr>
          <w:p w:rsidR="006E559B" w:rsidRPr="00AB3599" w:rsidRDefault="00690132" w:rsidP="00001F4E">
            <w:pPr>
              <w:spacing w:line="216" w:lineRule="auto"/>
              <w:jc w:val="center"/>
            </w:pPr>
            <w:r>
              <w:t>6</w:t>
            </w:r>
            <w:r w:rsidR="006E559B">
              <w:t>0,0</w:t>
            </w:r>
          </w:p>
        </w:tc>
        <w:tc>
          <w:tcPr>
            <w:tcW w:w="0" w:type="auto"/>
            <w:gridSpan w:val="4"/>
            <w:shd w:val="clear" w:color="auto" w:fill="auto"/>
            <w:vAlign w:val="center"/>
          </w:tcPr>
          <w:p w:rsidR="006E559B" w:rsidRPr="00AB3599" w:rsidRDefault="006E559B" w:rsidP="00001F4E">
            <w:pPr>
              <w:spacing w:line="216" w:lineRule="auto"/>
              <w:jc w:val="center"/>
            </w:pPr>
            <w:r>
              <w:t>20,0</w:t>
            </w:r>
          </w:p>
        </w:tc>
        <w:tc>
          <w:tcPr>
            <w:tcW w:w="0" w:type="auto"/>
            <w:gridSpan w:val="2"/>
            <w:shd w:val="clear" w:color="auto" w:fill="auto"/>
            <w:vAlign w:val="center"/>
          </w:tcPr>
          <w:p w:rsidR="006E559B" w:rsidRPr="00AB3599" w:rsidRDefault="00690132" w:rsidP="00001F4E">
            <w:pPr>
              <w:spacing w:line="216" w:lineRule="auto"/>
              <w:jc w:val="center"/>
            </w:pPr>
            <w:r>
              <w:t>2</w:t>
            </w:r>
            <w:r w:rsidR="006E559B" w:rsidRPr="00655A2E">
              <w:t>0,0</w:t>
            </w:r>
          </w:p>
        </w:tc>
        <w:tc>
          <w:tcPr>
            <w:tcW w:w="0" w:type="auto"/>
            <w:shd w:val="clear" w:color="auto" w:fill="auto"/>
            <w:vAlign w:val="center"/>
          </w:tcPr>
          <w:p w:rsidR="006E559B" w:rsidRPr="00AB3599" w:rsidRDefault="006E559B" w:rsidP="00001F4E">
            <w:pPr>
              <w:spacing w:line="216" w:lineRule="auto"/>
              <w:jc w:val="center"/>
            </w:pPr>
            <w:r>
              <w:t>20,0</w:t>
            </w:r>
          </w:p>
        </w:tc>
        <w:tc>
          <w:tcPr>
            <w:tcW w:w="0" w:type="auto"/>
            <w:vMerge w:val="restart"/>
            <w:shd w:val="clear" w:color="auto" w:fill="auto"/>
            <w:vAlign w:val="center"/>
          </w:tcPr>
          <w:p w:rsidR="006E559B" w:rsidRPr="00AB3599" w:rsidRDefault="006E559B" w:rsidP="00001F4E">
            <w:pPr>
              <w:spacing w:line="216" w:lineRule="auto"/>
              <w:jc w:val="center"/>
            </w:pPr>
          </w:p>
        </w:tc>
        <w:tc>
          <w:tcPr>
            <w:tcW w:w="0" w:type="auto"/>
            <w:vMerge w:val="restart"/>
            <w:shd w:val="clear" w:color="auto" w:fill="auto"/>
            <w:vAlign w:val="center"/>
          </w:tcPr>
          <w:p w:rsidR="006E559B" w:rsidRPr="00AB3599" w:rsidRDefault="006E559B" w:rsidP="00001F4E">
            <w:pPr>
              <w:spacing w:line="216" w:lineRule="auto"/>
              <w:jc w:val="center"/>
            </w:pPr>
          </w:p>
        </w:tc>
      </w:tr>
      <w:tr w:rsidR="006E559B" w:rsidRPr="00025365" w:rsidTr="004E6377">
        <w:trPr>
          <w:trHeight w:val="293"/>
        </w:trPr>
        <w:tc>
          <w:tcPr>
            <w:tcW w:w="0" w:type="auto"/>
            <w:vMerge/>
            <w:shd w:val="clear" w:color="auto" w:fill="auto"/>
            <w:vAlign w:val="center"/>
          </w:tcPr>
          <w:p w:rsidR="006E559B" w:rsidRDefault="006E559B" w:rsidP="00001F4E">
            <w:pPr>
              <w:spacing w:line="216" w:lineRule="auto"/>
              <w:jc w:val="center"/>
            </w:pPr>
          </w:p>
        </w:tc>
        <w:tc>
          <w:tcPr>
            <w:tcW w:w="0" w:type="auto"/>
            <w:vMerge/>
            <w:shd w:val="clear" w:color="auto" w:fill="auto"/>
            <w:vAlign w:val="center"/>
          </w:tcPr>
          <w:p w:rsidR="006E559B" w:rsidRDefault="006E559B" w:rsidP="00001F4E">
            <w:pPr>
              <w:spacing w:line="216" w:lineRule="auto"/>
              <w:jc w:val="center"/>
            </w:pPr>
          </w:p>
        </w:tc>
        <w:tc>
          <w:tcPr>
            <w:tcW w:w="0" w:type="auto"/>
            <w:shd w:val="clear" w:color="auto" w:fill="auto"/>
          </w:tcPr>
          <w:p w:rsidR="006E559B" w:rsidRPr="00025365" w:rsidRDefault="006E559B" w:rsidP="00001F4E">
            <w:pPr>
              <w:spacing w:line="216" w:lineRule="auto"/>
              <w:jc w:val="both"/>
            </w:pPr>
            <w:r w:rsidRPr="00025365">
              <w:t>федеральный бюджет</w:t>
            </w:r>
          </w:p>
        </w:tc>
        <w:tc>
          <w:tcPr>
            <w:tcW w:w="0" w:type="auto"/>
            <w:gridSpan w:val="3"/>
            <w:shd w:val="clear" w:color="auto" w:fill="auto"/>
            <w:vAlign w:val="center"/>
          </w:tcPr>
          <w:p w:rsidR="006E559B" w:rsidRPr="00AB3599" w:rsidRDefault="006E559B" w:rsidP="00001F4E">
            <w:pPr>
              <w:spacing w:line="216" w:lineRule="auto"/>
              <w:jc w:val="center"/>
            </w:pPr>
          </w:p>
        </w:tc>
        <w:tc>
          <w:tcPr>
            <w:tcW w:w="0" w:type="auto"/>
            <w:gridSpan w:val="4"/>
            <w:shd w:val="clear" w:color="auto" w:fill="auto"/>
            <w:vAlign w:val="center"/>
          </w:tcPr>
          <w:p w:rsidR="006E559B" w:rsidRPr="00AB3599" w:rsidRDefault="006E559B" w:rsidP="00001F4E">
            <w:pPr>
              <w:spacing w:line="216" w:lineRule="auto"/>
              <w:jc w:val="center"/>
            </w:pPr>
          </w:p>
        </w:tc>
        <w:tc>
          <w:tcPr>
            <w:tcW w:w="0" w:type="auto"/>
            <w:gridSpan w:val="2"/>
            <w:shd w:val="clear" w:color="auto" w:fill="auto"/>
            <w:vAlign w:val="center"/>
          </w:tcPr>
          <w:p w:rsidR="006E559B" w:rsidRPr="00AB3599" w:rsidRDefault="006E559B" w:rsidP="00001F4E">
            <w:pPr>
              <w:spacing w:line="216" w:lineRule="auto"/>
              <w:jc w:val="center"/>
            </w:pPr>
          </w:p>
        </w:tc>
        <w:tc>
          <w:tcPr>
            <w:tcW w:w="0" w:type="auto"/>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AB3599" w:rsidRDefault="006E559B" w:rsidP="00001F4E">
            <w:pPr>
              <w:spacing w:line="216" w:lineRule="auto"/>
              <w:jc w:val="center"/>
            </w:pPr>
          </w:p>
        </w:tc>
      </w:tr>
      <w:tr w:rsidR="006E559B" w:rsidRPr="00025365" w:rsidTr="004E6377">
        <w:trPr>
          <w:trHeight w:val="293"/>
        </w:trPr>
        <w:tc>
          <w:tcPr>
            <w:tcW w:w="0" w:type="auto"/>
            <w:vMerge/>
            <w:shd w:val="clear" w:color="auto" w:fill="auto"/>
            <w:vAlign w:val="center"/>
          </w:tcPr>
          <w:p w:rsidR="006E559B" w:rsidRDefault="006E559B" w:rsidP="00001F4E">
            <w:pPr>
              <w:spacing w:line="216" w:lineRule="auto"/>
              <w:jc w:val="center"/>
            </w:pPr>
          </w:p>
        </w:tc>
        <w:tc>
          <w:tcPr>
            <w:tcW w:w="0" w:type="auto"/>
            <w:vMerge/>
            <w:shd w:val="clear" w:color="auto" w:fill="auto"/>
            <w:vAlign w:val="center"/>
          </w:tcPr>
          <w:p w:rsidR="006E559B" w:rsidRDefault="006E559B" w:rsidP="00001F4E">
            <w:pPr>
              <w:spacing w:line="216" w:lineRule="auto"/>
              <w:jc w:val="center"/>
            </w:pPr>
          </w:p>
        </w:tc>
        <w:tc>
          <w:tcPr>
            <w:tcW w:w="0" w:type="auto"/>
            <w:shd w:val="clear" w:color="auto" w:fill="auto"/>
          </w:tcPr>
          <w:p w:rsidR="006E559B" w:rsidRPr="00025365" w:rsidRDefault="006E559B" w:rsidP="00001F4E">
            <w:pPr>
              <w:spacing w:line="216" w:lineRule="auto"/>
              <w:jc w:val="both"/>
            </w:pPr>
            <w:r w:rsidRPr="00025365">
              <w:t>краевой бюджет</w:t>
            </w:r>
          </w:p>
        </w:tc>
        <w:tc>
          <w:tcPr>
            <w:tcW w:w="0" w:type="auto"/>
            <w:gridSpan w:val="3"/>
            <w:shd w:val="clear" w:color="auto" w:fill="auto"/>
            <w:vAlign w:val="center"/>
          </w:tcPr>
          <w:p w:rsidR="006E559B" w:rsidRPr="00AB3599" w:rsidRDefault="006E559B" w:rsidP="00001F4E">
            <w:pPr>
              <w:spacing w:line="216" w:lineRule="auto"/>
              <w:jc w:val="center"/>
            </w:pPr>
          </w:p>
        </w:tc>
        <w:tc>
          <w:tcPr>
            <w:tcW w:w="0" w:type="auto"/>
            <w:gridSpan w:val="4"/>
            <w:shd w:val="clear" w:color="auto" w:fill="auto"/>
            <w:vAlign w:val="center"/>
          </w:tcPr>
          <w:p w:rsidR="006E559B" w:rsidRPr="00AB3599" w:rsidRDefault="006E559B" w:rsidP="00001F4E">
            <w:pPr>
              <w:spacing w:line="216" w:lineRule="auto"/>
              <w:jc w:val="center"/>
            </w:pPr>
          </w:p>
        </w:tc>
        <w:tc>
          <w:tcPr>
            <w:tcW w:w="0" w:type="auto"/>
            <w:gridSpan w:val="2"/>
            <w:shd w:val="clear" w:color="auto" w:fill="auto"/>
            <w:vAlign w:val="center"/>
          </w:tcPr>
          <w:p w:rsidR="006E559B" w:rsidRPr="00AB3599" w:rsidRDefault="006E559B" w:rsidP="00001F4E">
            <w:pPr>
              <w:spacing w:line="216" w:lineRule="auto"/>
              <w:jc w:val="center"/>
            </w:pPr>
          </w:p>
        </w:tc>
        <w:tc>
          <w:tcPr>
            <w:tcW w:w="0" w:type="auto"/>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AB3599" w:rsidRDefault="006E559B" w:rsidP="00001F4E">
            <w:pPr>
              <w:spacing w:line="216" w:lineRule="auto"/>
              <w:jc w:val="center"/>
            </w:pPr>
          </w:p>
        </w:tc>
      </w:tr>
      <w:tr w:rsidR="00636005" w:rsidRPr="00025365" w:rsidTr="004E6377">
        <w:trPr>
          <w:trHeight w:val="293"/>
        </w:trPr>
        <w:tc>
          <w:tcPr>
            <w:tcW w:w="0" w:type="auto"/>
            <w:vMerge/>
            <w:shd w:val="clear" w:color="auto" w:fill="auto"/>
            <w:vAlign w:val="center"/>
          </w:tcPr>
          <w:p w:rsidR="00636005" w:rsidRDefault="00636005" w:rsidP="00001F4E">
            <w:pPr>
              <w:spacing w:line="216" w:lineRule="auto"/>
              <w:jc w:val="center"/>
            </w:pPr>
          </w:p>
        </w:tc>
        <w:tc>
          <w:tcPr>
            <w:tcW w:w="0" w:type="auto"/>
            <w:vMerge/>
            <w:shd w:val="clear" w:color="auto" w:fill="auto"/>
            <w:vAlign w:val="center"/>
          </w:tcPr>
          <w:p w:rsidR="00636005" w:rsidRDefault="00636005" w:rsidP="00001F4E">
            <w:pPr>
              <w:spacing w:line="216" w:lineRule="auto"/>
              <w:jc w:val="center"/>
            </w:pPr>
          </w:p>
        </w:tc>
        <w:tc>
          <w:tcPr>
            <w:tcW w:w="0" w:type="auto"/>
            <w:shd w:val="clear" w:color="auto" w:fill="auto"/>
          </w:tcPr>
          <w:p w:rsidR="00636005" w:rsidRPr="00025365" w:rsidRDefault="00636005" w:rsidP="00001F4E">
            <w:pPr>
              <w:spacing w:line="216" w:lineRule="auto"/>
              <w:jc w:val="both"/>
            </w:pPr>
            <w:r w:rsidRPr="00025365">
              <w:t>местный бюджет</w:t>
            </w:r>
          </w:p>
        </w:tc>
        <w:tc>
          <w:tcPr>
            <w:tcW w:w="0" w:type="auto"/>
            <w:gridSpan w:val="4"/>
            <w:shd w:val="clear" w:color="auto" w:fill="auto"/>
            <w:vAlign w:val="center"/>
          </w:tcPr>
          <w:p w:rsidR="00636005" w:rsidRPr="00AB3599" w:rsidRDefault="00690132" w:rsidP="00C21C55">
            <w:pPr>
              <w:spacing w:line="216" w:lineRule="auto"/>
              <w:jc w:val="center"/>
            </w:pPr>
            <w:r>
              <w:t>6</w:t>
            </w:r>
            <w:r w:rsidR="00636005">
              <w:t>0,0</w:t>
            </w:r>
          </w:p>
        </w:tc>
        <w:tc>
          <w:tcPr>
            <w:tcW w:w="0" w:type="auto"/>
            <w:gridSpan w:val="3"/>
            <w:shd w:val="clear" w:color="auto" w:fill="auto"/>
            <w:vAlign w:val="center"/>
          </w:tcPr>
          <w:p w:rsidR="00636005" w:rsidRPr="00AB3599" w:rsidRDefault="00636005" w:rsidP="00C21C55">
            <w:pPr>
              <w:spacing w:line="216" w:lineRule="auto"/>
              <w:jc w:val="center"/>
            </w:pPr>
            <w:r>
              <w:t>20,0</w:t>
            </w:r>
          </w:p>
        </w:tc>
        <w:tc>
          <w:tcPr>
            <w:tcW w:w="0" w:type="auto"/>
            <w:gridSpan w:val="2"/>
            <w:shd w:val="clear" w:color="auto" w:fill="auto"/>
            <w:vAlign w:val="center"/>
          </w:tcPr>
          <w:p w:rsidR="00636005" w:rsidRPr="00AB3599" w:rsidRDefault="00690132" w:rsidP="00C21C55">
            <w:pPr>
              <w:spacing w:line="216" w:lineRule="auto"/>
              <w:jc w:val="center"/>
            </w:pPr>
            <w:r>
              <w:t>2</w:t>
            </w:r>
            <w:r w:rsidR="00636005" w:rsidRPr="00655A2E">
              <w:t>0,0</w:t>
            </w:r>
          </w:p>
        </w:tc>
        <w:tc>
          <w:tcPr>
            <w:tcW w:w="0" w:type="auto"/>
            <w:shd w:val="clear" w:color="auto" w:fill="auto"/>
            <w:vAlign w:val="center"/>
          </w:tcPr>
          <w:p w:rsidR="00636005" w:rsidRPr="00AB3599" w:rsidRDefault="00636005" w:rsidP="00C21C55">
            <w:pPr>
              <w:spacing w:line="216" w:lineRule="auto"/>
              <w:jc w:val="center"/>
            </w:pPr>
            <w:r>
              <w:t>20,0</w:t>
            </w:r>
          </w:p>
        </w:tc>
        <w:tc>
          <w:tcPr>
            <w:tcW w:w="0" w:type="auto"/>
            <w:vMerge w:val="restart"/>
            <w:shd w:val="clear" w:color="auto" w:fill="auto"/>
            <w:vAlign w:val="center"/>
          </w:tcPr>
          <w:p w:rsidR="00636005" w:rsidRPr="00AB3599" w:rsidRDefault="00636005" w:rsidP="00001F4E">
            <w:pPr>
              <w:spacing w:line="216" w:lineRule="auto"/>
              <w:jc w:val="center"/>
            </w:pPr>
          </w:p>
        </w:tc>
        <w:tc>
          <w:tcPr>
            <w:tcW w:w="0" w:type="auto"/>
            <w:vMerge w:val="restart"/>
            <w:shd w:val="clear" w:color="auto" w:fill="auto"/>
            <w:vAlign w:val="center"/>
          </w:tcPr>
          <w:p w:rsidR="00636005" w:rsidRPr="003F64D7" w:rsidRDefault="00636005"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4E6377">
        <w:trPr>
          <w:trHeight w:val="1032"/>
        </w:trPr>
        <w:tc>
          <w:tcPr>
            <w:tcW w:w="0" w:type="auto"/>
            <w:vMerge/>
            <w:shd w:val="clear" w:color="auto" w:fill="auto"/>
          </w:tcPr>
          <w:p w:rsidR="006E559B" w:rsidRDefault="006E559B" w:rsidP="00001F4E">
            <w:pPr>
              <w:spacing w:line="216" w:lineRule="auto"/>
              <w:jc w:val="center"/>
            </w:pPr>
          </w:p>
        </w:tc>
        <w:tc>
          <w:tcPr>
            <w:tcW w:w="0" w:type="auto"/>
            <w:vMerge/>
            <w:shd w:val="clear" w:color="auto" w:fill="auto"/>
            <w:vAlign w:val="center"/>
          </w:tcPr>
          <w:p w:rsidR="006E559B" w:rsidRDefault="006E559B" w:rsidP="00001F4E">
            <w:pPr>
              <w:spacing w:line="216" w:lineRule="auto"/>
              <w:jc w:val="center"/>
            </w:pPr>
          </w:p>
        </w:tc>
        <w:tc>
          <w:tcPr>
            <w:tcW w:w="0" w:type="auto"/>
            <w:shd w:val="clear" w:color="auto" w:fill="auto"/>
          </w:tcPr>
          <w:p w:rsidR="006E559B" w:rsidRPr="00025365" w:rsidRDefault="006E559B" w:rsidP="00001F4E">
            <w:pPr>
              <w:spacing w:line="216" w:lineRule="auto"/>
              <w:jc w:val="both"/>
            </w:pPr>
            <w:r w:rsidRPr="00025365">
              <w:t>внебюджетные источники</w:t>
            </w:r>
          </w:p>
        </w:tc>
        <w:tc>
          <w:tcPr>
            <w:tcW w:w="0" w:type="auto"/>
            <w:gridSpan w:val="4"/>
            <w:shd w:val="clear" w:color="auto" w:fill="auto"/>
            <w:vAlign w:val="center"/>
          </w:tcPr>
          <w:p w:rsidR="006E559B" w:rsidRPr="00AB3599" w:rsidRDefault="006E559B" w:rsidP="0057370C">
            <w:pPr>
              <w:spacing w:line="216" w:lineRule="auto"/>
            </w:pPr>
          </w:p>
        </w:tc>
        <w:tc>
          <w:tcPr>
            <w:tcW w:w="0" w:type="auto"/>
            <w:gridSpan w:val="3"/>
            <w:shd w:val="clear" w:color="auto" w:fill="auto"/>
            <w:vAlign w:val="center"/>
          </w:tcPr>
          <w:p w:rsidR="006E559B" w:rsidRPr="00AB3599" w:rsidRDefault="006E559B" w:rsidP="00001F4E">
            <w:pPr>
              <w:spacing w:line="216" w:lineRule="auto"/>
              <w:jc w:val="center"/>
            </w:pPr>
          </w:p>
        </w:tc>
        <w:tc>
          <w:tcPr>
            <w:tcW w:w="0" w:type="auto"/>
            <w:gridSpan w:val="2"/>
            <w:shd w:val="clear" w:color="auto" w:fill="auto"/>
            <w:vAlign w:val="center"/>
          </w:tcPr>
          <w:p w:rsidR="006E559B" w:rsidRPr="00AB3599" w:rsidRDefault="006E559B" w:rsidP="00001F4E">
            <w:pPr>
              <w:spacing w:line="216" w:lineRule="auto"/>
              <w:jc w:val="center"/>
            </w:pPr>
          </w:p>
        </w:tc>
        <w:tc>
          <w:tcPr>
            <w:tcW w:w="0" w:type="auto"/>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AB3599" w:rsidRDefault="006E559B" w:rsidP="00001F4E">
            <w:pPr>
              <w:spacing w:line="216" w:lineRule="auto"/>
              <w:jc w:val="center"/>
            </w:pPr>
          </w:p>
        </w:tc>
        <w:tc>
          <w:tcPr>
            <w:tcW w:w="0" w:type="auto"/>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4E6377">
        <w:trPr>
          <w:trHeight w:val="439"/>
        </w:trPr>
        <w:tc>
          <w:tcPr>
            <w:tcW w:w="0" w:type="auto"/>
            <w:vMerge w:val="restart"/>
            <w:shd w:val="clear" w:color="auto" w:fill="auto"/>
            <w:vAlign w:val="center"/>
          </w:tcPr>
          <w:p w:rsidR="000F143D" w:rsidRDefault="0039424A" w:rsidP="000F143D">
            <w:pPr>
              <w:spacing w:line="216" w:lineRule="auto"/>
              <w:jc w:val="center"/>
            </w:pPr>
            <w:r>
              <w:t>3</w:t>
            </w:r>
            <w:r w:rsidR="000F143D">
              <w:t>.2</w:t>
            </w:r>
          </w:p>
        </w:tc>
        <w:tc>
          <w:tcPr>
            <w:tcW w:w="0" w:type="auto"/>
            <w:vMerge w:val="restart"/>
            <w:shd w:val="clear" w:color="auto" w:fill="auto"/>
            <w:vAlign w:val="center"/>
          </w:tcPr>
          <w:p w:rsidR="000F143D" w:rsidRDefault="000F143D" w:rsidP="00DC30E9">
            <w:pPr>
              <w:spacing w:line="216" w:lineRule="auto"/>
            </w:pPr>
            <w:r>
              <w:t>Оформление парковки для инвалидов</w:t>
            </w:r>
          </w:p>
        </w:tc>
        <w:tc>
          <w:tcPr>
            <w:tcW w:w="0" w:type="auto"/>
            <w:shd w:val="clear" w:color="auto" w:fill="auto"/>
          </w:tcPr>
          <w:p w:rsidR="000F143D" w:rsidRPr="00025365" w:rsidRDefault="000F143D" w:rsidP="00C21C55">
            <w:pPr>
              <w:spacing w:line="216" w:lineRule="auto"/>
              <w:jc w:val="both"/>
            </w:pPr>
            <w:r w:rsidRPr="00025365">
              <w:t>всего</w:t>
            </w:r>
          </w:p>
        </w:tc>
        <w:tc>
          <w:tcPr>
            <w:tcW w:w="0" w:type="auto"/>
            <w:gridSpan w:val="4"/>
            <w:shd w:val="clear" w:color="auto" w:fill="auto"/>
            <w:vAlign w:val="center"/>
          </w:tcPr>
          <w:p w:rsidR="000F143D" w:rsidRPr="00AB3599" w:rsidRDefault="00010C6D" w:rsidP="000F143D">
            <w:pPr>
              <w:spacing w:line="216" w:lineRule="auto"/>
              <w:jc w:val="center"/>
            </w:pPr>
            <w:r>
              <w:t>15,0</w:t>
            </w:r>
          </w:p>
        </w:tc>
        <w:tc>
          <w:tcPr>
            <w:tcW w:w="0" w:type="auto"/>
            <w:gridSpan w:val="3"/>
            <w:shd w:val="clear" w:color="auto" w:fill="auto"/>
            <w:vAlign w:val="center"/>
          </w:tcPr>
          <w:p w:rsidR="000F143D" w:rsidRPr="00AB3599" w:rsidRDefault="00010C6D" w:rsidP="000F143D">
            <w:pPr>
              <w:spacing w:line="216" w:lineRule="auto"/>
              <w:jc w:val="center"/>
            </w:pPr>
            <w:r>
              <w:t>5,0</w:t>
            </w:r>
          </w:p>
        </w:tc>
        <w:tc>
          <w:tcPr>
            <w:tcW w:w="0" w:type="auto"/>
            <w:gridSpan w:val="2"/>
            <w:shd w:val="clear" w:color="auto" w:fill="auto"/>
            <w:vAlign w:val="center"/>
          </w:tcPr>
          <w:p w:rsidR="000F143D" w:rsidRPr="00AB3599" w:rsidRDefault="00010C6D" w:rsidP="000F143D">
            <w:pPr>
              <w:spacing w:line="216" w:lineRule="auto"/>
              <w:jc w:val="center"/>
            </w:pPr>
            <w:r>
              <w:t>5,0</w:t>
            </w:r>
          </w:p>
        </w:tc>
        <w:tc>
          <w:tcPr>
            <w:tcW w:w="0" w:type="auto"/>
            <w:shd w:val="clear" w:color="auto" w:fill="auto"/>
            <w:vAlign w:val="center"/>
          </w:tcPr>
          <w:p w:rsidR="000F143D" w:rsidRPr="00AB3599" w:rsidRDefault="00010C6D" w:rsidP="000F143D">
            <w:pPr>
              <w:spacing w:line="216" w:lineRule="auto"/>
              <w:jc w:val="center"/>
            </w:pPr>
            <w:r>
              <w:t>5,0</w:t>
            </w:r>
          </w:p>
        </w:tc>
        <w:tc>
          <w:tcPr>
            <w:tcW w:w="0" w:type="auto"/>
            <w:vMerge w:val="restart"/>
            <w:shd w:val="clear" w:color="auto" w:fill="auto"/>
            <w:vAlign w:val="center"/>
          </w:tcPr>
          <w:p w:rsidR="000F143D" w:rsidRPr="00AB3599" w:rsidRDefault="000F143D" w:rsidP="000F143D">
            <w:pPr>
              <w:spacing w:line="216" w:lineRule="auto"/>
              <w:jc w:val="center"/>
            </w:pPr>
          </w:p>
        </w:tc>
        <w:tc>
          <w:tcPr>
            <w:tcW w:w="0" w:type="auto"/>
            <w:vMerge w:val="restart"/>
            <w:shd w:val="clear" w:color="auto" w:fill="auto"/>
            <w:vAlign w:val="center"/>
          </w:tcPr>
          <w:p w:rsidR="000F143D" w:rsidRPr="003F64D7" w:rsidRDefault="00C879C0"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4E6377">
        <w:trPr>
          <w:trHeight w:val="415"/>
        </w:trPr>
        <w:tc>
          <w:tcPr>
            <w:tcW w:w="0" w:type="auto"/>
            <w:vMerge/>
            <w:shd w:val="clear" w:color="auto" w:fill="auto"/>
          </w:tcPr>
          <w:p w:rsidR="000F143D" w:rsidRDefault="000F143D" w:rsidP="00001F4E">
            <w:pPr>
              <w:spacing w:line="216" w:lineRule="auto"/>
              <w:jc w:val="center"/>
            </w:pPr>
          </w:p>
        </w:tc>
        <w:tc>
          <w:tcPr>
            <w:tcW w:w="0" w:type="auto"/>
            <w:vMerge/>
            <w:shd w:val="clear" w:color="auto" w:fill="auto"/>
            <w:vAlign w:val="center"/>
          </w:tcPr>
          <w:p w:rsidR="000F143D" w:rsidRDefault="000F143D" w:rsidP="00001F4E">
            <w:pPr>
              <w:spacing w:line="216" w:lineRule="auto"/>
              <w:jc w:val="center"/>
            </w:pPr>
          </w:p>
        </w:tc>
        <w:tc>
          <w:tcPr>
            <w:tcW w:w="0" w:type="auto"/>
            <w:shd w:val="clear" w:color="auto" w:fill="auto"/>
          </w:tcPr>
          <w:p w:rsidR="000F143D" w:rsidRPr="00025365" w:rsidRDefault="000F143D" w:rsidP="00C21C55">
            <w:pPr>
              <w:spacing w:line="216" w:lineRule="auto"/>
              <w:jc w:val="both"/>
            </w:pPr>
            <w:r w:rsidRPr="00025365">
              <w:t>федеральный бюджет</w:t>
            </w:r>
          </w:p>
        </w:tc>
        <w:tc>
          <w:tcPr>
            <w:tcW w:w="0" w:type="auto"/>
            <w:gridSpan w:val="4"/>
            <w:shd w:val="clear" w:color="auto" w:fill="auto"/>
            <w:vAlign w:val="center"/>
          </w:tcPr>
          <w:p w:rsidR="000F143D" w:rsidRPr="00AB3599" w:rsidRDefault="000F143D" w:rsidP="0057370C">
            <w:pPr>
              <w:spacing w:line="216" w:lineRule="auto"/>
            </w:pPr>
          </w:p>
        </w:tc>
        <w:tc>
          <w:tcPr>
            <w:tcW w:w="0" w:type="auto"/>
            <w:gridSpan w:val="3"/>
            <w:shd w:val="clear" w:color="auto" w:fill="auto"/>
            <w:vAlign w:val="center"/>
          </w:tcPr>
          <w:p w:rsidR="000F143D" w:rsidRPr="00AB3599" w:rsidRDefault="000F143D" w:rsidP="00001F4E">
            <w:pPr>
              <w:spacing w:line="216" w:lineRule="auto"/>
              <w:jc w:val="center"/>
            </w:pPr>
          </w:p>
        </w:tc>
        <w:tc>
          <w:tcPr>
            <w:tcW w:w="0" w:type="auto"/>
            <w:gridSpan w:val="2"/>
            <w:shd w:val="clear" w:color="auto" w:fill="auto"/>
            <w:vAlign w:val="center"/>
          </w:tcPr>
          <w:p w:rsidR="000F143D" w:rsidRPr="00AB3599" w:rsidRDefault="000F143D" w:rsidP="00001F4E">
            <w:pPr>
              <w:spacing w:line="216" w:lineRule="auto"/>
              <w:jc w:val="center"/>
            </w:pPr>
          </w:p>
        </w:tc>
        <w:tc>
          <w:tcPr>
            <w:tcW w:w="0" w:type="auto"/>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r>
      <w:tr w:rsidR="000F143D" w:rsidRPr="00025365" w:rsidTr="004E6377">
        <w:trPr>
          <w:trHeight w:val="326"/>
        </w:trPr>
        <w:tc>
          <w:tcPr>
            <w:tcW w:w="0" w:type="auto"/>
            <w:vMerge/>
            <w:shd w:val="clear" w:color="auto" w:fill="auto"/>
          </w:tcPr>
          <w:p w:rsidR="000F143D" w:rsidRDefault="000F143D" w:rsidP="00001F4E">
            <w:pPr>
              <w:spacing w:line="216" w:lineRule="auto"/>
              <w:jc w:val="center"/>
            </w:pPr>
          </w:p>
        </w:tc>
        <w:tc>
          <w:tcPr>
            <w:tcW w:w="0" w:type="auto"/>
            <w:vMerge/>
            <w:shd w:val="clear" w:color="auto" w:fill="auto"/>
            <w:vAlign w:val="center"/>
          </w:tcPr>
          <w:p w:rsidR="000F143D" w:rsidRDefault="000F143D" w:rsidP="00001F4E">
            <w:pPr>
              <w:spacing w:line="216" w:lineRule="auto"/>
              <w:jc w:val="center"/>
            </w:pPr>
          </w:p>
        </w:tc>
        <w:tc>
          <w:tcPr>
            <w:tcW w:w="0" w:type="auto"/>
            <w:shd w:val="clear" w:color="auto" w:fill="auto"/>
          </w:tcPr>
          <w:p w:rsidR="000F143D" w:rsidRPr="00025365" w:rsidRDefault="000F143D" w:rsidP="00C21C55">
            <w:pPr>
              <w:spacing w:line="216" w:lineRule="auto"/>
              <w:jc w:val="both"/>
            </w:pPr>
            <w:r w:rsidRPr="00025365">
              <w:t>краевой бюджет</w:t>
            </w:r>
          </w:p>
        </w:tc>
        <w:tc>
          <w:tcPr>
            <w:tcW w:w="0" w:type="auto"/>
            <w:gridSpan w:val="4"/>
            <w:shd w:val="clear" w:color="auto" w:fill="auto"/>
            <w:vAlign w:val="center"/>
          </w:tcPr>
          <w:p w:rsidR="000F143D" w:rsidRPr="00AB3599" w:rsidRDefault="000F143D" w:rsidP="0057370C">
            <w:pPr>
              <w:spacing w:line="216" w:lineRule="auto"/>
            </w:pPr>
          </w:p>
        </w:tc>
        <w:tc>
          <w:tcPr>
            <w:tcW w:w="0" w:type="auto"/>
            <w:gridSpan w:val="3"/>
            <w:shd w:val="clear" w:color="auto" w:fill="auto"/>
            <w:vAlign w:val="center"/>
          </w:tcPr>
          <w:p w:rsidR="000F143D" w:rsidRPr="00AB3599" w:rsidRDefault="000F143D" w:rsidP="00001F4E">
            <w:pPr>
              <w:spacing w:line="216" w:lineRule="auto"/>
              <w:jc w:val="center"/>
            </w:pPr>
          </w:p>
        </w:tc>
        <w:tc>
          <w:tcPr>
            <w:tcW w:w="0" w:type="auto"/>
            <w:gridSpan w:val="2"/>
            <w:shd w:val="clear" w:color="auto" w:fill="auto"/>
            <w:vAlign w:val="center"/>
          </w:tcPr>
          <w:p w:rsidR="000F143D" w:rsidRPr="00AB3599" w:rsidRDefault="000F143D" w:rsidP="00001F4E">
            <w:pPr>
              <w:spacing w:line="216" w:lineRule="auto"/>
              <w:jc w:val="center"/>
            </w:pPr>
          </w:p>
        </w:tc>
        <w:tc>
          <w:tcPr>
            <w:tcW w:w="0" w:type="auto"/>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r>
      <w:tr w:rsidR="00010C6D" w:rsidRPr="00025365" w:rsidTr="004E6377">
        <w:trPr>
          <w:trHeight w:val="415"/>
        </w:trPr>
        <w:tc>
          <w:tcPr>
            <w:tcW w:w="0" w:type="auto"/>
            <w:vMerge/>
            <w:shd w:val="clear" w:color="auto" w:fill="auto"/>
          </w:tcPr>
          <w:p w:rsidR="00010C6D" w:rsidRDefault="00010C6D" w:rsidP="00001F4E">
            <w:pPr>
              <w:spacing w:line="216" w:lineRule="auto"/>
              <w:jc w:val="center"/>
            </w:pPr>
          </w:p>
        </w:tc>
        <w:tc>
          <w:tcPr>
            <w:tcW w:w="0" w:type="auto"/>
            <w:vMerge/>
            <w:shd w:val="clear" w:color="auto" w:fill="auto"/>
            <w:vAlign w:val="center"/>
          </w:tcPr>
          <w:p w:rsidR="00010C6D" w:rsidRDefault="00010C6D" w:rsidP="00001F4E">
            <w:pPr>
              <w:spacing w:line="216" w:lineRule="auto"/>
              <w:jc w:val="center"/>
            </w:pPr>
          </w:p>
        </w:tc>
        <w:tc>
          <w:tcPr>
            <w:tcW w:w="0" w:type="auto"/>
            <w:shd w:val="clear" w:color="auto" w:fill="auto"/>
          </w:tcPr>
          <w:p w:rsidR="00010C6D" w:rsidRPr="00025365" w:rsidRDefault="00010C6D" w:rsidP="00C21C55">
            <w:pPr>
              <w:spacing w:line="216" w:lineRule="auto"/>
              <w:jc w:val="both"/>
            </w:pPr>
            <w:r w:rsidRPr="00025365">
              <w:t>местный бюджет</w:t>
            </w:r>
          </w:p>
        </w:tc>
        <w:tc>
          <w:tcPr>
            <w:tcW w:w="0" w:type="auto"/>
            <w:gridSpan w:val="4"/>
            <w:shd w:val="clear" w:color="auto" w:fill="auto"/>
            <w:vAlign w:val="center"/>
          </w:tcPr>
          <w:p w:rsidR="00010C6D" w:rsidRPr="00AB3599" w:rsidRDefault="00010C6D" w:rsidP="00646E7A">
            <w:pPr>
              <w:spacing w:line="216" w:lineRule="auto"/>
              <w:jc w:val="center"/>
            </w:pPr>
            <w:r>
              <w:t>15,0</w:t>
            </w:r>
          </w:p>
        </w:tc>
        <w:tc>
          <w:tcPr>
            <w:tcW w:w="0" w:type="auto"/>
            <w:gridSpan w:val="3"/>
            <w:shd w:val="clear" w:color="auto" w:fill="auto"/>
            <w:vAlign w:val="center"/>
          </w:tcPr>
          <w:p w:rsidR="00010C6D" w:rsidRPr="00AB3599" w:rsidRDefault="00010C6D" w:rsidP="00646E7A">
            <w:pPr>
              <w:spacing w:line="216" w:lineRule="auto"/>
              <w:jc w:val="center"/>
            </w:pPr>
            <w:r>
              <w:t>5,0</w:t>
            </w:r>
          </w:p>
        </w:tc>
        <w:tc>
          <w:tcPr>
            <w:tcW w:w="0" w:type="auto"/>
            <w:gridSpan w:val="2"/>
            <w:shd w:val="clear" w:color="auto" w:fill="auto"/>
            <w:vAlign w:val="center"/>
          </w:tcPr>
          <w:p w:rsidR="00010C6D" w:rsidRPr="00AB3599" w:rsidRDefault="00010C6D" w:rsidP="00646E7A">
            <w:pPr>
              <w:spacing w:line="216" w:lineRule="auto"/>
              <w:jc w:val="center"/>
            </w:pPr>
            <w:r>
              <w:t>5,0</w:t>
            </w:r>
          </w:p>
        </w:tc>
        <w:tc>
          <w:tcPr>
            <w:tcW w:w="0" w:type="auto"/>
            <w:shd w:val="clear" w:color="auto" w:fill="auto"/>
            <w:vAlign w:val="center"/>
          </w:tcPr>
          <w:p w:rsidR="00010C6D" w:rsidRPr="00AB3599" w:rsidRDefault="00010C6D" w:rsidP="00646E7A">
            <w:pPr>
              <w:spacing w:line="216" w:lineRule="auto"/>
              <w:jc w:val="center"/>
            </w:pPr>
            <w:r>
              <w:t>5,0</w:t>
            </w:r>
          </w:p>
        </w:tc>
        <w:tc>
          <w:tcPr>
            <w:tcW w:w="0" w:type="auto"/>
            <w:vMerge/>
            <w:shd w:val="clear" w:color="auto" w:fill="auto"/>
            <w:vAlign w:val="center"/>
          </w:tcPr>
          <w:p w:rsidR="00010C6D" w:rsidRPr="00AB3599" w:rsidRDefault="00010C6D" w:rsidP="00001F4E">
            <w:pPr>
              <w:spacing w:line="216" w:lineRule="auto"/>
              <w:jc w:val="center"/>
            </w:pPr>
          </w:p>
        </w:tc>
        <w:tc>
          <w:tcPr>
            <w:tcW w:w="0" w:type="auto"/>
            <w:vMerge/>
            <w:shd w:val="clear" w:color="auto" w:fill="auto"/>
            <w:vAlign w:val="center"/>
          </w:tcPr>
          <w:p w:rsidR="00010C6D" w:rsidRPr="00AB3599" w:rsidRDefault="00010C6D" w:rsidP="00001F4E">
            <w:pPr>
              <w:spacing w:line="216" w:lineRule="auto"/>
              <w:jc w:val="center"/>
            </w:pPr>
          </w:p>
        </w:tc>
      </w:tr>
      <w:tr w:rsidR="000F143D" w:rsidRPr="00025365" w:rsidTr="004E6377">
        <w:trPr>
          <w:trHeight w:val="549"/>
        </w:trPr>
        <w:tc>
          <w:tcPr>
            <w:tcW w:w="0" w:type="auto"/>
            <w:vMerge/>
            <w:shd w:val="clear" w:color="auto" w:fill="auto"/>
          </w:tcPr>
          <w:p w:rsidR="000F143D" w:rsidRDefault="000F143D" w:rsidP="00001F4E">
            <w:pPr>
              <w:spacing w:line="216" w:lineRule="auto"/>
              <w:jc w:val="center"/>
            </w:pPr>
          </w:p>
        </w:tc>
        <w:tc>
          <w:tcPr>
            <w:tcW w:w="0" w:type="auto"/>
            <w:vMerge/>
            <w:shd w:val="clear" w:color="auto" w:fill="auto"/>
            <w:vAlign w:val="center"/>
          </w:tcPr>
          <w:p w:rsidR="000F143D" w:rsidRDefault="000F143D" w:rsidP="00001F4E">
            <w:pPr>
              <w:spacing w:line="216" w:lineRule="auto"/>
              <w:jc w:val="center"/>
            </w:pPr>
          </w:p>
        </w:tc>
        <w:tc>
          <w:tcPr>
            <w:tcW w:w="0" w:type="auto"/>
            <w:shd w:val="clear" w:color="auto" w:fill="auto"/>
          </w:tcPr>
          <w:p w:rsidR="000F143D" w:rsidRPr="00025365" w:rsidRDefault="000F143D" w:rsidP="00C21C55">
            <w:pPr>
              <w:spacing w:line="216" w:lineRule="auto"/>
              <w:jc w:val="both"/>
            </w:pPr>
            <w:r w:rsidRPr="00025365">
              <w:t>внебюджетные источники</w:t>
            </w:r>
          </w:p>
        </w:tc>
        <w:tc>
          <w:tcPr>
            <w:tcW w:w="0" w:type="auto"/>
            <w:gridSpan w:val="4"/>
            <w:shd w:val="clear" w:color="auto" w:fill="auto"/>
            <w:vAlign w:val="center"/>
          </w:tcPr>
          <w:p w:rsidR="000F143D" w:rsidRPr="00AB3599" w:rsidRDefault="000F143D" w:rsidP="0057370C">
            <w:pPr>
              <w:spacing w:line="216" w:lineRule="auto"/>
            </w:pPr>
          </w:p>
        </w:tc>
        <w:tc>
          <w:tcPr>
            <w:tcW w:w="0" w:type="auto"/>
            <w:gridSpan w:val="3"/>
            <w:shd w:val="clear" w:color="auto" w:fill="auto"/>
            <w:vAlign w:val="center"/>
          </w:tcPr>
          <w:p w:rsidR="000F143D" w:rsidRPr="00AB3599" w:rsidRDefault="000F143D" w:rsidP="00001F4E">
            <w:pPr>
              <w:spacing w:line="216" w:lineRule="auto"/>
              <w:jc w:val="center"/>
            </w:pPr>
          </w:p>
        </w:tc>
        <w:tc>
          <w:tcPr>
            <w:tcW w:w="0" w:type="auto"/>
            <w:gridSpan w:val="2"/>
            <w:shd w:val="clear" w:color="auto" w:fill="auto"/>
            <w:vAlign w:val="center"/>
          </w:tcPr>
          <w:p w:rsidR="000F143D" w:rsidRPr="00AB3599" w:rsidRDefault="000F143D" w:rsidP="00001F4E">
            <w:pPr>
              <w:spacing w:line="216" w:lineRule="auto"/>
              <w:jc w:val="center"/>
            </w:pPr>
          </w:p>
        </w:tc>
        <w:tc>
          <w:tcPr>
            <w:tcW w:w="0" w:type="auto"/>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c>
          <w:tcPr>
            <w:tcW w:w="0" w:type="auto"/>
            <w:vMerge/>
            <w:shd w:val="clear" w:color="auto" w:fill="auto"/>
            <w:vAlign w:val="center"/>
          </w:tcPr>
          <w:p w:rsidR="000F143D" w:rsidRPr="00AB3599" w:rsidRDefault="000F143D" w:rsidP="00001F4E">
            <w:pPr>
              <w:spacing w:line="216" w:lineRule="auto"/>
              <w:jc w:val="center"/>
            </w:pPr>
          </w:p>
        </w:tc>
      </w:tr>
      <w:tr w:rsidR="00EE51DE" w:rsidRPr="00025365" w:rsidTr="004E6377">
        <w:trPr>
          <w:trHeight w:val="385"/>
        </w:trPr>
        <w:tc>
          <w:tcPr>
            <w:tcW w:w="0" w:type="auto"/>
            <w:vMerge w:val="restart"/>
            <w:shd w:val="clear" w:color="auto" w:fill="auto"/>
            <w:vAlign w:val="center"/>
          </w:tcPr>
          <w:p w:rsidR="00EE51DE" w:rsidRDefault="0039424A" w:rsidP="00EE51DE">
            <w:pPr>
              <w:spacing w:line="216" w:lineRule="auto"/>
              <w:jc w:val="center"/>
            </w:pPr>
            <w:r>
              <w:t>3</w:t>
            </w:r>
            <w:r w:rsidR="00EE51DE">
              <w:t>.3</w:t>
            </w:r>
          </w:p>
        </w:tc>
        <w:tc>
          <w:tcPr>
            <w:tcW w:w="0" w:type="auto"/>
            <w:vMerge w:val="restart"/>
            <w:shd w:val="clear" w:color="auto" w:fill="auto"/>
            <w:vAlign w:val="center"/>
          </w:tcPr>
          <w:p w:rsidR="00EE51DE" w:rsidRDefault="00EE51DE" w:rsidP="00EE51DE">
            <w:pPr>
              <w:spacing w:line="216" w:lineRule="auto"/>
              <w:jc w:val="center"/>
            </w:pPr>
            <w:r>
              <w:t xml:space="preserve">Установка тактильных </w:t>
            </w:r>
            <w:r>
              <w:lastRenderedPageBreak/>
              <w:t>плиток и напольных меток</w:t>
            </w:r>
          </w:p>
        </w:tc>
        <w:tc>
          <w:tcPr>
            <w:tcW w:w="0" w:type="auto"/>
            <w:shd w:val="clear" w:color="auto" w:fill="auto"/>
          </w:tcPr>
          <w:p w:rsidR="00EE51DE" w:rsidRPr="00025365" w:rsidRDefault="00EE51DE" w:rsidP="00C21C55">
            <w:pPr>
              <w:spacing w:line="216" w:lineRule="auto"/>
              <w:jc w:val="both"/>
            </w:pPr>
            <w:r w:rsidRPr="00025365">
              <w:lastRenderedPageBreak/>
              <w:t>всего</w:t>
            </w:r>
          </w:p>
        </w:tc>
        <w:tc>
          <w:tcPr>
            <w:tcW w:w="0" w:type="auto"/>
            <w:gridSpan w:val="4"/>
            <w:shd w:val="clear" w:color="auto" w:fill="auto"/>
            <w:vAlign w:val="center"/>
          </w:tcPr>
          <w:p w:rsidR="00EE51DE" w:rsidRPr="00AB3599" w:rsidRDefault="00CF08F9" w:rsidP="00EE51DE">
            <w:pPr>
              <w:spacing w:line="216" w:lineRule="auto"/>
              <w:jc w:val="center"/>
            </w:pPr>
            <w:r>
              <w:t>30,0</w:t>
            </w:r>
          </w:p>
        </w:tc>
        <w:tc>
          <w:tcPr>
            <w:tcW w:w="0" w:type="auto"/>
            <w:gridSpan w:val="3"/>
            <w:shd w:val="clear" w:color="auto" w:fill="auto"/>
            <w:vAlign w:val="center"/>
          </w:tcPr>
          <w:p w:rsidR="00EE51DE" w:rsidRPr="00AB3599" w:rsidRDefault="00CF08F9" w:rsidP="00EE51DE">
            <w:pPr>
              <w:spacing w:line="216" w:lineRule="auto"/>
              <w:jc w:val="center"/>
            </w:pPr>
            <w:r>
              <w:t>10,0</w:t>
            </w:r>
          </w:p>
        </w:tc>
        <w:tc>
          <w:tcPr>
            <w:tcW w:w="0" w:type="auto"/>
            <w:gridSpan w:val="2"/>
            <w:shd w:val="clear" w:color="auto" w:fill="auto"/>
            <w:vAlign w:val="center"/>
          </w:tcPr>
          <w:p w:rsidR="00EE51DE" w:rsidRPr="00AB3599" w:rsidRDefault="00CF08F9" w:rsidP="00EE51DE">
            <w:pPr>
              <w:spacing w:line="216" w:lineRule="auto"/>
              <w:jc w:val="center"/>
            </w:pPr>
            <w:r>
              <w:t>10,0</w:t>
            </w:r>
          </w:p>
        </w:tc>
        <w:tc>
          <w:tcPr>
            <w:tcW w:w="0" w:type="auto"/>
            <w:shd w:val="clear" w:color="auto" w:fill="auto"/>
            <w:vAlign w:val="center"/>
          </w:tcPr>
          <w:p w:rsidR="00EE51DE" w:rsidRPr="00AB3599" w:rsidRDefault="00CF08F9" w:rsidP="00EE51DE">
            <w:pPr>
              <w:spacing w:line="216" w:lineRule="auto"/>
              <w:jc w:val="center"/>
            </w:pPr>
            <w:r>
              <w:t>10,0</w:t>
            </w:r>
          </w:p>
        </w:tc>
        <w:tc>
          <w:tcPr>
            <w:tcW w:w="0" w:type="auto"/>
            <w:vMerge w:val="restart"/>
            <w:shd w:val="clear" w:color="auto" w:fill="auto"/>
            <w:vAlign w:val="center"/>
          </w:tcPr>
          <w:p w:rsidR="00EE51DE" w:rsidRPr="00AB3599" w:rsidRDefault="00EE51DE" w:rsidP="00EE51DE">
            <w:pPr>
              <w:spacing w:line="216" w:lineRule="auto"/>
              <w:jc w:val="center"/>
            </w:pPr>
          </w:p>
        </w:tc>
        <w:tc>
          <w:tcPr>
            <w:tcW w:w="0" w:type="auto"/>
            <w:vMerge w:val="restart"/>
            <w:shd w:val="clear" w:color="auto" w:fill="auto"/>
            <w:vAlign w:val="center"/>
          </w:tcPr>
          <w:p w:rsidR="00EE51DE" w:rsidRPr="00E2274A" w:rsidRDefault="00EE51DE" w:rsidP="00E2274A">
            <w:pPr>
              <w:spacing w:line="216" w:lineRule="auto"/>
              <w:rPr>
                <w:sz w:val="18"/>
                <w:szCs w:val="18"/>
              </w:rPr>
            </w:pPr>
            <w:r w:rsidRPr="00E2274A">
              <w:rPr>
                <w:sz w:val="18"/>
                <w:szCs w:val="18"/>
              </w:rPr>
              <w:t xml:space="preserve">Администрация Новоджерелиевского </w:t>
            </w:r>
            <w:r w:rsidRPr="00E2274A">
              <w:rPr>
                <w:sz w:val="18"/>
                <w:szCs w:val="18"/>
              </w:rPr>
              <w:lastRenderedPageBreak/>
              <w:t>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4E6377">
        <w:trPr>
          <w:trHeight w:val="687"/>
        </w:trPr>
        <w:tc>
          <w:tcPr>
            <w:tcW w:w="0" w:type="auto"/>
            <w:vMerge/>
            <w:shd w:val="clear" w:color="auto" w:fill="auto"/>
          </w:tcPr>
          <w:p w:rsidR="00EE51DE" w:rsidRDefault="00EE51DE" w:rsidP="00001F4E">
            <w:pPr>
              <w:spacing w:line="216" w:lineRule="auto"/>
              <w:jc w:val="center"/>
            </w:pPr>
          </w:p>
        </w:tc>
        <w:tc>
          <w:tcPr>
            <w:tcW w:w="0" w:type="auto"/>
            <w:vMerge/>
            <w:shd w:val="clear" w:color="auto" w:fill="auto"/>
            <w:vAlign w:val="center"/>
          </w:tcPr>
          <w:p w:rsidR="00EE51DE" w:rsidRDefault="00EE51DE" w:rsidP="00001F4E">
            <w:pPr>
              <w:spacing w:line="216" w:lineRule="auto"/>
              <w:jc w:val="center"/>
            </w:pPr>
          </w:p>
        </w:tc>
        <w:tc>
          <w:tcPr>
            <w:tcW w:w="0" w:type="auto"/>
            <w:shd w:val="clear" w:color="auto" w:fill="auto"/>
            <w:vAlign w:val="center"/>
          </w:tcPr>
          <w:p w:rsidR="00EE51DE" w:rsidRPr="00025365" w:rsidRDefault="00EE51DE" w:rsidP="004E6377">
            <w:pPr>
              <w:spacing w:line="216" w:lineRule="auto"/>
            </w:pPr>
            <w:r w:rsidRPr="00025365">
              <w:t>федеральный бюджет</w:t>
            </w:r>
          </w:p>
        </w:tc>
        <w:tc>
          <w:tcPr>
            <w:tcW w:w="0" w:type="auto"/>
            <w:gridSpan w:val="4"/>
            <w:shd w:val="clear" w:color="auto" w:fill="auto"/>
            <w:vAlign w:val="center"/>
          </w:tcPr>
          <w:p w:rsidR="00EE51DE" w:rsidRPr="00AB3599" w:rsidRDefault="00EE51DE" w:rsidP="0057370C">
            <w:pPr>
              <w:spacing w:line="216" w:lineRule="auto"/>
            </w:pPr>
          </w:p>
        </w:tc>
        <w:tc>
          <w:tcPr>
            <w:tcW w:w="0" w:type="auto"/>
            <w:gridSpan w:val="3"/>
            <w:shd w:val="clear" w:color="auto" w:fill="auto"/>
            <w:vAlign w:val="center"/>
          </w:tcPr>
          <w:p w:rsidR="00EE51DE" w:rsidRPr="00AB3599" w:rsidRDefault="00EE51DE" w:rsidP="00001F4E">
            <w:pPr>
              <w:spacing w:line="216" w:lineRule="auto"/>
              <w:jc w:val="center"/>
            </w:pPr>
          </w:p>
        </w:tc>
        <w:tc>
          <w:tcPr>
            <w:tcW w:w="0" w:type="auto"/>
            <w:gridSpan w:val="2"/>
            <w:shd w:val="clear" w:color="auto" w:fill="auto"/>
            <w:vAlign w:val="center"/>
          </w:tcPr>
          <w:p w:rsidR="00EE51DE" w:rsidRPr="00AB3599" w:rsidRDefault="00EE51DE" w:rsidP="00001F4E">
            <w:pPr>
              <w:spacing w:line="216" w:lineRule="auto"/>
              <w:jc w:val="center"/>
            </w:pPr>
          </w:p>
        </w:tc>
        <w:tc>
          <w:tcPr>
            <w:tcW w:w="0" w:type="auto"/>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r>
      <w:tr w:rsidR="00EE51DE" w:rsidRPr="00025365" w:rsidTr="004E6377">
        <w:trPr>
          <w:trHeight w:val="687"/>
        </w:trPr>
        <w:tc>
          <w:tcPr>
            <w:tcW w:w="0" w:type="auto"/>
            <w:vMerge/>
            <w:shd w:val="clear" w:color="auto" w:fill="auto"/>
          </w:tcPr>
          <w:p w:rsidR="00EE51DE" w:rsidRDefault="00EE51DE" w:rsidP="00001F4E">
            <w:pPr>
              <w:spacing w:line="216" w:lineRule="auto"/>
              <w:jc w:val="center"/>
            </w:pPr>
          </w:p>
        </w:tc>
        <w:tc>
          <w:tcPr>
            <w:tcW w:w="0" w:type="auto"/>
            <w:vMerge/>
            <w:shd w:val="clear" w:color="auto" w:fill="auto"/>
            <w:vAlign w:val="center"/>
          </w:tcPr>
          <w:p w:rsidR="00EE51DE" w:rsidRDefault="00EE51DE" w:rsidP="00001F4E">
            <w:pPr>
              <w:spacing w:line="216" w:lineRule="auto"/>
              <w:jc w:val="center"/>
            </w:pPr>
          </w:p>
        </w:tc>
        <w:tc>
          <w:tcPr>
            <w:tcW w:w="0" w:type="auto"/>
            <w:shd w:val="clear" w:color="auto" w:fill="auto"/>
            <w:vAlign w:val="center"/>
          </w:tcPr>
          <w:p w:rsidR="00EE51DE" w:rsidRPr="00025365" w:rsidRDefault="00EE51DE" w:rsidP="004E6377">
            <w:pPr>
              <w:spacing w:line="216" w:lineRule="auto"/>
            </w:pPr>
            <w:r w:rsidRPr="00025365">
              <w:t>краевой бюджет</w:t>
            </w:r>
          </w:p>
        </w:tc>
        <w:tc>
          <w:tcPr>
            <w:tcW w:w="0" w:type="auto"/>
            <w:gridSpan w:val="4"/>
            <w:shd w:val="clear" w:color="auto" w:fill="auto"/>
            <w:vAlign w:val="center"/>
          </w:tcPr>
          <w:p w:rsidR="00EE51DE" w:rsidRPr="00AB3599" w:rsidRDefault="00EE51DE" w:rsidP="0057370C">
            <w:pPr>
              <w:spacing w:line="216" w:lineRule="auto"/>
            </w:pPr>
          </w:p>
        </w:tc>
        <w:tc>
          <w:tcPr>
            <w:tcW w:w="0" w:type="auto"/>
            <w:gridSpan w:val="3"/>
            <w:shd w:val="clear" w:color="auto" w:fill="auto"/>
            <w:vAlign w:val="center"/>
          </w:tcPr>
          <w:p w:rsidR="00EE51DE" w:rsidRPr="00AB3599" w:rsidRDefault="00EE51DE" w:rsidP="00001F4E">
            <w:pPr>
              <w:spacing w:line="216" w:lineRule="auto"/>
              <w:jc w:val="center"/>
            </w:pPr>
          </w:p>
        </w:tc>
        <w:tc>
          <w:tcPr>
            <w:tcW w:w="0" w:type="auto"/>
            <w:gridSpan w:val="2"/>
            <w:shd w:val="clear" w:color="auto" w:fill="auto"/>
            <w:vAlign w:val="center"/>
          </w:tcPr>
          <w:p w:rsidR="00EE51DE" w:rsidRPr="00AB3599" w:rsidRDefault="00EE51DE" w:rsidP="00001F4E">
            <w:pPr>
              <w:spacing w:line="216" w:lineRule="auto"/>
              <w:jc w:val="center"/>
            </w:pPr>
          </w:p>
        </w:tc>
        <w:tc>
          <w:tcPr>
            <w:tcW w:w="0" w:type="auto"/>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r>
      <w:tr w:rsidR="00CF08F9" w:rsidRPr="00025365" w:rsidTr="004E6377">
        <w:trPr>
          <w:trHeight w:val="687"/>
        </w:trPr>
        <w:tc>
          <w:tcPr>
            <w:tcW w:w="0" w:type="auto"/>
            <w:vMerge/>
            <w:shd w:val="clear" w:color="auto" w:fill="auto"/>
          </w:tcPr>
          <w:p w:rsidR="00CF08F9" w:rsidRDefault="00CF08F9" w:rsidP="00001F4E">
            <w:pPr>
              <w:spacing w:line="216" w:lineRule="auto"/>
              <w:jc w:val="center"/>
            </w:pPr>
          </w:p>
        </w:tc>
        <w:tc>
          <w:tcPr>
            <w:tcW w:w="0" w:type="auto"/>
            <w:vMerge/>
            <w:shd w:val="clear" w:color="auto" w:fill="auto"/>
            <w:vAlign w:val="center"/>
          </w:tcPr>
          <w:p w:rsidR="00CF08F9" w:rsidRDefault="00CF08F9" w:rsidP="00001F4E">
            <w:pPr>
              <w:spacing w:line="216" w:lineRule="auto"/>
              <w:jc w:val="center"/>
            </w:pPr>
          </w:p>
        </w:tc>
        <w:tc>
          <w:tcPr>
            <w:tcW w:w="0" w:type="auto"/>
            <w:shd w:val="clear" w:color="auto" w:fill="auto"/>
            <w:vAlign w:val="center"/>
          </w:tcPr>
          <w:p w:rsidR="00CF08F9" w:rsidRPr="00025365" w:rsidRDefault="00CF08F9" w:rsidP="004E6377">
            <w:pPr>
              <w:spacing w:line="216" w:lineRule="auto"/>
            </w:pPr>
            <w:r w:rsidRPr="00025365">
              <w:t>местный бюджет</w:t>
            </w:r>
          </w:p>
        </w:tc>
        <w:tc>
          <w:tcPr>
            <w:tcW w:w="0" w:type="auto"/>
            <w:gridSpan w:val="4"/>
            <w:shd w:val="clear" w:color="auto" w:fill="auto"/>
            <w:vAlign w:val="center"/>
          </w:tcPr>
          <w:p w:rsidR="00CF08F9" w:rsidRPr="00AB3599" w:rsidRDefault="00CF08F9" w:rsidP="00646E7A">
            <w:pPr>
              <w:spacing w:line="216" w:lineRule="auto"/>
              <w:jc w:val="center"/>
            </w:pPr>
            <w:r>
              <w:t>30,0</w:t>
            </w:r>
          </w:p>
        </w:tc>
        <w:tc>
          <w:tcPr>
            <w:tcW w:w="0" w:type="auto"/>
            <w:gridSpan w:val="3"/>
            <w:shd w:val="clear" w:color="auto" w:fill="auto"/>
            <w:vAlign w:val="center"/>
          </w:tcPr>
          <w:p w:rsidR="00CF08F9" w:rsidRPr="00AB3599" w:rsidRDefault="00CF08F9" w:rsidP="00646E7A">
            <w:pPr>
              <w:spacing w:line="216" w:lineRule="auto"/>
              <w:jc w:val="center"/>
            </w:pPr>
            <w:r>
              <w:t>10,0</w:t>
            </w:r>
          </w:p>
        </w:tc>
        <w:tc>
          <w:tcPr>
            <w:tcW w:w="0" w:type="auto"/>
            <w:gridSpan w:val="2"/>
            <w:shd w:val="clear" w:color="auto" w:fill="auto"/>
            <w:vAlign w:val="center"/>
          </w:tcPr>
          <w:p w:rsidR="00CF08F9" w:rsidRPr="00AB3599" w:rsidRDefault="00CF08F9" w:rsidP="00646E7A">
            <w:pPr>
              <w:spacing w:line="216" w:lineRule="auto"/>
              <w:jc w:val="center"/>
            </w:pPr>
            <w:r>
              <w:t>10,0</w:t>
            </w:r>
          </w:p>
        </w:tc>
        <w:tc>
          <w:tcPr>
            <w:tcW w:w="0" w:type="auto"/>
            <w:shd w:val="clear" w:color="auto" w:fill="auto"/>
            <w:vAlign w:val="center"/>
          </w:tcPr>
          <w:p w:rsidR="00CF08F9" w:rsidRPr="00AB3599" w:rsidRDefault="00CF08F9" w:rsidP="00646E7A">
            <w:pPr>
              <w:spacing w:line="216" w:lineRule="auto"/>
              <w:jc w:val="center"/>
            </w:pPr>
            <w:r>
              <w:t>10,0</w:t>
            </w:r>
          </w:p>
        </w:tc>
        <w:tc>
          <w:tcPr>
            <w:tcW w:w="0" w:type="auto"/>
            <w:vMerge/>
            <w:shd w:val="clear" w:color="auto" w:fill="auto"/>
            <w:vAlign w:val="center"/>
          </w:tcPr>
          <w:p w:rsidR="00CF08F9" w:rsidRPr="00AB3599" w:rsidRDefault="00CF08F9" w:rsidP="00001F4E">
            <w:pPr>
              <w:spacing w:line="216" w:lineRule="auto"/>
              <w:jc w:val="center"/>
            </w:pPr>
          </w:p>
        </w:tc>
        <w:tc>
          <w:tcPr>
            <w:tcW w:w="0" w:type="auto"/>
            <w:vMerge/>
            <w:shd w:val="clear" w:color="auto" w:fill="auto"/>
            <w:vAlign w:val="center"/>
          </w:tcPr>
          <w:p w:rsidR="00CF08F9" w:rsidRPr="00AB3599" w:rsidRDefault="00CF08F9" w:rsidP="00001F4E">
            <w:pPr>
              <w:spacing w:line="216" w:lineRule="auto"/>
              <w:jc w:val="center"/>
            </w:pPr>
          </w:p>
        </w:tc>
      </w:tr>
      <w:tr w:rsidR="00EE51DE" w:rsidRPr="00025365" w:rsidTr="004E6377">
        <w:trPr>
          <w:trHeight w:val="687"/>
        </w:trPr>
        <w:tc>
          <w:tcPr>
            <w:tcW w:w="0" w:type="auto"/>
            <w:vMerge/>
            <w:shd w:val="clear" w:color="auto" w:fill="auto"/>
          </w:tcPr>
          <w:p w:rsidR="00EE51DE" w:rsidRDefault="00EE51DE" w:rsidP="00001F4E">
            <w:pPr>
              <w:spacing w:line="216" w:lineRule="auto"/>
              <w:jc w:val="center"/>
            </w:pPr>
          </w:p>
        </w:tc>
        <w:tc>
          <w:tcPr>
            <w:tcW w:w="0" w:type="auto"/>
            <w:vMerge/>
            <w:shd w:val="clear" w:color="auto" w:fill="auto"/>
            <w:vAlign w:val="center"/>
          </w:tcPr>
          <w:p w:rsidR="00EE51DE" w:rsidRDefault="00EE51DE" w:rsidP="00001F4E">
            <w:pPr>
              <w:spacing w:line="216" w:lineRule="auto"/>
              <w:jc w:val="center"/>
            </w:pPr>
          </w:p>
        </w:tc>
        <w:tc>
          <w:tcPr>
            <w:tcW w:w="0" w:type="auto"/>
            <w:shd w:val="clear" w:color="auto" w:fill="auto"/>
            <w:vAlign w:val="center"/>
          </w:tcPr>
          <w:p w:rsidR="00EE51DE" w:rsidRPr="00025365" w:rsidRDefault="00EE51DE" w:rsidP="004E6377">
            <w:pPr>
              <w:spacing w:line="216" w:lineRule="auto"/>
            </w:pPr>
            <w:r w:rsidRPr="00025365">
              <w:t>внебюджетные источники</w:t>
            </w:r>
          </w:p>
        </w:tc>
        <w:tc>
          <w:tcPr>
            <w:tcW w:w="0" w:type="auto"/>
            <w:gridSpan w:val="4"/>
            <w:shd w:val="clear" w:color="auto" w:fill="auto"/>
            <w:vAlign w:val="center"/>
          </w:tcPr>
          <w:p w:rsidR="00EE51DE" w:rsidRPr="00AB3599" w:rsidRDefault="00EE51DE" w:rsidP="0057370C">
            <w:pPr>
              <w:spacing w:line="216" w:lineRule="auto"/>
            </w:pPr>
          </w:p>
        </w:tc>
        <w:tc>
          <w:tcPr>
            <w:tcW w:w="0" w:type="auto"/>
            <w:gridSpan w:val="3"/>
            <w:shd w:val="clear" w:color="auto" w:fill="auto"/>
            <w:vAlign w:val="center"/>
          </w:tcPr>
          <w:p w:rsidR="00EE51DE" w:rsidRPr="00AB3599" w:rsidRDefault="00EE51DE" w:rsidP="00001F4E">
            <w:pPr>
              <w:spacing w:line="216" w:lineRule="auto"/>
              <w:jc w:val="center"/>
            </w:pPr>
          </w:p>
        </w:tc>
        <w:tc>
          <w:tcPr>
            <w:tcW w:w="0" w:type="auto"/>
            <w:gridSpan w:val="2"/>
            <w:shd w:val="clear" w:color="auto" w:fill="auto"/>
            <w:vAlign w:val="center"/>
          </w:tcPr>
          <w:p w:rsidR="00EE51DE" w:rsidRPr="00AB3599" w:rsidRDefault="00EE51DE" w:rsidP="00001F4E">
            <w:pPr>
              <w:spacing w:line="216" w:lineRule="auto"/>
              <w:jc w:val="center"/>
            </w:pPr>
          </w:p>
        </w:tc>
        <w:tc>
          <w:tcPr>
            <w:tcW w:w="0" w:type="auto"/>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c>
          <w:tcPr>
            <w:tcW w:w="0" w:type="auto"/>
            <w:vMerge/>
            <w:shd w:val="clear" w:color="auto" w:fill="auto"/>
            <w:vAlign w:val="center"/>
          </w:tcPr>
          <w:p w:rsidR="00EE51DE" w:rsidRPr="00AB3599" w:rsidRDefault="00EE51DE" w:rsidP="00001F4E">
            <w:pPr>
              <w:spacing w:line="216" w:lineRule="auto"/>
              <w:jc w:val="center"/>
            </w:pPr>
          </w:p>
        </w:tc>
      </w:tr>
      <w:tr w:rsidR="00330525" w:rsidRPr="00025365" w:rsidTr="004E6377">
        <w:trPr>
          <w:trHeight w:val="293"/>
        </w:trPr>
        <w:tc>
          <w:tcPr>
            <w:tcW w:w="0" w:type="auto"/>
            <w:shd w:val="clear" w:color="auto" w:fill="auto"/>
            <w:vAlign w:val="center"/>
          </w:tcPr>
          <w:p w:rsidR="00330525" w:rsidRDefault="0043798A" w:rsidP="00001F4E">
            <w:pPr>
              <w:spacing w:line="216" w:lineRule="auto"/>
              <w:jc w:val="center"/>
            </w:pPr>
            <w:r>
              <w:t>4</w:t>
            </w:r>
          </w:p>
        </w:tc>
        <w:tc>
          <w:tcPr>
            <w:tcW w:w="0" w:type="auto"/>
            <w:shd w:val="clear" w:color="auto" w:fill="auto"/>
            <w:vAlign w:val="center"/>
          </w:tcPr>
          <w:p w:rsidR="00330525" w:rsidRDefault="0043798A" w:rsidP="0043798A">
            <w:pPr>
              <w:spacing w:line="216" w:lineRule="auto"/>
            </w:pPr>
            <w:r>
              <w:t>Задача</w:t>
            </w:r>
            <w:r w:rsidRPr="0008518C">
              <w:t>:</w:t>
            </w:r>
          </w:p>
        </w:tc>
        <w:tc>
          <w:tcPr>
            <w:tcW w:w="0" w:type="auto"/>
            <w:gridSpan w:val="13"/>
            <w:shd w:val="clear" w:color="auto" w:fill="auto"/>
          </w:tcPr>
          <w:p w:rsidR="00330525" w:rsidRPr="002570B5" w:rsidRDefault="00CF08F9" w:rsidP="002570B5">
            <w:pPr>
              <w:spacing w:line="216" w:lineRule="auto"/>
            </w:pPr>
            <w:r>
              <w:t>У</w:t>
            </w:r>
            <w:r w:rsidR="002570B5" w:rsidRPr="002570B5">
              <w:t>лучшение эстетического состояния объектов благоустройства и их бесперебойного функционирования.</w:t>
            </w:r>
          </w:p>
        </w:tc>
      </w:tr>
      <w:tr w:rsidR="00E06F12" w:rsidRPr="00025365" w:rsidTr="004E6377">
        <w:trPr>
          <w:trHeight w:val="293"/>
        </w:trPr>
        <w:tc>
          <w:tcPr>
            <w:tcW w:w="0" w:type="auto"/>
            <w:vMerge w:val="restart"/>
            <w:shd w:val="clear" w:color="auto" w:fill="auto"/>
            <w:vAlign w:val="center"/>
          </w:tcPr>
          <w:p w:rsidR="00E06F12" w:rsidRDefault="00330525" w:rsidP="00001F4E">
            <w:pPr>
              <w:spacing w:line="216" w:lineRule="auto"/>
              <w:jc w:val="center"/>
            </w:pPr>
            <w:r>
              <w:t>4</w:t>
            </w:r>
            <w:r w:rsidR="0043798A">
              <w:t>.1</w:t>
            </w:r>
          </w:p>
        </w:tc>
        <w:tc>
          <w:tcPr>
            <w:tcW w:w="0" w:type="auto"/>
            <w:vMerge w:val="restart"/>
            <w:shd w:val="clear" w:color="auto" w:fill="auto"/>
            <w:vAlign w:val="center"/>
          </w:tcPr>
          <w:p w:rsidR="00E06F12" w:rsidRDefault="00E06F12" w:rsidP="00DC30E9">
            <w:pPr>
              <w:spacing w:line="216" w:lineRule="auto"/>
            </w:pPr>
            <w:r>
              <w:t>Прочие мероприятия в области благоустройства</w:t>
            </w:r>
          </w:p>
        </w:tc>
        <w:tc>
          <w:tcPr>
            <w:tcW w:w="0" w:type="auto"/>
            <w:shd w:val="clear" w:color="auto" w:fill="auto"/>
          </w:tcPr>
          <w:p w:rsidR="00E06F12" w:rsidRPr="00025365" w:rsidRDefault="00E06F12" w:rsidP="00001F4E">
            <w:pPr>
              <w:spacing w:line="216" w:lineRule="auto"/>
              <w:jc w:val="both"/>
            </w:pPr>
            <w:r w:rsidRPr="00025365">
              <w:t>всего</w:t>
            </w:r>
          </w:p>
        </w:tc>
        <w:tc>
          <w:tcPr>
            <w:tcW w:w="0" w:type="auto"/>
            <w:gridSpan w:val="4"/>
            <w:shd w:val="clear" w:color="auto" w:fill="auto"/>
            <w:vAlign w:val="center"/>
          </w:tcPr>
          <w:p w:rsidR="00E06F12" w:rsidRPr="00AB3599" w:rsidRDefault="00D27632" w:rsidP="00001F4E">
            <w:pPr>
              <w:spacing w:line="216" w:lineRule="auto"/>
              <w:jc w:val="center"/>
            </w:pPr>
            <w:r>
              <w:t>46</w:t>
            </w:r>
            <w:r w:rsidR="005C56C5">
              <w:t>00,0</w:t>
            </w:r>
          </w:p>
        </w:tc>
        <w:tc>
          <w:tcPr>
            <w:tcW w:w="0" w:type="auto"/>
            <w:gridSpan w:val="3"/>
            <w:shd w:val="clear" w:color="auto" w:fill="auto"/>
            <w:vAlign w:val="center"/>
          </w:tcPr>
          <w:p w:rsidR="00E06F12" w:rsidRPr="005C56C5" w:rsidRDefault="00A87D34" w:rsidP="00001F4E">
            <w:pPr>
              <w:spacing w:line="216" w:lineRule="auto"/>
              <w:jc w:val="center"/>
            </w:pPr>
            <w:r>
              <w:rPr>
                <w:lang w:val="en-US"/>
              </w:rPr>
              <w:t>2</w:t>
            </w:r>
            <w:r>
              <w:t>200</w:t>
            </w:r>
            <w:r w:rsidR="005C56C5">
              <w:t>,00</w:t>
            </w:r>
          </w:p>
        </w:tc>
        <w:tc>
          <w:tcPr>
            <w:tcW w:w="0" w:type="auto"/>
            <w:gridSpan w:val="2"/>
            <w:shd w:val="clear" w:color="auto" w:fill="auto"/>
            <w:vAlign w:val="center"/>
          </w:tcPr>
          <w:p w:rsidR="00E06F12" w:rsidRPr="00257011" w:rsidRDefault="00A87D34" w:rsidP="00001F4E">
            <w:pPr>
              <w:spacing w:line="216" w:lineRule="auto"/>
              <w:jc w:val="center"/>
            </w:pPr>
            <w:r>
              <w:t>12</w:t>
            </w:r>
            <w:r w:rsidR="005C56C5">
              <w:t>00,0</w:t>
            </w:r>
          </w:p>
        </w:tc>
        <w:tc>
          <w:tcPr>
            <w:tcW w:w="0" w:type="auto"/>
            <w:shd w:val="clear" w:color="auto" w:fill="auto"/>
            <w:vAlign w:val="center"/>
          </w:tcPr>
          <w:p w:rsidR="00E06F12" w:rsidRPr="0035693B" w:rsidRDefault="00A87D34" w:rsidP="00001F4E">
            <w:pPr>
              <w:spacing w:line="216" w:lineRule="auto"/>
              <w:jc w:val="center"/>
            </w:pPr>
            <w:r>
              <w:t>12</w:t>
            </w:r>
            <w:r w:rsidR="005C56C5">
              <w:t>00,0</w:t>
            </w:r>
          </w:p>
        </w:tc>
        <w:tc>
          <w:tcPr>
            <w:tcW w:w="0" w:type="auto"/>
            <w:shd w:val="clear" w:color="auto" w:fill="auto"/>
            <w:vAlign w:val="center"/>
          </w:tcPr>
          <w:p w:rsidR="00E06F12" w:rsidRPr="00AB3599" w:rsidRDefault="00E06F12" w:rsidP="00001F4E">
            <w:pPr>
              <w:spacing w:line="216" w:lineRule="auto"/>
              <w:jc w:val="center"/>
            </w:pPr>
          </w:p>
        </w:tc>
        <w:tc>
          <w:tcPr>
            <w:tcW w:w="0" w:type="auto"/>
            <w:vMerge w:val="restart"/>
            <w:shd w:val="clear" w:color="auto" w:fill="auto"/>
            <w:vAlign w:val="center"/>
          </w:tcPr>
          <w:p w:rsidR="00E06F12" w:rsidRPr="004E6377" w:rsidRDefault="0005342A" w:rsidP="004E6377">
            <w:pPr>
              <w:spacing w:line="216" w:lineRule="auto"/>
              <w:rPr>
                <w:sz w:val="18"/>
                <w:szCs w:val="18"/>
              </w:rPr>
            </w:pP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главный распорядитель, муниципальный заказчик, </w:t>
            </w: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 исполнитель</w:t>
            </w:r>
          </w:p>
        </w:tc>
      </w:tr>
      <w:tr w:rsidR="00E06F12" w:rsidRPr="00025365" w:rsidTr="004E6377">
        <w:trPr>
          <w:trHeight w:val="293"/>
        </w:trPr>
        <w:tc>
          <w:tcPr>
            <w:tcW w:w="0" w:type="auto"/>
            <w:vMerge/>
            <w:shd w:val="clear" w:color="auto" w:fill="auto"/>
          </w:tcPr>
          <w:p w:rsidR="00E06F12" w:rsidRDefault="00E06F12" w:rsidP="00001F4E">
            <w:pPr>
              <w:spacing w:line="216" w:lineRule="auto"/>
              <w:jc w:val="center"/>
            </w:pPr>
          </w:p>
        </w:tc>
        <w:tc>
          <w:tcPr>
            <w:tcW w:w="0" w:type="auto"/>
            <w:vMerge/>
            <w:shd w:val="clear" w:color="auto" w:fill="auto"/>
            <w:vAlign w:val="center"/>
          </w:tcPr>
          <w:p w:rsidR="00E06F12" w:rsidRDefault="00E06F12" w:rsidP="00001F4E">
            <w:pPr>
              <w:spacing w:line="216" w:lineRule="auto"/>
              <w:jc w:val="center"/>
            </w:pPr>
          </w:p>
        </w:tc>
        <w:tc>
          <w:tcPr>
            <w:tcW w:w="0" w:type="auto"/>
            <w:shd w:val="clear" w:color="auto" w:fill="auto"/>
          </w:tcPr>
          <w:p w:rsidR="00E06F12" w:rsidRPr="00025365" w:rsidRDefault="00E06F12" w:rsidP="00001F4E">
            <w:pPr>
              <w:spacing w:line="216" w:lineRule="auto"/>
              <w:jc w:val="both"/>
            </w:pPr>
            <w:r w:rsidRPr="00025365">
              <w:t>федеральный бюджет</w:t>
            </w:r>
          </w:p>
        </w:tc>
        <w:tc>
          <w:tcPr>
            <w:tcW w:w="0" w:type="auto"/>
            <w:gridSpan w:val="4"/>
            <w:shd w:val="clear" w:color="auto" w:fill="auto"/>
            <w:vAlign w:val="center"/>
          </w:tcPr>
          <w:p w:rsidR="00E06F12" w:rsidRPr="00AB3599" w:rsidRDefault="00E06F12" w:rsidP="00001F4E">
            <w:pPr>
              <w:spacing w:line="216" w:lineRule="auto"/>
              <w:jc w:val="center"/>
            </w:pPr>
          </w:p>
        </w:tc>
        <w:tc>
          <w:tcPr>
            <w:tcW w:w="0" w:type="auto"/>
            <w:gridSpan w:val="3"/>
            <w:shd w:val="clear" w:color="auto" w:fill="auto"/>
            <w:vAlign w:val="center"/>
          </w:tcPr>
          <w:p w:rsidR="00E06F12" w:rsidRPr="0035693B" w:rsidRDefault="00E06F12" w:rsidP="00001F4E">
            <w:pPr>
              <w:spacing w:line="216" w:lineRule="auto"/>
              <w:jc w:val="center"/>
            </w:pPr>
          </w:p>
        </w:tc>
        <w:tc>
          <w:tcPr>
            <w:tcW w:w="0" w:type="auto"/>
            <w:gridSpan w:val="2"/>
            <w:shd w:val="clear" w:color="auto" w:fill="auto"/>
            <w:vAlign w:val="center"/>
          </w:tcPr>
          <w:p w:rsidR="00E06F12" w:rsidRPr="00257011" w:rsidRDefault="00E06F12" w:rsidP="00001F4E">
            <w:pPr>
              <w:spacing w:line="216" w:lineRule="auto"/>
              <w:jc w:val="center"/>
            </w:pPr>
          </w:p>
        </w:tc>
        <w:tc>
          <w:tcPr>
            <w:tcW w:w="0" w:type="auto"/>
            <w:shd w:val="clear" w:color="auto" w:fill="auto"/>
            <w:vAlign w:val="center"/>
          </w:tcPr>
          <w:p w:rsidR="00E06F12" w:rsidRPr="0035693B" w:rsidRDefault="00E06F12" w:rsidP="00001F4E">
            <w:pPr>
              <w:spacing w:line="216" w:lineRule="auto"/>
              <w:jc w:val="center"/>
            </w:pPr>
          </w:p>
        </w:tc>
        <w:tc>
          <w:tcPr>
            <w:tcW w:w="0" w:type="auto"/>
            <w:shd w:val="clear" w:color="auto" w:fill="auto"/>
            <w:vAlign w:val="center"/>
          </w:tcPr>
          <w:p w:rsidR="00E06F12" w:rsidRPr="00AB3599" w:rsidRDefault="00E06F12" w:rsidP="00001F4E">
            <w:pPr>
              <w:spacing w:line="216" w:lineRule="auto"/>
              <w:jc w:val="center"/>
            </w:pPr>
          </w:p>
        </w:tc>
        <w:tc>
          <w:tcPr>
            <w:tcW w:w="0" w:type="auto"/>
            <w:vMerge/>
            <w:shd w:val="clear" w:color="auto" w:fill="auto"/>
            <w:vAlign w:val="center"/>
          </w:tcPr>
          <w:p w:rsidR="00E06F12" w:rsidRPr="00AB3599" w:rsidRDefault="00E06F12" w:rsidP="00001F4E">
            <w:pPr>
              <w:spacing w:line="216" w:lineRule="auto"/>
              <w:jc w:val="center"/>
            </w:pPr>
          </w:p>
        </w:tc>
      </w:tr>
      <w:tr w:rsidR="00E06F12" w:rsidRPr="00025365" w:rsidTr="004E6377">
        <w:trPr>
          <w:trHeight w:val="293"/>
        </w:trPr>
        <w:tc>
          <w:tcPr>
            <w:tcW w:w="0" w:type="auto"/>
            <w:vMerge/>
            <w:shd w:val="clear" w:color="auto" w:fill="auto"/>
          </w:tcPr>
          <w:p w:rsidR="00E06F12" w:rsidRDefault="00E06F12" w:rsidP="00001F4E">
            <w:pPr>
              <w:spacing w:line="216" w:lineRule="auto"/>
              <w:jc w:val="center"/>
            </w:pPr>
          </w:p>
        </w:tc>
        <w:tc>
          <w:tcPr>
            <w:tcW w:w="0" w:type="auto"/>
            <w:vMerge/>
            <w:shd w:val="clear" w:color="auto" w:fill="auto"/>
            <w:vAlign w:val="center"/>
          </w:tcPr>
          <w:p w:rsidR="00E06F12" w:rsidRDefault="00E06F12" w:rsidP="00001F4E">
            <w:pPr>
              <w:spacing w:line="216" w:lineRule="auto"/>
              <w:jc w:val="center"/>
            </w:pPr>
          </w:p>
        </w:tc>
        <w:tc>
          <w:tcPr>
            <w:tcW w:w="0" w:type="auto"/>
            <w:shd w:val="clear" w:color="auto" w:fill="auto"/>
          </w:tcPr>
          <w:p w:rsidR="00E06F12" w:rsidRPr="00025365" w:rsidRDefault="00E06F12" w:rsidP="00001F4E">
            <w:pPr>
              <w:spacing w:line="216" w:lineRule="auto"/>
              <w:jc w:val="both"/>
            </w:pPr>
            <w:r w:rsidRPr="00025365">
              <w:t>краевой бюджет</w:t>
            </w:r>
          </w:p>
        </w:tc>
        <w:tc>
          <w:tcPr>
            <w:tcW w:w="0" w:type="auto"/>
            <w:gridSpan w:val="4"/>
            <w:shd w:val="clear" w:color="auto" w:fill="auto"/>
            <w:vAlign w:val="center"/>
          </w:tcPr>
          <w:p w:rsidR="00E06F12" w:rsidRPr="00AB3599" w:rsidRDefault="00E06F12" w:rsidP="00001F4E">
            <w:pPr>
              <w:spacing w:line="216" w:lineRule="auto"/>
              <w:jc w:val="center"/>
            </w:pPr>
          </w:p>
        </w:tc>
        <w:tc>
          <w:tcPr>
            <w:tcW w:w="0" w:type="auto"/>
            <w:gridSpan w:val="3"/>
            <w:shd w:val="clear" w:color="auto" w:fill="auto"/>
            <w:vAlign w:val="center"/>
          </w:tcPr>
          <w:p w:rsidR="00E06F12" w:rsidRPr="0035693B" w:rsidRDefault="00E06F12" w:rsidP="00001F4E">
            <w:pPr>
              <w:spacing w:line="216" w:lineRule="auto"/>
              <w:jc w:val="center"/>
            </w:pPr>
          </w:p>
        </w:tc>
        <w:tc>
          <w:tcPr>
            <w:tcW w:w="0" w:type="auto"/>
            <w:gridSpan w:val="2"/>
            <w:shd w:val="clear" w:color="auto" w:fill="auto"/>
            <w:vAlign w:val="center"/>
          </w:tcPr>
          <w:p w:rsidR="00E06F12" w:rsidRPr="00257011" w:rsidRDefault="00E06F12" w:rsidP="00001F4E">
            <w:pPr>
              <w:spacing w:line="216" w:lineRule="auto"/>
              <w:jc w:val="center"/>
            </w:pPr>
          </w:p>
        </w:tc>
        <w:tc>
          <w:tcPr>
            <w:tcW w:w="0" w:type="auto"/>
            <w:shd w:val="clear" w:color="auto" w:fill="auto"/>
            <w:vAlign w:val="center"/>
          </w:tcPr>
          <w:p w:rsidR="00E06F12" w:rsidRPr="0035693B" w:rsidRDefault="00E06F12" w:rsidP="00001F4E">
            <w:pPr>
              <w:spacing w:line="216" w:lineRule="auto"/>
              <w:jc w:val="center"/>
            </w:pPr>
          </w:p>
        </w:tc>
        <w:tc>
          <w:tcPr>
            <w:tcW w:w="0" w:type="auto"/>
            <w:shd w:val="clear" w:color="auto" w:fill="auto"/>
            <w:vAlign w:val="center"/>
          </w:tcPr>
          <w:p w:rsidR="00E06F12" w:rsidRPr="00AB3599" w:rsidRDefault="00E06F12" w:rsidP="00001F4E">
            <w:pPr>
              <w:spacing w:line="216" w:lineRule="auto"/>
              <w:jc w:val="center"/>
            </w:pPr>
          </w:p>
        </w:tc>
        <w:tc>
          <w:tcPr>
            <w:tcW w:w="0" w:type="auto"/>
            <w:vMerge/>
            <w:shd w:val="clear" w:color="auto" w:fill="auto"/>
            <w:vAlign w:val="center"/>
          </w:tcPr>
          <w:p w:rsidR="00E06F12" w:rsidRPr="00AB3599" w:rsidRDefault="00E06F12" w:rsidP="00001F4E">
            <w:pPr>
              <w:spacing w:line="216" w:lineRule="auto"/>
              <w:jc w:val="center"/>
            </w:pPr>
          </w:p>
        </w:tc>
      </w:tr>
      <w:tr w:rsidR="005C56C5" w:rsidRPr="00025365" w:rsidTr="004E6377">
        <w:trPr>
          <w:trHeight w:val="293"/>
        </w:trPr>
        <w:tc>
          <w:tcPr>
            <w:tcW w:w="0" w:type="auto"/>
            <w:vMerge/>
            <w:shd w:val="clear" w:color="auto" w:fill="auto"/>
          </w:tcPr>
          <w:p w:rsidR="005C56C5" w:rsidRDefault="005C56C5" w:rsidP="00001F4E">
            <w:pPr>
              <w:spacing w:line="216" w:lineRule="auto"/>
              <w:jc w:val="center"/>
            </w:pPr>
          </w:p>
        </w:tc>
        <w:tc>
          <w:tcPr>
            <w:tcW w:w="0" w:type="auto"/>
            <w:vMerge/>
            <w:shd w:val="clear" w:color="auto" w:fill="auto"/>
            <w:vAlign w:val="center"/>
          </w:tcPr>
          <w:p w:rsidR="005C56C5" w:rsidRDefault="005C56C5" w:rsidP="00001F4E">
            <w:pPr>
              <w:spacing w:line="216" w:lineRule="auto"/>
              <w:jc w:val="center"/>
            </w:pPr>
          </w:p>
        </w:tc>
        <w:tc>
          <w:tcPr>
            <w:tcW w:w="0" w:type="auto"/>
            <w:shd w:val="clear" w:color="auto" w:fill="auto"/>
          </w:tcPr>
          <w:p w:rsidR="005C56C5" w:rsidRPr="00025365" w:rsidRDefault="005C56C5" w:rsidP="00001F4E">
            <w:pPr>
              <w:spacing w:line="216" w:lineRule="auto"/>
              <w:jc w:val="both"/>
            </w:pPr>
            <w:r w:rsidRPr="00025365">
              <w:t>местный бюджет</w:t>
            </w:r>
          </w:p>
        </w:tc>
        <w:tc>
          <w:tcPr>
            <w:tcW w:w="0" w:type="auto"/>
            <w:gridSpan w:val="4"/>
            <w:shd w:val="clear" w:color="auto" w:fill="auto"/>
            <w:vAlign w:val="center"/>
          </w:tcPr>
          <w:p w:rsidR="005C56C5" w:rsidRPr="00AB3599" w:rsidRDefault="00D27632" w:rsidP="00646E7A">
            <w:pPr>
              <w:spacing w:line="216" w:lineRule="auto"/>
              <w:jc w:val="center"/>
            </w:pPr>
            <w:r>
              <w:t>46</w:t>
            </w:r>
            <w:r w:rsidR="005C56C5">
              <w:t>00,0</w:t>
            </w:r>
          </w:p>
        </w:tc>
        <w:tc>
          <w:tcPr>
            <w:tcW w:w="0" w:type="auto"/>
            <w:gridSpan w:val="3"/>
            <w:shd w:val="clear" w:color="auto" w:fill="auto"/>
            <w:vAlign w:val="center"/>
          </w:tcPr>
          <w:p w:rsidR="005C56C5" w:rsidRPr="005C56C5" w:rsidRDefault="00890FB1" w:rsidP="00646E7A">
            <w:pPr>
              <w:spacing w:line="216" w:lineRule="auto"/>
              <w:jc w:val="center"/>
            </w:pPr>
            <w:r>
              <w:rPr>
                <w:lang w:val="en-US"/>
              </w:rPr>
              <w:t>2</w:t>
            </w:r>
            <w:r>
              <w:t>2</w:t>
            </w:r>
            <w:r w:rsidR="005C56C5">
              <w:rPr>
                <w:lang w:val="en-US"/>
              </w:rPr>
              <w:t>00</w:t>
            </w:r>
            <w:r w:rsidR="005C56C5">
              <w:t>,00</w:t>
            </w:r>
          </w:p>
        </w:tc>
        <w:tc>
          <w:tcPr>
            <w:tcW w:w="0" w:type="auto"/>
            <w:gridSpan w:val="2"/>
            <w:shd w:val="clear" w:color="auto" w:fill="auto"/>
            <w:vAlign w:val="center"/>
          </w:tcPr>
          <w:p w:rsidR="005C56C5" w:rsidRPr="00257011" w:rsidRDefault="00890FB1" w:rsidP="00646E7A">
            <w:pPr>
              <w:spacing w:line="216" w:lineRule="auto"/>
              <w:jc w:val="center"/>
            </w:pPr>
            <w:r>
              <w:t>12</w:t>
            </w:r>
            <w:r w:rsidR="005C56C5">
              <w:t>00,0</w:t>
            </w:r>
          </w:p>
        </w:tc>
        <w:tc>
          <w:tcPr>
            <w:tcW w:w="0" w:type="auto"/>
            <w:shd w:val="clear" w:color="auto" w:fill="auto"/>
            <w:vAlign w:val="center"/>
          </w:tcPr>
          <w:p w:rsidR="005C56C5" w:rsidRPr="0035693B" w:rsidRDefault="00890FB1" w:rsidP="00646E7A">
            <w:pPr>
              <w:spacing w:line="216" w:lineRule="auto"/>
              <w:jc w:val="center"/>
            </w:pPr>
            <w:r>
              <w:t>12</w:t>
            </w:r>
            <w:r w:rsidR="005C56C5">
              <w:t>00,0</w:t>
            </w:r>
          </w:p>
        </w:tc>
        <w:tc>
          <w:tcPr>
            <w:tcW w:w="0" w:type="auto"/>
            <w:shd w:val="clear" w:color="auto" w:fill="auto"/>
            <w:vAlign w:val="center"/>
          </w:tcPr>
          <w:p w:rsidR="005C56C5" w:rsidRPr="00AB3599" w:rsidRDefault="005C56C5" w:rsidP="00001F4E">
            <w:pPr>
              <w:spacing w:line="216" w:lineRule="auto"/>
              <w:jc w:val="center"/>
            </w:pPr>
          </w:p>
        </w:tc>
        <w:tc>
          <w:tcPr>
            <w:tcW w:w="0" w:type="auto"/>
            <w:vMerge/>
            <w:shd w:val="clear" w:color="auto" w:fill="auto"/>
            <w:vAlign w:val="center"/>
          </w:tcPr>
          <w:p w:rsidR="005C56C5" w:rsidRPr="00AB3599" w:rsidRDefault="005C56C5" w:rsidP="00001F4E">
            <w:pPr>
              <w:spacing w:line="216" w:lineRule="auto"/>
              <w:jc w:val="center"/>
            </w:pPr>
          </w:p>
        </w:tc>
      </w:tr>
      <w:tr w:rsidR="00E06F12" w:rsidRPr="00025365" w:rsidTr="004E6377">
        <w:trPr>
          <w:trHeight w:val="293"/>
        </w:trPr>
        <w:tc>
          <w:tcPr>
            <w:tcW w:w="0" w:type="auto"/>
            <w:vMerge/>
            <w:shd w:val="clear" w:color="auto" w:fill="auto"/>
          </w:tcPr>
          <w:p w:rsidR="00E06F12" w:rsidRDefault="00E06F12" w:rsidP="00001F4E">
            <w:pPr>
              <w:spacing w:line="216" w:lineRule="auto"/>
              <w:jc w:val="center"/>
            </w:pPr>
          </w:p>
        </w:tc>
        <w:tc>
          <w:tcPr>
            <w:tcW w:w="0" w:type="auto"/>
            <w:vMerge/>
            <w:shd w:val="clear" w:color="auto" w:fill="auto"/>
            <w:vAlign w:val="center"/>
          </w:tcPr>
          <w:p w:rsidR="00E06F12" w:rsidRDefault="00E06F12" w:rsidP="00001F4E">
            <w:pPr>
              <w:spacing w:line="216" w:lineRule="auto"/>
              <w:jc w:val="center"/>
            </w:pPr>
          </w:p>
        </w:tc>
        <w:tc>
          <w:tcPr>
            <w:tcW w:w="0" w:type="auto"/>
            <w:shd w:val="clear" w:color="auto" w:fill="auto"/>
          </w:tcPr>
          <w:p w:rsidR="00E06F12" w:rsidRPr="00025365" w:rsidRDefault="00E06F12" w:rsidP="00001F4E">
            <w:pPr>
              <w:spacing w:line="216" w:lineRule="auto"/>
              <w:jc w:val="both"/>
            </w:pPr>
            <w:r w:rsidRPr="00025365">
              <w:t>внебюджетные источники</w:t>
            </w:r>
          </w:p>
        </w:tc>
        <w:tc>
          <w:tcPr>
            <w:tcW w:w="0" w:type="auto"/>
            <w:gridSpan w:val="4"/>
            <w:shd w:val="clear" w:color="auto" w:fill="auto"/>
            <w:vAlign w:val="center"/>
          </w:tcPr>
          <w:p w:rsidR="00E06F12" w:rsidRPr="00AB3599" w:rsidRDefault="00E06F12" w:rsidP="00001F4E">
            <w:pPr>
              <w:spacing w:line="216" w:lineRule="auto"/>
              <w:jc w:val="center"/>
            </w:pPr>
          </w:p>
        </w:tc>
        <w:tc>
          <w:tcPr>
            <w:tcW w:w="0" w:type="auto"/>
            <w:gridSpan w:val="3"/>
            <w:shd w:val="clear" w:color="auto" w:fill="auto"/>
            <w:vAlign w:val="center"/>
          </w:tcPr>
          <w:p w:rsidR="00E06F12" w:rsidRPr="00AB3599" w:rsidRDefault="00E06F12" w:rsidP="00001F4E">
            <w:pPr>
              <w:spacing w:line="216" w:lineRule="auto"/>
              <w:jc w:val="center"/>
            </w:pPr>
          </w:p>
        </w:tc>
        <w:tc>
          <w:tcPr>
            <w:tcW w:w="0" w:type="auto"/>
            <w:gridSpan w:val="2"/>
            <w:shd w:val="clear" w:color="auto" w:fill="auto"/>
            <w:vAlign w:val="center"/>
          </w:tcPr>
          <w:p w:rsidR="00E06F12" w:rsidRPr="00AB3599" w:rsidRDefault="00E06F12" w:rsidP="00001F4E">
            <w:pPr>
              <w:spacing w:line="216" w:lineRule="auto"/>
              <w:jc w:val="center"/>
            </w:pPr>
          </w:p>
        </w:tc>
        <w:tc>
          <w:tcPr>
            <w:tcW w:w="0" w:type="auto"/>
            <w:shd w:val="clear" w:color="auto" w:fill="auto"/>
            <w:vAlign w:val="center"/>
          </w:tcPr>
          <w:p w:rsidR="00E06F12" w:rsidRPr="00AB3599" w:rsidRDefault="00E06F12" w:rsidP="00001F4E">
            <w:pPr>
              <w:spacing w:line="216" w:lineRule="auto"/>
              <w:jc w:val="center"/>
            </w:pPr>
          </w:p>
        </w:tc>
        <w:tc>
          <w:tcPr>
            <w:tcW w:w="0" w:type="auto"/>
            <w:shd w:val="clear" w:color="auto" w:fill="auto"/>
            <w:vAlign w:val="center"/>
          </w:tcPr>
          <w:p w:rsidR="00E06F12" w:rsidRPr="00AB3599" w:rsidRDefault="00E06F12" w:rsidP="00001F4E">
            <w:pPr>
              <w:spacing w:line="216" w:lineRule="auto"/>
              <w:jc w:val="center"/>
            </w:pPr>
          </w:p>
        </w:tc>
        <w:tc>
          <w:tcPr>
            <w:tcW w:w="0" w:type="auto"/>
            <w:vMerge/>
            <w:shd w:val="clear" w:color="auto" w:fill="auto"/>
            <w:vAlign w:val="center"/>
          </w:tcPr>
          <w:p w:rsidR="00E06F12" w:rsidRPr="00AB3599" w:rsidRDefault="00E06F12" w:rsidP="00001F4E">
            <w:pPr>
              <w:spacing w:line="216" w:lineRule="auto"/>
              <w:jc w:val="center"/>
            </w:pPr>
          </w:p>
        </w:tc>
      </w:tr>
      <w:tr w:rsidR="0055383F" w:rsidTr="004E6377">
        <w:tblPrEx>
          <w:tblLook w:val="0000" w:firstRow="0" w:lastRow="0" w:firstColumn="0" w:lastColumn="0" w:noHBand="0" w:noVBand="0"/>
        </w:tblPrEx>
        <w:trPr>
          <w:trHeight w:val="435"/>
        </w:trPr>
        <w:tc>
          <w:tcPr>
            <w:tcW w:w="0" w:type="auto"/>
            <w:vMerge/>
          </w:tcPr>
          <w:p w:rsidR="0055383F" w:rsidRDefault="0055383F" w:rsidP="00001F4E">
            <w:pPr>
              <w:rPr>
                <w:b/>
                <w:sz w:val="28"/>
                <w:szCs w:val="28"/>
              </w:rPr>
            </w:pPr>
          </w:p>
        </w:tc>
        <w:tc>
          <w:tcPr>
            <w:tcW w:w="0" w:type="auto"/>
            <w:vMerge/>
            <w:vAlign w:val="center"/>
          </w:tcPr>
          <w:p w:rsidR="0055383F" w:rsidRPr="00004A6C" w:rsidRDefault="0055383F" w:rsidP="00001F4E">
            <w:pPr>
              <w:jc w:val="center"/>
              <w:rPr>
                <w:b/>
              </w:rPr>
            </w:pPr>
          </w:p>
        </w:tc>
        <w:tc>
          <w:tcPr>
            <w:tcW w:w="0" w:type="auto"/>
            <w:gridSpan w:val="2"/>
          </w:tcPr>
          <w:p w:rsidR="0055383F" w:rsidRPr="00025365" w:rsidRDefault="0055383F" w:rsidP="001612B2">
            <w:pPr>
              <w:spacing w:line="216" w:lineRule="auto"/>
              <w:jc w:val="both"/>
            </w:pPr>
            <w:r w:rsidRPr="00025365">
              <w:t>федеральный бюджет</w:t>
            </w:r>
          </w:p>
        </w:tc>
        <w:tc>
          <w:tcPr>
            <w:tcW w:w="0" w:type="auto"/>
            <w:gridSpan w:val="4"/>
            <w:vAlign w:val="center"/>
          </w:tcPr>
          <w:p w:rsidR="0055383F" w:rsidRDefault="0055383F" w:rsidP="00001F4E">
            <w:pPr>
              <w:jc w:val="center"/>
              <w:rPr>
                <w:b/>
              </w:rPr>
            </w:pPr>
          </w:p>
        </w:tc>
        <w:tc>
          <w:tcPr>
            <w:tcW w:w="0" w:type="auto"/>
            <w:gridSpan w:val="2"/>
            <w:vAlign w:val="center"/>
          </w:tcPr>
          <w:p w:rsidR="0055383F" w:rsidRPr="005D4E6D" w:rsidRDefault="0055383F" w:rsidP="00001F4E">
            <w:pPr>
              <w:jc w:val="center"/>
              <w:rPr>
                <w:b/>
              </w:rPr>
            </w:pPr>
          </w:p>
        </w:tc>
        <w:tc>
          <w:tcPr>
            <w:tcW w:w="0" w:type="auto"/>
            <w:gridSpan w:val="2"/>
            <w:vAlign w:val="center"/>
          </w:tcPr>
          <w:p w:rsidR="0055383F" w:rsidRDefault="0055383F" w:rsidP="00001F4E">
            <w:pPr>
              <w:jc w:val="center"/>
              <w:rPr>
                <w:b/>
              </w:rPr>
            </w:pPr>
          </w:p>
        </w:tc>
        <w:tc>
          <w:tcPr>
            <w:tcW w:w="0" w:type="auto"/>
            <w:vAlign w:val="center"/>
          </w:tcPr>
          <w:p w:rsidR="0055383F" w:rsidRDefault="0055383F" w:rsidP="00001F4E">
            <w:pPr>
              <w:jc w:val="center"/>
              <w:rPr>
                <w:b/>
              </w:rPr>
            </w:pPr>
          </w:p>
        </w:tc>
        <w:tc>
          <w:tcPr>
            <w:tcW w:w="0" w:type="auto"/>
            <w:vAlign w:val="center"/>
          </w:tcPr>
          <w:p w:rsidR="0055383F" w:rsidRDefault="0055383F" w:rsidP="00001F4E">
            <w:pPr>
              <w:jc w:val="center"/>
              <w:rPr>
                <w:b/>
                <w:sz w:val="28"/>
                <w:szCs w:val="28"/>
              </w:rPr>
            </w:pPr>
          </w:p>
        </w:tc>
        <w:tc>
          <w:tcPr>
            <w:tcW w:w="0" w:type="auto"/>
            <w:vMerge/>
          </w:tcPr>
          <w:p w:rsidR="0055383F" w:rsidRDefault="0055383F" w:rsidP="00001F4E">
            <w:pPr>
              <w:rPr>
                <w:b/>
                <w:sz w:val="28"/>
                <w:szCs w:val="28"/>
              </w:rPr>
            </w:pPr>
          </w:p>
        </w:tc>
      </w:tr>
      <w:tr w:rsidR="00405365" w:rsidTr="004E6377">
        <w:tblPrEx>
          <w:tblLook w:val="0000" w:firstRow="0" w:lastRow="0" w:firstColumn="0" w:lastColumn="0" w:noHBand="0" w:noVBand="0"/>
        </w:tblPrEx>
        <w:trPr>
          <w:trHeight w:val="435"/>
        </w:trPr>
        <w:tc>
          <w:tcPr>
            <w:tcW w:w="0" w:type="auto"/>
            <w:vAlign w:val="center"/>
          </w:tcPr>
          <w:p w:rsidR="00405365" w:rsidRPr="0043798A" w:rsidRDefault="0043798A" w:rsidP="0043798A">
            <w:pPr>
              <w:jc w:val="center"/>
            </w:pPr>
            <w:r w:rsidRPr="0043798A">
              <w:t>5</w:t>
            </w:r>
          </w:p>
        </w:tc>
        <w:tc>
          <w:tcPr>
            <w:tcW w:w="0" w:type="auto"/>
          </w:tcPr>
          <w:p w:rsidR="00405365" w:rsidRPr="00103A0D" w:rsidRDefault="00405365" w:rsidP="00BF5662">
            <w:pPr>
              <w:spacing w:line="216" w:lineRule="auto"/>
              <w:jc w:val="both"/>
              <w:rPr>
                <w:b/>
                <w:highlight w:val="yellow"/>
                <w:lang w:val="en-US"/>
              </w:rPr>
            </w:pPr>
            <w:r>
              <w:t>Задача</w:t>
            </w:r>
            <w:r>
              <w:rPr>
                <w:lang w:val="en-US"/>
              </w:rPr>
              <w:t>:</w:t>
            </w:r>
          </w:p>
        </w:tc>
        <w:tc>
          <w:tcPr>
            <w:tcW w:w="0" w:type="auto"/>
            <w:gridSpan w:val="13"/>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4E6377">
        <w:tblPrEx>
          <w:tblLook w:val="0000" w:firstRow="0" w:lastRow="0" w:firstColumn="0" w:lastColumn="0" w:noHBand="0" w:noVBand="0"/>
        </w:tblPrEx>
        <w:trPr>
          <w:trHeight w:val="435"/>
        </w:trPr>
        <w:tc>
          <w:tcPr>
            <w:tcW w:w="0" w:type="auto"/>
            <w:vMerge w:val="restart"/>
            <w:vAlign w:val="center"/>
          </w:tcPr>
          <w:p w:rsidR="00E722C2" w:rsidRPr="00A7555B" w:rsidRDefault="0043798A" w:rsidP="0055383F">
            <w:pPr>
              <w:jc w:val="center"/>
            </w:pPr>
            <w:r>
              <w:t>5.1</w:t>
            </w:r>
          </w:p>
        </w:tc>
        <w:tc>
          <w:tcPr>
            <w:tcW w:w="0" w:type="auto"/>
            <w:vMerge w:val="restart"/>
            <w:vAlign w:val="center"/>
          </w:tcPr>
          <w:p w:rsidR="00E722C2" w:rsidRPr="00004A6C" w:rsidRDefault="00E722C2" w:rsidP="00DC30E9">
            <w:pP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раздельному сбору), транспортированию, обработке, </w:t>
            </w:r>
            <w:r w:rsidRPr="000D07E8">
              <w:t>утилизации</w:t>
            </w:r>
            <w:r>
              <w:t xml:space="preserve">, обезвреживанию, </w:t>
            </w:r>
            <w:r>
              <w:lastRenderedPageBreak/>
              <w:t>захоронению твердых коммунальных отходовна территории Новоджерелиевского сельского поселения Брюховецкого района</w:t>
            </w:r>
          </w:p>
        </w:tc>
        <w:tc>
          <w:tcPr>
            <w:tcW w:w="0" w:type="auto"/>
            <w:gridSpan w:val="2"/>
          </w:tcPr>
          <w:p w:rsidR="00E722C2" w:rsidRPr="0061342F" w:rsidRDefault="00E722C2" w:rsidP="00F14593">
            <w:pPr>
              <w:spacing w:line="216" w:lineRule="auto"/>
              <w:jc w:val="both"/>
            </w:pPr>
            <w:r w:rsidRPr="0061342F">
              <w:lastRenderedPageBreak/>
              <w:t>всего</w:t>
            </w:r>
          </w:p>
        </w:tc>
        <w:tc>
          <w:tcPr>
            <w:tcW w:w="0" w:type="auto"/>
            <w:gridSpan w:val="4"/>
            <w:vAlign w:val="center"/>
          </w:tcPr>
          <w:p w:rsidR="00E722C2" w:rsidRPr="0061342F" w:rsidRDefault="00B64A76" w:rsidP="00F14593">
            <w:pPr>
              <w:jc w:val="center"/>
            </w:pPr>
            <w:r>
              <w:t>0</w:t>
            </w:r>
          </w:p>
        </w:tc>
        <w:tc>
          <w:tcPr>
            <w:tcW w:w="0" w:type="auto"/>
            <w:gridSpan w:val="2"/>
            <w:vAlign w:val="center"/>
          </w:tcPr>
          <w:p w:rsidR="00E722C2" w:rsidRPr="0061342F" w:rsidRDefault="00B64A76" w:rsidP="00F14593">
            <w:pPr>
              <w:jc w:val="center"/>
            </w:pPr>
            <w:r>
              <w:t>0</w:t>
            </w:r>
          </w:p>
        </w:tc>
        <w:tc>
          <w:tcPr>
            <w:tcW w:w="0" w:type="auto"/>
            <w:gridSpan w:val="2"/>
            <w:vAlign w:val="center"/>
          </w:tcPr>
          <w:p w:rsidR="00E722C2" w:rsidRPr="0061342F" w:rsidRDefault="00B64A76" w:rsidP="00F14593">
            <w:pPr>
              <w:jc w:val="center"/>
            </w:pPr>
            <w:r>
              <w:t>0</w:t>
            </w:r>
          </w:p>
        </w:tc>
        <w:tc>
          <w:tcPr>
            <w:tcW w:w="0" w:type="auto"/>
            <w:vAlign w:val="center"/>
          </w:tcPr>
          <w:p w:rsidR="00E722C2" w:rsidRPr="00B64A76" w:rsidRDefault="00B64A76" w:rsidP="00001F4E">
            <w:pPr>
              <w:jc w:val="center"/>
            </w:pPr>
            <w:r w:rsidRPr="00B64A76">
              <w:t>0</w:t>
            </w:r>
          </w:p>
        </w:tc>
        <w:tc>
          <w:tcPr>
            <w:tcW w:w="0" w:type="auto"/>
            <w:vMerge w:val="restart"/>
            <w:vAlign w:val="center"/>
          </w:tcPr>
          <w:p w:rsidR="00E722C2" w:rsidRDefault="00E722C2" w:rsidP="00001F4E">
            <w:pPr>
              <w:jc w:val="center"/>
              <w:rPr>
                <w:b/>
                <w:sz w:val="28"/>
                <w:szCs w:val="28"/>
              </w:rPr>
            </w:pPr>
          </w:p>
        </w:tc>
        <w:tc>
          <w:tcPr>
            <w:tcW w:w="0" w:type="auto"/>
            <w:vMerge w:val="restart"/>
          </w:tcPr>
          <w:p w:rsidR="00E722C2" w:rsidRDefault="00E722C2" w:rsidP="00001F4E">
            <w:pPr>
              <w:rPr>
                <w:b/>
                <w:sz w:val="28"/>
                <w:szCs w:val="28"/>
              </w:rPr>
            </w:pPr>
          </w:p>
        </w:tc>
      </w:tr>
      <w:tr w:rsidR="00AD0244" w:rsidTr="004E6377">
        <w:tblPrEx>
          <w:tblLook w:val="0000" w:firstRow="0" w:lastRow="0" w:firstColumn="0" w:lastColumn="0" w:noHBand="0" w:noVBand="0"/>
        </w:tblPrEx>
        <w:trPr>
          <w:trHeight w:val="435"/>
        </w:trPr>
        <w:tc>
          <w:tcPr>
            <w:tcW w:w="0" w:type="auto"/>
            <w:vMerge/>
            <w:vAlign w:val="center"/>
          </w:tcPr>
          <w:p w:rsidR="00AD0244" w:rsidRPr="00A7555B" w:rsidRDefault="00AD0244" w:rsidP="0055383F">
            <w:pPr>
              <w:jc w:val="center"/>
            </w:pPr>
          </w:p>
        </w:tc>
        <w:tc>
          <w:tcPr>
            <w:tcW w:w="0" w:type="auto"/>
            <w:vMerge/>
            <w:vAlign w:val="center"/>
          </w:tcPr>
          <w:p w:rsidR="00AD0244" w:rsidRPr="000D07E8" w:rsidRDefault="00AD0244" w:rsidP="00001F4E">
            <w:pPr>
              <w:jc w:val="center"/>
            </w:pPr>
          </w:p>
        </w:tc>
        <w:tc>
          <w:tcPr>
            <w:tcW w:w="0" w:type="auto"/>
            <w:gridSpan w:val="2"/>
          </w:tcPr>
          <w:p w:rsidR="00AD0244" w:rsidRPr="00025365" w:rsidRDefault="006F18F3" w:rsidP="001612B2">
            <w:pPr>
              <w:spacing w:line="216" w:lineRule="auto"/>
              <w:jc w:val="both"/>
            </w:pPr>
            <w:r w:rsidRPr="00025365">
              <w:t>федеральный бюджет</w:t>
            </w:r>
          </w:p>
        </w:tc>
        <w:tc>
          <w:tcPr>
            <w:tcW w:w="0" w:type="auto"/>
            <w:gridSpan w:val="4"/>
            <w:vAlign w:val="center"/>
          </w:tcPr>
          <w:p w:rsidR="00AD0244" w:rsidRPr="00A7555B" w:rsidRDefault="00AD0244" w:rsidP="00001F4E">
            <w:pPr>
              <w:jc w:val="center"/>
            </w:pPr>
          </w:p>
        </w:tc>
        <w:tc>
          <w:tcPr>
            <w:tcW w:w="0" w:type="auto"/>
            <w:gridSpan w:val="2"/>
            <w:vAlign w:val="center"/>
          </w:tcPr>
          <w:p w:rsidR="00AD0244" w:rsidRPr="00A7555B" w:rsidRDefault="00AD0244" w:rsidP="00001F4E">
            <w:pPr>
              <w:jc w:val="center"/>
            </w:pPr>
          </w:p>
        </w:tc>
        <w:tc>
          <w:tcPr>
            <w:tcW w:w="0" w:type="auto"/>
            <w:gridSpan w:val="2"/>
            <w:vAlign w:val="center"/>
          </w:tcPr>
          <w:p w:rsidR="00AD0244" w:rsidRPr="00A7555B" w:rsidRDefault="00AD0244" w:rsidP="00001F4E">
            <w:pPr>
              <w:jc w:val="center"/>
            </w:pPr>
          </w:p>
        </w:tc>
        <w:tc>
          <w:tcPr>
            <w:tcW w:w="0" w:type="auto"/>
            <w:vAlign w:val="center"/>
          </w:tcPr>
          <w:p w:rsidR="00AD0244" w:rsidRPr="00B64A76" w:rsidRDefault="00AD0244" w:rsidP="00001F4E">
            <w:pPr>
              <w:jc w:val="center"/>
            </w:pPr>
          </w:p>
        </w:tc>
        <w:tc>
          <w:tcPr>
            <w:tcW w:w="0" w:type="auto"/>
            <w:vMerge/>
            <w:vAlign w:val="center"/>
          </w:tcPr>
          <w:p w:rsidR="00AD0244" w:rsidRDefault="00AD0244" w:rsidP="00001F4E">
            <w:pPr>
              <w:jc w:val="center"/>
              <w:rPr>
                <w:b/>
                <w:sz w:val="28"/>
                <w:szCs w:val="28"/>
              </w:rPr>
            </w:pPr>
          </w:p>
        </w:tc>
        <w:tc>
          <w:tcPr>
            <w:tcW w:w="0" w:type="auto"/>
            <w:vMerge/>
          </w:tcPr>
          <w:p w:rsidR="00AD0244" w:rsidRDefault="00AD0244" w:rsidP="00001F4E">
            <w:pPr>
              <w:rPr>
                <w:b/>
                <w:sz w:val="28"/>
                <w:szCs w:val="28"/>
              </w:rPr>
            </w:pPr>
          </w:p>
        </w:tc>
      </w:tr>
      <w:tr w:rsidR="00E722C2" w:rsidTr="004E6377">
        <w:tblPrEx>
          <w:tblLook w:val="0000" w:firstRow="0" w:lastRow="0" w:firstColumn="0" w:lastColumn="0" w:noHBand="0" w:noVBand="0"/>
        </w:tblPrEx>
        <w:trPr>
          <w:trHeight w:val="435"/>
        </w:trPr>
        <w:tc>
          <w:tcPr>
            <w:tcW w:w="0" w:type="auto"/>
            <w:vMerge/>
          </w:tcPr>
          <w:p w:rsidR="00E722C2" w:rsidRDefault="00E722C2" w:rsidP="00001F4E">
            <w:pPr>
              <w:rPr>
                <w:b/>
                <w:sz w:val="28"/>
                <w:szCs w:val="28"/>
              </w:rPr>
            </w:pPr>
          </w:p>
        </w:tc>
        <w:tc>
          <w:tcPr>
            <w:tcW w:w="0" w:type="auto"/>
            <w:vMerge/>
            <w:vAlign w:val="center"/>
          </w:tcPr>
          <w:p w:rsidR="00E722C2" w:rsidRPr="00004A6C" w:rsidRDefault="00E722C2" w:rsidP="00001F4E">
            <w:pPr>
              <w:jc w:val="center"/>
              <w:rPr>
                <w:b/>
              </w:rPr>
            </w:pPr>
          </w:p>
        </w:tc>
        <w:tc>
          <w:tcPr>
            <w:tcW w:w="0" w:type="auto"/>
            <w:gridSpan w:val="2"/>
          </w:tcPr>
          <w:p w:rsidR="00E722C2" w:rsidRPr="00025365" w:rsidRDefault="00E722C2" w:rsidP="00F14593">
            <w:pPr>
              <w:spacing w:line="216" w:lineRule="auto"/>
              <w:jc w:val="both"/>
            </w:pPr>
            <w:r w:rsidRPr="00025365">
              <w:t>краевой бюджет</w:t>
            </w:r>
          </w:p>
        </w:tc>
        <w:tc>
          <w:tcPr>
            <w:tcW w:w="0" w:type="auto"/>
            <w:gridSpan w:val="4"/>
            <w:vAlign w:val="center"/>
          </w:tcPr>
          <w:p w:rsidR="00E722C2" w:rsidRDefault="00E722C2" w:rsidP="00F14593">
            <w:pPr>
              <w:jc w:val="center"/>
              <w:rPr>
                <w:b/>
              </w:rPr>
            </w:pPr>
          </w:p>
        </w:tc>
        <w:tc>
          <w:tcPr>
            <w:tcW w:w="0" w:type="auto"/>
            <w:gridSpan w:val="2"/>
            <w:vAlign w:val="center"/>
          </w:tcPr>
          <w:p w:rsidR="00E722C2" w:rsidRPr="005D4E6D" w:rsidRDefault="00E722C2" w:rsidP="00F14593">
            <w:pPr>
              <w:jc w:val="center"/>
              <w:rPr>
                <w:b/>
              </w:rPr>
            </w:pPr>
          </w:p>
        </w:tc>
        <w:tc>
          <w:tcPr>
            <w:tcW w:w="0" w:type="auto"/>
            <w:gridSpan w:val="2"/>
            <w:vAlign w:val="center"/>
          </w:tcPr>
          <w:p w:rsidR="00E722C2" w:rsidRDefault="00E722C2" w:rsidP="00F14593">
            <w:pPr>
              <w:jc w:val="center"/>
              <w:rPr>
                <w:b/>
              </w:rPr>
            </w:pPr>
          </w:p>
        </w:tc>
        <w:tc>
          <w:tcPr>
            <w:tcW w:w="0" w:type="auto"/>
            <w:vAlign w:val="center"/>
          </w:tcPr>
          <w:p w:rsidR="00E722C2" w:rsidRPr="00B64A76" w:rsidRDefault="00E722C2" w:rsidP="00F14593">
            <w:pPr>
              <w:jc w:val="center"/>
            </w:pPr>
          </w:p>
        </w:tc>
        <w:tc>
          <w:tcPr>
            <w:tcW w:w="0" w:type="auto"/>
            <w:vMerge/>
            <w:vAlign w:val="center"/>
          </w:tcPr>
          <w:p w:rsidR="00E722C2" w:rsidRDefault="00E722C2" w:rsidP="00001F4E">
            <w:pPr>
              <w:jc w:val="center"/>
              <w:rPr>
                <w:b/>
                <w:sz w:val="28"/>
                <w:szCs w:val="28"/>
              </w:rPr>
            </w:pPr>
          </w:p>
        </w:tc>
        <w:tc>
          <w:tcPr>
            <w:tcW w:w="0" w:type="auto"/>
            <w:vMerge/>
          </w:tcPr>
          <w:p w:rsidR="00E722C2" w:rsidRDefault="00E722C2" w:rsidP="00001F4E">
            <w:pPr>
              <w:rPr>
                <w:b/>
                <w:sz w:val="28"/>
                <w:szCs w:val="28"/>
              </w:rPr>
            </w:pPr>
          </w:p>
        </w:tc>
      </w:tr>
      <w:tr w:rsidR="00E722C2" w:rsidTr="004E6377">
        <w:tblPrEx>
          <w:tblLook w:val="0000" w:firstRow="0" w:lastRow="0" w:firstColumn="0" w:lastColumn="0" w:noHBand="0" w:noVBand="0"/>
        </w:tblPrEx>
        <w:trPr>
          <w:trHeight w:val="435"/>
        </w:trPr>
        <w:tc>
          <w:tcPr>
            <w:tcW w:w="0" w:type="auto"/>
            <w:vMerge/>
          </w:tcPr>
          <w:p w:rsidR="00E722C2" w:rsidRDefault="00E722C2" w:rsidP="00001F4E">
            <w:pPr>
              <w:rPr>
                <w:b/>
                <w:sz w:val="28"/>
                <w:szCs w:val="28"/>
              </w:rPr>
            </w:pPr>
          </w:p>
        </w:tc>
        <w:tc>
          <w:tcPr>
            <w:tcW w:w="0" w:type="auto"/>
            <w:vMerge/>
            <w:vAlign w:val="center"/>
          </w:tcPr>
          <w:p w:rsidR="00E722C2" w:rsidRPr="00004A6C" w:rsidRDefault="00E722C2" w:rsidP="00001F4E">
            <w:pPr>
              <w:jc w:val="center"/>
              <w:rPr>
                <w:b/>
              </w:rPr>
            </w:pPr>
          </w:p>
        </w:tc>
        <w:tc>
          <w:tcPr>
            <w:tcW w:w="0" w:type="auto"/>
            <w:gridSpan w:val="2"/>
          </w:tcPr>
          <w:p w:rsidR="00E722C2" w:rsidRPr="00025365" w:rsidRDefault="00E722C2" w:rsidP="00F14593">
            <w:pPr>
              <w:spacing w:line="216" w:lineRule="auto"/>
              <w:jc w:val="both"/>
            </w:pPr>
            <w:r>
              <w:t>районный бюджет</w:t>
            </w:r>
          </w:p>
        </w:tc>
        <w:tc>
          <w:tcPr>
            <w:tcW w:w="0" w:type="auto"/>
            <w:gridSpan w:val="4"/>
            <w:vAlign w:val="center"/>
          </w:tcPr>
          <w:p w:rsidR="00E722C2" w:rsidRPr="00A7555B" w:rsidRDefault="00B64A76" w:rsidP="00F14593">
            <w:pPr>
              <w:jc w:val="center"/>
            </w:pPr>
            <w:r>
              <w:t>0</w:t>
            </w:r>
          </w:p>
        </w:tc>
        <w:tc>
          <w:tcPr>
            <w:tcW w:w="0" w:type="auto"/>
            <w:gridSpan w:val="2"/>
            <w:vAlign w:val="center"/>
          </w:tcPr>
          <w:p w:rsidR="00E722C2" w:rsidRPr="00A7555B" w:rsidRDefault="00B64A76" w:rsidP="00F14593">
            <w:pPr>
              <w:jc w:val="center"/>
            </w:pPr>
            <w:r>
              <w:t>0</w:t>
            </w:r>
          </w:p>
        </w:tc>
        <w:tc>
          <w:tcPr>
            <w:tcW w:w="0" w:type="auto"/>
            <w:gridSpan w:val="2"/>
            <w:vAlign w:val="center"/>
          </w:tcPr>
          <w:p w:rsidR="00E722C2" w:rsidRPr="00A7555B" w:rsidRDefault="00B64A76" w:rsidP="00F14593">
            <w:pPr>
              <w:jc w:val="center"/>
            </w:pPr>
            <w:r>
              <w:t>0</w:t>
            </w:r>
          </w:p>
        </w:tc>
        <w:tc>
          <w:tcPr>
            <w:tcW w:w="0" w:type="auto"/>
            <w:vAlign w:val="center"/>
          </w:tcPr>
          <w:p w:rsidR="00E722C2" w:rsidRPr="00B64A76" w:rsidRDefault="00B64A76" w:rsidP="00F14593">
            <w:pPr>
              <w:jc w:val="center"/>
            </w:pPr>
            <w:r w:rsidRPr="00B64A76">
              <w:t>0</w:t>
            </w:r>
          </w:p>
        </w:tc>
        <w:tc>
          <w:tcPr>
            <w:tcW w:w="0" w:type="auto"/>
            <w:vMerge/>
            <w:vAlign w:val="center"/>
          </w:tcPr>
          <w:p w:rsidR="00E722C2" w:rsidRDefault="00E722C2" w:rsidP="00001F4E">
            <w:pPr>
              <w:jc w:val="center"/>
              <w:rPr>
                <w:b/>
                <w:sz w:val="28"/>
                <w:szCs w:val="28"/>
              </w:rPr>
            </w:pPr>
          </w:p>
        </w:tc>
        <w:tc>
          <w:tcPr>
            <w:tcW w:w="0" w:type="auto"/>
            <w:vMerge/>
          </w:tcPr>
          <w:p w:rsidR="00E722C2" w:rsidRDefault="00E722C2" w:rsidP="00001F4E">
            <w:pPr>
              <w:rPr>
                <w:b/>
                <w:sz w:val="28"/>
                <w:szCs w:val="28"/>
              </w:rPr>
            </w:pPr>
          </w:p>
        </w:tc>
      </w:tr>
      <w:tr w:rsidR="00E722C2" w:rsidTr="004E6377">
        <w:tblPrEx>
          <w:tblLook w:val="0000" w:firstRow="0" w:lastRow="0" w:firstColumn="0" w:lastColumn="0" w:noHBand="0" w:noVBand="0"/>
        </w:tblPrEx>
        <w:trPr>
          <w:trHeight w:val="435"/>
        </w:trPr>
        <w:tc>
          <w:tcPr>
            <w:tcW w:w="0" w:type="auto"/>
            <w:vMerge/>
          </w:tcPr>
          <w:p w:rsidR="00E722C2" w:rsidRDefault="00E722C2" w:rsidP="00001F4E">
            <w:pPr>
              <w:rPr>
                <w:b/>
                <w:sz w:val="28"/>
                <w:szCs w:val="28"/>
              </w:rPr>
            </w:pPr>
          </w:p>
        </w:tc>
        <w:tc>
          <w:tcPr>
            <w:tcW w:w="0" w:type="auto"/>
            <w:vMerge/>
            <w:vAlign w:val="center"/>
          </w:tcPr>
          <w:p w:rsidR="00E722C2" w:rsidRPr="00004A6C" w:rsidRDefault="00E722C2" w:rsidP="00001F4E">
            <w:pPr>
              <w:jc w:val="center"/>
              <w:rPr>
                <w:b/>
              </w:rPr>
            </w:pPr>
          </w:p>
        </w:tc>
        <w:tc>
          <w:tcPr>
            <w:tcW w:w="0" w:type="auto"/>
            <w:gridSpan w:val="2"/>
          </w:tcPr>
          <w:p w:rsidR="00E722C2" w:rsidRPr="00025365" w:rsidRDefault="00E722C2" w:rsidP="00F14593">
            <w:pPr>
              <w:spacing w:line="216" w:lineRule="auto"/>
              <w:jc w:val="both"/>
            </w:pPr>
            <w:r w:rsidRPr="00025365">
              <w:t>местный бюджет</w:t>
            </w:r>
          </w:p>
        </w:tc>
        <w:tc>
          <w:tcPr>
            <w:tcW w:w="0" w:type="auto"/>
            <w:gridSpan w:val="4"/>
            <w:vAlign w:val="center"/>
          </w:tcPr>
          <w:p w:rsidR="00E722C2" w:rsidRPr="00A7555B" w:rsidRDefault="00E722C2" w:rsidP="00F14593">
            <w:pPr>
              <w:jc w:val="center"/>
            </w:pPr>
          </w:p>
        </w:tc>
        <w:tc>
          <w:tcPr>
            <w:tcW w:w="0" w:type="auto"/>
            <w:gridSpan w:val="2"/>
            <w:vAlign w:val="center"/>
          </w:tcPr>
          <w:p w:rsidR="00E722C2" w:rsidRPr="00A7555B" w:rsidRDefault="00E722C2" w:rsidP="00F14593">
            <w:pPr>
              <w:jc w:val="center"/>
            </w:pPr>
          </w:p>
        </w:tc>
        <w:tc>
          <w:tcPr>
            <w:tcW w:w="0" w:type="auto"/>
            <w:gridSpan w:val="2"/>
            <w:vAlign w:val="center"/>
          </w:tcPr>
          <w:p w:rsidR="00E722C2" w:rsidRPr="00A7555B" w:rsidRDefault="00E722C2" w:rsidP="00F14593">
            <w:pPr>
              <w:jc w:val="center"/>
            </w:pPr>
          </w:p>
        </w:tc>
        <w:tc>
          <w:tcPr>
            <w:tcW w:w="0" w:type="auto"/>
            <w:vAlign w:val="center"/>
          </w:tcPr>
          <w:p w:rsidR="00E722C2" w:rsidRPr="00A7555B" w:rsidRDefault="00E722C2" w:rsidP="00F14593">
            <w:pPr>
              <w:jc w:val="center"/>
            </w:pPr>
          </w:p>
        </w:tc>
        <w:tc>
          <w:tcPr>
            <w:tcW w:w="0" w:type="auto"/>
            <w:vAlign w:val="center"/>
          </w:tcPr>
          <w:p w:rsidR="00E722C2" w:rsidRDefault="00E722C2" w:rsidP="00001F4E">
            <w:pPr>
              <w:jc w:val="center"/>
              <w:rPr>
                <w:b/>
                <w:sz w:val="28"/>
                <w:szCs w:val="28"/>
              </w:rPr>
            </w:pPr>
          </w:p>
        </w:tc>
        <w:tc>
          <w:tcPr>
            <w:tcW w:w="0" w:type="auto"/>
          </w:tcPr>
          <w:p w:rsidR="00E722C2" w:rsidRDefault="00E722C2" w:rsidP="00001F4E">
            <w:pPr>
              <w:rPr>
                <w:b/>
                <w:sz w:val="28"/>
                <w:szCs w:val="28"/>
              </w:rPr>
            </w:pPr>
          </w:p>
        </w:tc>
      </w:tr>
      <w:tr w:rsidR="00E722C2" w:rsidTr="004E6377">
        <w:tblPrEx>
          <w:tblLook w:val="0000" w:firstRow="0" w:lastRow="0" w:firstColumn="0" w:lastColumn="0" w:noHBand="0" w:noVBand="0"/>
        </w:tblPrEx>
        <w:trPr>
          <w:trHeight w:val="435"/>
        </w:trPr>
        <w:tc>
          <w:tcPr>
            <w:tcW w:w="0" w:type="auto"/>
            <w:vMerge/>
          </w:tcPr>
          <w:p w:rsidR="00E722C2" w:rsidRDefault="00E722C2" w:rsidP="00001F4E">
            <w:pPr>
              <w:rPr>
                <w:b/>
                <w:sz w:val="28"/>
                <w:szCs w:val="28"/>
              </w:rPr>
            </w:pPr>
          </w:p>
        </w:tc>
        <w:tc>
          <w:tcPr>
            <w:tcW w:w="0" w:type="auto"/>
            <w:vMerge/>
            <w:vAlign w:val="center"/>
          </w:tcPr>
          <w:p w:rsidR="00E722C2" w:rsidRPr="00004A6C" w:rsidRDefault="00E722C2" w:rsidP="00001F4E">
            <w:pPr>
              <w:jc w:val="center"/>
              <w:rPr>
                <w:b/>
              </w:rPr>
            </w:pPr>
          </w:p>
        </w:tc>
        <w:tc>
          <w:tcPr>
            <w:tcW w:w="0" w:type="auto"/>
            <w:gridSpan w:val="2"/>
          </w:tcPr>
          <w:p w:rsidR="00E722C2" w:rsidRPr="00025365" w:rsidRDefault="00E722C2" w:rsidP="00F14593">
            <w:pPr>
              <w:spacing w:line="216" w:lineRule="auto"/>
              <w:jc w:val="both"/>
            </w:pPr>
            <w:r w:rsidRPr="00025365">
              <w:t>внебюджетные источники</w:t>
            </w:r>
          </w:p>
        </w:tc>
        <w:tc>
          <w:tcPr>
            <w:tcW w:w="0" w:type="auto"/>
            <w:gridSpan w:val="4"/>
            <w:vAlign w:val="center"/>
          </w:tcPr>
          <w:p w:rsidR="00E722C2" w:rsidRPr="00A7555B" w:rsidRDefault="00E722C2" w:rsidP="00F14593">
            <w:pPr>
              <w:jc w:val="center"/>
            </w:pPr>
          </w:p>
        </w:tc>
        <w:tc>
          <w:tcPr>
            <w:tcW w:w="0" w:type="auto"/>
            <w:gridSpan w:val="2"/>
            <w:vAlign w:val="center"/>
          </w:tcPr>
          <w:p w:rsidR="00E722C2" w:rsidRPr="00A7555B" w:rsidRDefault="00E722C2" w:rsidP="00F14593">
            <w:pPr>
              <w:jc w:val="center"/>
            </w:pPr>
          </w:p>
        </w:tc>
        <w:tc>
          <w:tcPr>
            <w:tcW w:w="0" w:type="auto"/>
            <w:gridSpan w:val="2"/>
            <w:vAlign w:val="center"/>
          </w:tcPr>
          <w:p w:rsidR="00E722C2" w:rsidRPr="00A7555B" w:rsidRDefault="00E722C2" w:rsidP="00F14593">
            <w:pPr>
              <w:jc w:val="center"/>
            </w:pPr>
          </w:p>
        </w:tc>
        <w:tc>
          <w:tcPr>
            <w:tcW w:w="0" w:type="auto"/>
            <w:vAlign w:val="center"/>
          </w:tcPr>
          <w:p w:rsidR="00E722C2" w:rsidRPr="00A7555B" w:rsidRDefault="00E722C2" w:rsidP="00F14593">
            <w:pPr>
              <w:jc w:val="center"/>
            </w:pPr>
          </w:p>
        </w:tc>
        <w:tc>
          <w:tcPr>
            <w:tcW w:w="0" w:type="auto"/>
            <w:vAlign w:val="center"/>
          </w:tcPr>
          <w:p w:rsidR="00E722C2" w:rsidRDefault="00E722C2" w:rsidP="00001F4E">
            <w:pPr>
              <w:jc w:val="center"/>
              <w:rPr>
                <w:b/>
                <w:sz w:val="28"/>
                <w:szCs w:val="28"/>
              </w:rPr>
            </w:pPr>
          </w:p>
        </w:tc>
        <w:tc>
          <w:tcPr>
            <w:tcW w:w="0" w:type="auto"/>
          </w:tcPr>
          <w:p w:rsidR="00E722C2" w:rsidRDefault="00E722C2" w:rsidP="00001F4E">
            <w:pPr>
              <w:rPr>
                <w:b/>
                <w:sz w:val="28"/>
                <w:szCs w:val="28"/>
              </w:rPr>
            </w:pPr>
          </w:p>
        </w:tc>
      </w:tr>
      <w:tr w:rsidR="00405365" w:rsidTr="004E6377">
        <w:tblPrEx>
          <w:tblLook w:val="0000" w:firstRow="0" w:lastRow="0" w:firstColumn="0" w:lastColumn="0" w:noHBand="0" w:noVBand="0"/>
        </w:tblPrEx>
        <w:trPr>
          <w:trHeight w:val="435"/>
        </w:trPr>
        <w:tc>
          <w:tcPr>
            <w:tcW w:w="0" w:type="auto"/>
          </w:tcPr>
          <w:p w:rsidR="00405365" w:rsidRDefault="00405365" w:rsidP="00001F4E">
            <w:pPr>
              <w:rPr>
                <w:b/>
                <w:sz w:val="28"/>
                <w:szCs w:val="28"/>
              </w:rPr>
            </w:pPr>
          </w:p>
        </w:tc>
        <w:tc>
          <w:tcPr>
            <w:tcW w:w="0" w:type="auto"/>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0" w:type="auto"/>
            <w:gridSpan w:val="2"/>
            <w:vAlign w:val="center"/>
          </w:tcPr>
          <w:p w:rsidR="00405365" w:rsidRPr="000E73E8" w:rsidRDefault="00405365" w:rsidP="000E73E8">
            <w:pPr>
              <w:rPr>
                <w:sz w:val="28"/>
                <w:szCs w:val="28"/>
              </w:rPr>
            </w:pPr>
            <w:r w:rsidRPr="000E73E8">
              <w:rPr>
                <w:sz w:val="28"/>
                <w:szCs w:val="28"/>
              </w:rPr>
              <w:t>Всего</w:t>
            </w:r>
          </w:p>
        </w:tc>
        <w:tc>
          <w:tcPr>
            <w:tcW w:w="0" w:type="auto"/>
            <w:gridSpan w:val="4"/>
            <w:vAlign w:val="center"/>
          </w:tcPr>
          <w:p w:rsidR="00405365" w:rsidRPr="005D4E6D" w:rsidRDefault="00563740" w:rsidP="00001F4E">
            <w:pPr>
              <w:jc w:val="center"/>
              <w:rPr>
                <w:b/>
              </w:rPr>
            </w:pPr>
            <w:r>
              <w:rPr>
                <w:b/>
              </w:rPr>
              <w:t>4907,0</w:t>
            </w:r>
          </w:p>
        </w:tc>
        <w:tc>
          <w:tcPr>
            <w:tcW w:w="0" w:type="auto"/>
            <w:gridSpan w:val="2"/>
            <w:vAlign w:val="center"/>
          </w:tcPr>
          <w:p w:rsidR="00405365" w:rsidRPr="005D4E6D" w:rsidRDefault="00DC30E9" w:rsidP="00001F4E">
            <w:pPr>
              <w:jc w:val="center"/>
              <w:rPr>
                <w:b/>
              </w:rPr>
            </w:pPr>
            <w:r>
              <w:rPr>
                <w:b/>
              </w:rPr>
              <w:t>2357,0</w:t>
            </w:r>
          </w:p>
        </w:tc>
        <w:tc>
          <w:tcPr>
            <w:tcW w:w="0" w:type="auto"/>
            <w:gridSpan w:val="2"/>
            <w:vAlign w:val="center"/>
          </w:tcPr>
          <w:p w:rsidR="00405365" w:rsidRPr="00386B79" w:rsidRDefault="000F3D00" w:rsidP="00001F4E">
            <w:pPr>
              <w:jc w:val="center"/>
              <w:rPr>
                <w:b/>
              </w:rPr>
            </w:pPr>
            <w:r>
              <w:rPr>
                <w:b/>
              </w:rPr>
              <w:t>1275,0</w:t>
            </w:r>
          </w:p>
        </w:tc>
        <w:tc>
          <w:tcPr>
            <w:tcW w:w="0" w:type="auto"/>
            <w:vAlign w:val="center"/>
          </w:tcPr>
          <w:p w:rsidR="00405365" w:rsidRPr="00197C6B" w:rsidRDefault="000F3D00" w:rsidP="00001F4E">
            <w:pPr>
              <w:jc w:val="center"/>
              <w:rPr>
                <w:b/>
              </w:rPr>
            </w:pPr>
            <w:r>
              <w:rPr>
                <w:b/>
              </w:rPr>
              <w:t>1275,0</w:t>
            </w:r>
          </w:p>
        </w:tc>
        <w:tc>
          <w:tcPr>
            <w:tcW w:w="0" w:type="auto"/>
            <w:vAlign w:val="center"/>
          </w:tcPr>
          <w:p w:rsidR="00405365" w:rsidRDefault="00405365" w:rsidP="00001F4E">
            <w:pPr>
              <w:jc w:val="center"/>
              <w:rPr>
                <w:b/>
                <w:sz w:val="28"/>
                <w:szCs w:val="28"/>
              </w:rPr>
            </w:pPr>
          </w:p>
        </w:tc>
        <w:tc>
          <w:tcPr>
            <w:tcW w:w="0" w:type="auto"/>
          </w:tcPr>
          <w:p w:rsidR="00405365" w:rsidRDefault="00405365" w:rsidP="00001F4E">
            <w:pPr>
              <w:rPr>
                <w:b/>
                <w:sz w:val="28"/>
                <w:szCs w:val="28"/>
              </w:rPr>
            </w:pPr>
          </w:p>
        </w:tc>
      </w:tr>
      <w:tr w:rsidR="00405365" w:rsidTr="004E6377">
        <w:tblPrEx>
          <w:tblLook w:val="0000" w:firstRow="0" w:lastRow="0" w:firstColumn="0" w:lastColumn="0" w:noHBand="0" w:noVBand="0"/>
        </w:tblPrEx>
        <w:trPr>
          <w:trHeight w:val="435"/>
        </w:trPr>
        <w:tc>
          <w:tcPr>
            <w:tcW w:w="0" w:type="auto"/>
          </w:tcPr>
          <w:p w:rsidR="00405365" w:rsidRDefault="00405365" w:rsidP="00001F4E">
            <w:pPr>
              <w:rPr>
                <w:b/>
                <w:sz w:val="28"/>
                <w:szCs w:val="28"/>
              </w:rPr>
            </w:pPr>
          </w:p>
        </w:tc>
        <w:tc>
          <w:tcPr>
            <w:tcW w:w="0" w:type="auto"/>
            <w:vAlign w:val="center"/>
          </w:tcPr>
          <w:p w:rsidR="00405365" w:rsidRPr="00004A6C" w:rsidRDefault="00405365" w:rsidP="00001F4E">
            <w:pPr>
              <w:jc w:val="center"/>
              <w:rPr>
                <w:b/>
              </w:rPr>
            </w:pPr>
          </w:p>
        </w:tc>
        <w:tc>
          <w:tcPr>
            <w:tcW w:w="0" w:type="auto"/>
            <w:gridSpan w:val="2"/>
          </w:tcPr>
          <w:p w:rsidR="00405365" w:rsidRPr="00025365" w:rsidRDefault="00405365" w:rsidP="00BF5662">
            <w:pPr>
              <w:spacing w:line="216" w:lineRule="auto"/>
              <w:jc w:val="both"/>
            </w:pPr>
            <w:r w:rsidRPr="00025365">
              <w:t>краевой бюджет</w:t>
            </w:r>
          </w:p>
        </w:tc>
        <w:tc>
          <w:tcPr>
            <w:tcW w:w="0" w:type="auto"/>
            <w:gridSpan w:val="4"/>
            <w:vAlign w:val="center"/>
          </w:tcPr>
          <w:p w:rsidR="00405365" w:rsidRDefault="00405365" w:rsidP="00001F4E">
            <w:pPr>
              <w:jc w:val="center"/>
              <w:rPr>
                <w:b/>
              </w:rPr>
            </w:pPr>
          </w:p>
        </w:tc>
        <w:tc>
          <w:tcPr>
            <w:tcW w:w="0" w:type="auto"/>
            <w:gridSpan w:val="2"/>
            <w:vAlign w:val="center"/>
          </w:tcPr>
          <w:p w:rsidR="00405365" w:rsidRPr="005D4E6D" w:rsidRDefault="00405365" w:rsidP="00001F4E">
            <w:pPr>
              <w:jc w:val="center"/>
              <w:rPr>
                <w:b/>
              </w:rPr>
            </w:pPr>
          </w:p>
        </w:tc>
        <w:tc>
          <w:tcPr>
            <w:tcW w:w="0" w:type="auto"/>
            <w:gridSpan w:val="2"/>
            <w:vAlign w:val="center"/>
          </w:tcPr>
          <w:p w:rsidR="00405365" w:rsidRDefault="00405365" w:rsidP="00001F4E">
            <w:pPr>
              <w:jc w:val="center"/>
              <w:rPr>
                <w:b/>
              </w:rPr>
            </w:pPr>
          </w:p>
        </w:tc>
        <w:tc>
          <w:tcPr>
            <w:tcW w:w="0" w:type="auto"/>
            <w:vAlign w:val="center"/>
          </w:tcPr>
          <w:p w:rsidR="00405365" w:rsidRDefault="00405365" w:rsidP="00001F4E">
            <w:pPr>
              <w:jc w:val="center"/>
              <w:rPr>
                <w:b/>
              </w:rPr>
            </w:pPr>
          </w:p>
        </w:tc>
        <w:tc>
          <w:tcPr>
            <w:tcW w:w="0" w:type="auto"/>
            <w:vAlign w:val="center"/>
          </w:tcPr>
          <w:p w:rsidR="00405365" w:rsidRDefault="00405365" w:rsidP="00001F4E">
            <w:pPr>
              <w:jc w:val="center"/>
              <w:rPr>
                <w:b/>
                <w:sz w:val="28"/>
                <w:szCs w:val="28"/>
              </w:rPr>
            </w:pPr>
          </w:p>
        </w:tc>
        <w:tc>
          <w:tcPr>
            <w:tcW w:w="0" w:type="auto"/>
          </w:tcPr>
          <w:p w:rsidR="00405365" w:rsidRDefault="00405365" w:rsidP="00001F4E">
            <w:pPr>
              <w:rPr>
                <w:b/>
                <w:sz w:val="28"/>
                <w:szCs w:val="28"/>
              </w:rPr>
            </w:pPr>
          </w:p>
        </w:tc>
      </w:tr>
      <w:tr w:rsidR="00405365" w:rsidTr="004E6377">
        <w:tblPrEx>
          <w:tblLook w:val="0000" w:firstRow="0" w:lastRow="0" w:firstColumn="0" w:lastColumn="0" w:noHBand="0" w:noVBand="0"/>
        </w:tblPrEx>
        <w:trPr>
          <w:trHeight w:val="435"/>
        </w:trPr>
        <w:tc>
          <w:tcPr>
            <w:tcW w:w="0" w:type="auto"/>
          </w:tcPr>
          <w:p w:rsidR="00405365" w:rsidRDefault="00405365" w:rsidP="00001F4E">
            <w:pPr>
              <w:rPr>
                <w:b/>
                <w:sz w:val="28"/>
                <w:szCs w:val="28"/>
              </w:rPr>
            </w:pPr>
          </w:p>
        </w:tc>
        <w:tc>
          <w:tcPr>
            <w:tcW w:w="0" w:type="auto"/>
            <w:vAlign w:val="center"/>
          </w:tcPr>
          <w:p w:rsidR="00405365" w:rsidRPr="00004A6C" w:rsidRDefault="00405365" w:rsidP="00001F4E">
            <w:pPr>
              <w:jc w:val="center"/>
              <w:rPr>
                <w:b/>
              </w:rPr>
            </w:pPr>
          </w:p>
        </w:tc>
        <w:tc>
          <w:tcPr>
            <w:tcW w:w="0" w:type="auto"/>
            <w:gridSpan w:val="2"/>
          </w:tcPr>
          <w:p w:rsidR="00405365" w:rsidRPr="00025365" w:rsidRDefault="00405365" w:rsidP="00BF5662">
            <w:pPr>
              <w:spacing w:line="216" w:lineRule="auto"/>
              <w:jc w:val="both"/>
            </w:pPr>
            <w:r>
              <w:t>районный бюджет</w:t>
            </w:r>
          </w:p>
        </w:tc>
        <w:tc>
          <w:tcPr>
            <w:tcW w:w="0" w:type="auto"/>
            <w:gridSpan w:val="4"/>
            <w:vAlign w:val="center"/>
          </w:tcPr>
          <w:p w:rsidR="00405365" w:rsidRPr="005D4E6D" w:rsidRDefault="00405365" w:rsidP="00BF5662">
            <w:pPr>
              <w:jc w:val="center"/>
              <w:rPr>
                <w:b/>
              </w:rPr>
            </w:pPr>
          </w:p>
        </w:tc>
        <w:tc>
          <w:tcPr>
            <w:tcW w:w="0" w:type="auto"/>
            <w:gridSpan w:val="2"/>
            <w:vAlign w:val="center"/>
          </w:tcPr>
          <w:p w:rsidR="00405365" w:rsidRPr="005D4E6D" w:rsidRDefault="00405365" w:rsidP="00BF5662">
            <w:pPr>
              <w:jc w:val="center"/>
              <w:rPr>
                <w:b/>
              </w:rPr>
            </w:pPr>
          </w:p>
        </w:tc>
        <w:tc>
          <w:tcPr>
            <w:tcW w:w="0" w:type="auto"/>
            <w:gridSpan w:val="2"/>
            <w:vAlign w:val="center"/>
          </w:tcPr>
          <w:p w:rsidR="00405365" w:rsidRPr="00386B79" w:rsidRDefault="00405365" w:rsidP="00BF5662">
            <w:pPr>
              <w:jc w:val="center"/>
              <w:rPr>
                <w:b/>
              </w:rPr>
            </w:pPr>
          </w:p>
        </w:tc>
        <w:tc>
          <w:tcPr>
            <w:tcW w:w="0" w:type="auto"/>
            <w:vAlign w:val="center"/>
          </w:tcPr>
          <w:p w:rsidR="00405365" w:rsidRPr="00197C6B" w:rsidRDefault="00405365" w:rsidP="00BF5662">
            <w:pPr>
              <w:jc w:val="center"/>
              <w:rPr>
                <w:b/>
              </w:rPr>
            </w:pPr>
          </w:p>
        </w:tc>
        <w:tc>
          <w:tcPr>
            <w:tcW w:w="0" w:type="auto"/>
            <w:vAlign w:val="center"/>
          </w:tcPr>
          <w:p w:rsidR="00405365" w:rsidRDefault="00405365" w:rsidP="00001F4E">
            <w:pPr>
              <w:jc w:val="center"/>
              <w:rPr>
                <w:b/>
                <w:sz w:val="28"/>
                <w:szCs w:val="28"/>
              </w:rPr>
            </w:pPr>
          </w:p>
        </w:tc>
        <w:tc>
          <w:tcPr>
            <w:tcW w:w="0" w:type="auto"/>
          </w:tcPr>
          <w:p w:rsidR="00405365" w:rsidRDefault="00405365" w:rsidP="00001F4E">
            <w:pPr>
              <w:rPr>
                <w:b/>
                <w:sz w:val="28"/>
                <w:szCs w:val="28"/>
              </w:rPr>
            </w:pPr>
          </w:p>
        </w:tc>
      </w:tr>
      <w:tr w:rsidR="00405365" w:rsidTr="004E6377">
        <w:tblPrEx>
          <w:tblLook w:val="0000" w:firstRow="0" w:lastRow="0" w:firstColumn="0" w:lastColumn="0" w:noHBand="0" w:noVBand="0"/>
        </w:tblPrEx>
        <w:trPr>
          <w:trHeight w:val="435"/>
        </w:trPr>
        <w:tc>
          <w:tcPr>
            <w:tcW w:w="0" w:type="auto"/>
          </w:tcPr>
          <w:p w:rsidR="00405365" w:rsidRDefault="00405365" w:rsidP="00001F4E">
            <w:pPr>
              <w:rPr>
                <w:b/>
                <w:sz w:val="28"/>
                <w:szCs w:val="28"/>
              </w:rPr>
            </w:pPr>
          </w:p>
        </w:tc>
        <w:tc>
          <w:tcPr>
            <w:tcW w:w="0" w:type="auto"/>
            <w:vAlign w:val="center"/>
          </w:tcPr>
          <w:p w:rsidR="00405365" w:rsidRPr="00004A6C" w:rsidRDefault="00405365" w:rsidP="00001F4E">
            <w:pPr>
              <w:jc w:val="center"/>
              <w:rPr>
                <w:b/>
              </w:rPr>
            </w:pPr>
          </w:p>
        </w:tc>
        <w:tc>
          <w:tcPr>
            <w:tcW w:w="0" w:type="auto"/>
            <w:gridSpan w:val="2"/>
            <w:vAlign w:val="center"/>
          </w:tcPr>
          <w:p w:rsidR="00405365" w:rsidRPr="00744122" w:rsidRDefault="00405365" w:rsidP="00744122">
            <w:pPr>
              <w:rPr>
                <w:sz w:val="28"/>
                <w:szCs w:val="28"/>
              </w:rPr>
            </w:pPr>
            <w:r w:rsidRPr="00744122">
              <w:t>местный бюджет</w:t>
            </w:r>
          </w:p>
        </w:tc>
        <w:tc>
          <w:tcPr>
            <w:tcW w:w="0" w:type="auto"/>
            <w:gridSpan w:val="4"/>
            <w:vAlign w:val="center"/>
          </w:tcPr>
          <w:p w:rsidR="00405365" w:rsidRPr="005D4E6D" w:rsidRDefault="00563740" w:rsidP="00BF5662">
            <w:pPr>
              <w:jc w:val="center"/>
              <w:rPr>
                <w:b/>
              </w:rPr>
            </w:pPr>
            <w:r>
              <w:rPr>
                <w:b/>
              </w:rPr>
              <w:t>4907,0</w:t>
            </w:r>
          </w:p>
        </w:tc>
        <w:tc>
          <w:tcPr>
            <w:tcW w:w="0" w:type="auto"/>
            <w:gridSpan w:val="2"/>
            <w:vAlign w:val="center"/>
          </w:tcPr>
          <w:p w:rsidR="00405365" w:rsidRPr="005D4E6D" w:rsidRDefault="00DC30E9" w:rsidP="00BF5662">
            <w:pPr>
              <w:jc w:val="center"/>
              <w:rPr>
                <w:b/>
              </w:rPr>
            </w:pPr>
            <w:r>
              <w:rPr>
                <w:b/>
              </w:rPr>
              <w:t>2357,0</w:t>
            </w:r>
          </w:p>
        </w:tc>
        <w:tc>
          <w:tcPr>
            <w:tcW w:w="0" w:type="auto"/>
            <w:gridSpan w:val="2"/>
            <w:vAlign w:val="center"/>
          </w:tcPr>
          <w:p w:rsidR="000F3D00" w:rsidRPr="00386B79" w:rsidRDefault="000F3D00" w:rsidP="000F3D00">
            <w:pPr>
              <w:jc w:val="center"/>
              <w:rPr>
                <w:b/>
              </w:rPr>
            </w:pPr>
            <w:r>
              <w:rPr>
                <w:b/>
              </w:rPr>
              <w:t>1275,0</w:t>
            </w:r>
          </w:p>
        </w:tc>
        <w:tc>
          <w:tcPr>
            <w:tcW w:w="0" w:type="auto"/>
            <w:vAlign w:val="center"/>
          </w:tcPr>
          <w:p w:rsidR="00405365" w:rsidRPr="00197C6B" w:rsidRDefault="000F3D00" w:rsidP="00BF5662">
            <w:pPr>
              <w:jc w:val="center"/>
              <w:rPr>
                <w:b/>
              </w:rPr>
            </w:pPr>
            <w:r>
              <w:rPr>
                <w:b/>
              </w:rPr>
              <w:t>1275,0</w:t>
            </w:r>
          </w:p>
        </w:tc>
        <w:tc>
          <w:tcPr>
            <w:tcW w:w="0" w:type="auto"/>
            <w:vAlign w:val="center"/>
          </w:tcPr>
          <w:p w:rsidR="00405365" w:rsidRDefault="00405365" w:rsidP="00001F4E">
            <w:pPr>
              <w:jc w:val="center"/>
              <w:rPr>
                <w:b/>
                <w:sz w:val="28"/>
                <w:szCs w:val="28"/>
              </w:rPr>
            </w:pPr>
          </w:p>
        </w:tc>
        <w:tc>
          <w:tcPr>
            <w:tcW w:w="0" w:type="auto"/>
          </w:tcPr>
          <w:p w:rsidR="00405365" w:rsidRDefault="00405365" w:rsidP="00001F4E">
            <w:pPr>
              <w:rPr>
                <w:b/>
                <w:sz w:val="28"/>
                <w:szCs w:val="28"/>
              </w:rPr>
            </w:pPr>
          </w:p>
        </w:tc>
      </w:tr>
      <w:tr w:rsidR="00405365" w:rsidTr="004E6377">
        <w:tblPrEx>
          <w:tblLook w:val="0000" w:firstRow="0" w:lastRow="0" w:firstColumn="0" w:lastColumn="0" w:noHBand="0" w:noVBand="0"/>
        </w:tblPrEx>
        <w:trPr>
          <w:trHeight w:val="435"/>
        </w:trPr>
        <w:tc>
          <w:tcPr>
            <w:tcW w:w="0" w:type="auto"/>
          </w:tcPr>
          <w:p w:rsidR="00405365" w:rsidRDefault="00405365" w:rsidP="00001F4E">
            <w:pPr>
              <w:rPr>
                <w:b/>
                <w:sz w:val="28"/>
                <w:szCs w:val="28"/>
              </w:rPr>
            </w:pPr>
          </w:p>
        </w:tc>
        <w:tc>
          <w:tcPr>
            <w:tcW w:w="0" w:type="auto"/>
            <w:vAlign w:val="center"/>
          </w:tcPr>
          <w:p w:rsidR="00405365" w:rsidRPr="00004A6C" w:rsidRDefault="00405365" w:rsidP="00001F4E">
            <w:pPr>
              <w:jc w:val="center"/>
              <w:rPr>
                <w:b/>
              </w:rPr>
            </w:pPr>
          </w:p>
        </w:tc>
        <w:tc>
          <w:tcPr>
            <w:tcW w:w="0" w:type="auto"/>
            <w:gridSpan w:val="2"/>
          </w:tcPr>
          <w:p w:rsidR="00405365" w:rsidRPr="00025365" w:rsidRDefault="00405365" w:rsidP="00BF5662">
            <w:pPr>
              <w:spacing w:line="216" w:lineRule="auto"/>
              <w:jc w:val="both"/>
            </w:pPr>
            <w:r w:rsidRPr="00025365">
              <w:t>внебюджетные источники</w:t>
            </w:r>
          </w:p>
        </w:tc>
        <w:tc>
          <w:tcPr>
            <w:tcW w:w="0" w:type="auto"/>
            <w:gridSpan w:val="4"/>
            <w:vAlign w:val="center"/>
          </w:tcPr>
          <w:p w:rsidR="00405365" w:rsidRDefault="00405365" w:rsidP="00001F4E">
            <w:pPr>
              <w:jc w:val="center"/>
              <w:rPr>
                <w:b/>
              </w:rPr>
            </w:pPr>
          </w:p>
        </w:tc>
        <w:tc>
          <w:tcPr>
            <w:tcW w:w="0" w:type="auto"/>
            <w:gridSpan w:val="2"/>
            <w:vAlign w:val="center"/>
          </w:tcPr>
          <w:p w:rsidR="00405365" w:rsidRPr="005D4E6D" w:rsidRDefault="00405365" w:rsidP="00001F4E">
            <w:pPr>
              <w:jc w:val="center"/>
              <w:rPr>
                <w:b/>
              </w:rPr>
            </w:pPr>
          </w:p>
        </w:tc>
        <w:tc>
          <w:tcPr>
            <w:tcW w:w="0" w:type="auto"/>
            <w:gridSpan w:val="2"/>
            <w:vAlign w:val="center"/>
          </w:tcPr>
          <w:p w:rsidR="00405365" w:rsidRDefault="00405365" w:rsidP="00001F4E">
            <w:pPr>
              <w:jc w:val="center"/>
              <w:rPr>
                <w:b/>
              </w:rPr>
            </w:pPr>
          </w:p>
        </w:tc>
        <w:tc>
          <w:tcPr>
            <w:tcW w:w="0" w:type="auto"/>
            <w:vAlign w:val="center"/>
          </w:tcPr>
          <w:p w:rsidR="00405365" w:rsidRDefault="00405365" w:rsidP="00001F4E">
            <w:pPr>
              <w:jc w:val="center"/>
              <w:rPr>
                <w:b/>
              </w:rPr>
            </w:pPr>
          </w:p>
        </w:tc>
        <w:tc>
          <w:tcPr>
            <w:tcW w:w="0" w:type="auto"/>
            <w:vAlign w:val="center"/>
          </w:tcPr>
          <w:p w:rsidR="00405365" w:rsidRDefault="00405365" w:rsidP="00001F4E">
            <w:pPr>
              <w:jc w:val="center"/>
              <w:rPr>
                <w:b/>
                <w:sz w:val="28"/>
                <w:szCs w:val="28"/>
              </w:rPr>
            </w:pPr>
          </w:p>
        </w:tc>
        <w:tc>
          <w:tcPr>
            <w:tcW w:w="0" w:type="auto"/>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E06F12" w:rsidP="00BD16DE">
      <w:pPr>
        <w:jc w:val="center"/>
        <w:rPr>
          <w:b/>
          <w:sz w:val="28"/>
          <w:szCs w:val="28"/>
        </w:rPr>
      </w:pPr>
      <w:r w:rsidRPr="00F24D14">
        <w:rPr>
          <w:b/>
          <w:sz w:val="28"/>
          <w:szCs w:val="28"/>
        </w:rPr>
        <w:t>4</w:t>
      </w:r>
      <w:r w:rsidRPr="00A53412">
        <w:rPr>
          <w:b/>
          <w:sz w:val="28"/>
          <w:szCs w:val="28"/>
        </w:rPr>
        <w:t xml:space="preserve">. </w:t>
      </w:r>
      <w:r>
        <w:rPr>
          <w:b/>
          <w:sz w:val="28"/>
          <w:szCs w:val="28"/>
        </w:rPr>
        <w:t xml:space="preserve">ОБОСНОВАНИЕ РЕСУРСНОГО ОБЕСПЕЧЕНИЯ </w:t>
      </w:r>
    </w:p>
    <w:p w:rsidR="00E06F12" w:rsidRDefault="00E06F12" w:rsidP="00BD16DE">
      <w:pPr>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265FF6" w:rsidRDefault="0055506A"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265FF6">
        <w:rPr>
          <w:rFonts w:ascii="Times New Roman" w:hAnsi="Times New Roman" w:cs="Times New Roman"/>
          <w:sz w:val="28"/>
          <w:szCs w:val="28"/>
        </w:rPr>
        <w:t xml:space="preserve">бщий объем финансирования </w:t>
      </w:r>
      <w:r w:rsidR="00265FF6" w:rsidRPr="00E13290">
        <w:rPr>
          <w:rFonts w:ascii="Times New Roman" w:hAnsi="Times New Roman" w:cs="Times New Roman"/>
          <w:sz w:val="28"/>
          <w:szCs w:val="28"/>
        </w:rPr>
        <w:t xml:space="preserve">муниципальной программы составляет </w:t>
      </w:r>
      <w:r w:rsidR="00563740">
        <w:rPr>
          <w:rFonts w:ascii="Times New Roman" w:hAnsi="Times New Roman" w:cs="Times New Roman"/>
          <w:sz w:val="28"/>
          <w:szCs w:val="28"/>
        </w:rPr>
        <w:t>4907,0</w:t>
      </w:r>
      <w:r w:rsidR="00265FF6">
        <w:rPr>
          <w:rFonts w:ascii="Times New Roman" w:hAnsi="Times New Roman" w:cs="Times New Roman"/>
          <w:sz w:val="28"/>
          <w:szCs w:val="28"/>
        </w:rPr>
        <w:t xml:space="preserve"> </w:t>
      </w:r>
      <w:r w:rsidR="00265FF6" w:rsidRPr="00C3082F">
        <w:rPr>
          <w:rFonts w:ascii="Times New Roman" w:hAnsi="Times New Roman" w:cs="Times New Roman"/>
          <w:sz w:val="28"/>
          <w:szCs w:val="28"/>
        </w:rPr>
        <w:t>тысяч рублей, в том числе:</w:t>
      </w:r>
    </w:p>
    <w:p w:rsidR="00265FF6" w:rsidRPr="00C3082F" w:rsidRDefault="00180F11"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0</w:t>
      </w:r>
      <w:r w:rsidR="00265FF6">
        <w:rPr>
          <w:rFonts w:ascii="Times New Roman" w:hAnsi="Times New Roman" w:cs="Times New Roman"/>
          <w:sz w:val="28"/>
          <w:szCs w:val="28"/>
        </w:rPr>
        <w:t xml:space="preserve"> тыс.</w:t>
      </w:r>
      <w:r w:rsidR="009F7C8C">
        <w:rPr>
          <w:rFonts w:ascii="Times New Roman" w:hAnsi="Times New Roman" w:cs="Times New Roman"/>
          <w:sz w:val="28"/>
          <w:szCs w:val="28"/>
        </w:rPr>
        <w:t xml:space="preserve"> </w:t>
      </w:r>
      <w:r w:rsidR="00265FF6">
        <w:rPr>
          <w:rFonts w:ascii="Times New Roman" w:hAnsi="Times New Roman" w:cs="Times New Roman"/>
          <w:sz w:val="28"/>
          <w:szCs w:val="28"/>
        </w:rPr>
        <w:t>рублей,</w:t>
      </w:r>
    </w:p>
    <w:p w:rsidR="00265FF6" w:rsidRPr="00C3082F" w:rsidRDefault="00563740"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4907,0</w:t>
      </w:r>
      <w:r w:rsidR="00265FF6">
        <w:rPr>
          <w:rFonts w:ascii="Times New Roman" w:hAnsi="Times New Roman" w:cs="Times New Roman"/>
          <w:sz w:val="28"/>
          <w:szCs w:val="28"/>
        </w:rPr>
        <w:t xml:space="preserve"> тысяч рублей.</w:t>
      </w:r>
    </w:p>
    <w:p w:rsidR="00265FF6" w:rsidRPr="00C3082F" w:rsidRDefault="00265FF6"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00265FF6" w:rsidRPr="00765639">
        <w:rPr>
          <w:rFonts w:ascii="Times New Roman" w:hAnsi="Times New Roman" w:cs="Times New Roman"/>
          <w:sz w:val="28"/>
          <w:szCs w:val="28"/>
        </w:rPr>
        <w:t xml:space="preserve"> год –</w:t>
      </w:r>
      <w:r w:rsidR="00563740">
        <w:rPr>
          <w:rFonts w:ascii="Times New Roman" w:hAnsi="Times New Roman" w:cs="Times New Roman"/>
          <w:sz w:val="28"/>
          <w:szCs w:val="28"/>
        </w:rPr>
        <w:t>2357,0</w:t>
      </w:r>
      <w:r w:rsidR="00265FF6">
        <w:rPr>
          <w:rFonts w:ascii="Times New Roman" w:hAnsi="Times New Roman" w:cs="Times New Roman"/>
          <w:sz w:val="28"/>
          <w:szCs w:val="28"/>
        </w:rPr>
        <w:t xml:space="preserve"> </w:t>
      </w:r>
      <w:r w:rsidR="00265FF6" w:rsidRPr="002B5CE8">
        <w:rPr>
          <w:rFonts w:ascii="Times New Roman" w:hAnsi="Times New Roman" w:cs="Times New Roman"/>
          <w:sz w:val="28"/>
          <w:szCs w:val="28"/>
        </w:rPr>
        <w:t>тысяч</w:t>
      </w:r>
      <w:r w:rsidR="00265FF6" w:rsidRPr="00765639">
        <w:rPr>
          <w:rFonts w:ascii="Times New Roman" w:hAnsi="Times New Roman" w:cs="Times New Roman"/>
          <w:sz w:val="28"/>
          <w:szCs w:val="28"/>
        </w:rPr>
        <w:t xml:space="preserve">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00265FF6" w:rsidRPr="00765639">
        <w:rPr>
          <w:rFonts w:ascii="Times New Roman" w:hAnsi="Times New Roman" w:cs="Times New Roman"/>
          <w:sz w:val="28"/>
          <w:szCs w:val="28"/>
        </w:rPr>
        <w:t xml:space="preserve"> год – </w:t>
      </w:r>
      <w:r>
        <w:rPr>
          <w:rFonts w:ascii="Times New Roman" w:hAnsi="Times New Roman" w:cs="Times New Roman"/>
          <w:sz w:val="28"/>
          <w:szCs w:val="28"/>
        </w:rPr>
        <w:t>1275,0</w:t>
      </w:r>
      <w:r w:rsidR="00265FF6">
        <w:rPr>
          <w:rFonts w:ascii="Times New Roman" w:hAnsi="Times New Roman" w:cs="Times New Roman"/>
          <w:sz w:val="28"/>
          <w:szCs w:val="28"/>
        </w:rPr>
        <w:t xml:space="preserve"> </w:t>
      </w:r>
      <w:r w:rsidR="00265FF6" w:rsidRPr="00765639">
        <w:rPr>
          <w:rFonts w:ascii="Times New Roman" w:hAnsi="Times New Roman" w:cs="Times New Roman"/>
          <w:sz w:val="28"/>
          <w:szCs w:val="28"/>
        </w:rPr>
        <w:t>тысяч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00265FF6" w:rsidRPr="00765639">
        <w:rPr>
          <w:rFonts w:ascii="Times New Roman" w:hAnsi="Times New Roman" w:cs="Times New Roman"/>
          <w:sz w:val="28"/>
          <w:szCs w:val="28"/>
        </w:rPr>
        <w:t xml:space="preserve"> год – </w:t>
      </w:r>
      <w:r>
        <w:rPr>
          <w:rFonts w:ascii="Times New Roman" w:hAnsi="Times New Roman" w:cs="Times New Roman"/>
          <w:sz w:val="28"/>
          <w:szCs w:val="28"/>
        </w:rPr>
        <w:t>1275,0</w:t>
      </w:r>
      <w:r w:rsidR="00265FF6" w:rsidRPr="00765639">
        <w:rPr>
          <w:rFonts w:ascii="Times New Roman" w:hAnsi="Times New Roman" w:cs="Times New Roman"/>
          <w:sz w:val="28"/>
          <w:szCs w:val="28"/>
        </w:rPr>
        <w:t xml:space="preserve"> тысяч рублей</w:t>
      </w:r>
    </w:p>
    <w:p w:rsidR="00E06F12" w:rsidRDefault="00E06F12" w:rsidP="00EA51A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5" w:name="Par29"/>
            <w:bookmarkStart w:id="6" w:name="Par30"/>
            <w:bookmarkEnd w:id="5"/>
            <w:bookmarkEnd w:id="6"/>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9F7C8C" w:rsidRDefault="009F7C8C" w:rsidP="00001F4E">
            <w:pPr>
              <w:spacing w:line="204" w:lineRule="auto"/>
              <w:jc w:val="center"/>
              <w:rPr>
                <w:i/>
                <w:iCs/>
              </w:rPr>
            </w:pP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rsidR="008B1026">
              <w:t>9</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2020</w:t>
            </w:r>
            <w:r w:rsidR="00E06F12">
              <w:t xml:space="preserve"> </w:t>
            </w:r>
            <w:r w:rsidR="00E06F12"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2021</w:t>
            </w:r>
            <w:r w:rsidR="00E06F12"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2019</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2020</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2021</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CE067E" w:rsidP="00BD16DE">
      <w:pPr>
        <w:widowControl w:val="0"/>
        <w:tabs>
          <w:tab w:val="left" w:pos="1080"/>
        </w:tabs>
        <w:jc w:val="center"/>
        <w:rPr>
          <w:b/>
          <w:sz w:val="28"/>
          <w:szCs w:val="28"/>
        </w:rPr>
      </w:pPr>
      <w:r>
        <w:rPr>
          <w:b/>
          <w:sz w:val="28"/>
          <w:szCs w:val="28"/>
        </w:rPr>
        <w:t>6</w:t>
      </w:r>
      <w:r w:rsidR="00E06F12" w:rsidRPr="00101A60">
        <w:rPr>
          <w:b/>
          <w:sz w:val="28"/>
          <w:szCs w:val="28"/>
        </w:rPr>
        <w:t>. МЕРЫ ПРАВОВОГО РЕГУЛИРОВАНИЯ В СФЕРЕ РЕАЛИ</w:t>
      </w:r>
      <w:r w:rsidR="00463494">
        <w:rPr>
          <w:b/>
          <w:sz w:val="28"/>
          <w:szCs w:val="28"/>
        </w:rPr>
        <w:t>ЗАЦИИ МУНИЦИПАЛЬНОЙ ПРОГРАММЫ (</w:t>
      </w:r>
      <w:r w:rsidR="00E06F12" w:rsidRPr="00101A60">
        <w:rPr>
          <w:b/>
          <w:sz w:val="28"/>
          <w:szCs w:val="28"/>
        </w:rPr>
        <w:t>ПРИ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CE067E" w:rsidP="00BD16DE">
      <w:pPr>
        <w:jc w:val="center"/>
        <w:rPr>
          <w:b/>
          <w:sz w:val="28"/>
          <w:szCs w:val="28"/>
        </w:rPr>
      </w:pPr>
      <w:r>
        <w:rPr>
          <w:b/>
          <w:sz w:val="28"/>
          <w:szCs w:val="28"/>
        </w:rPr>
        <w:t>7</w:t>
      </w:r>
      <w:r w:rsidR="00E06F12" w:rsidRPr="00A53412">
        <w:rPr>
          <w:b/>
          <w:sz w:val="28"/>
          <w:szCs w:val="28"/>
        </w:rPr>
        <w:t xml:space="preserve">. </w:t>
      </w:r>
      <w:r w:rsidR="00E06F12">
        <w:rPr>
          <w:b/>
          <w:sz w:val="28"/>
          <w:szCs w:val="28"/>
        </w:rPr>
        <w:t xml:space="preserve">МЕТОДИКА ОЦЕНКИ ЭФФЕКТИВНОСТИ РЕАЛИЗАЦИИ </w:t>
      </w:r>
    </w:p>
    <w:p w:rsidR="00E06F12" w:rsidRDefault="00E06F12" w:rsidP="00BD16DE">
      <w:pPr>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7"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8" w:name="sub_1051"/>
      <w:bookmarkEnd w:id="7"/>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8"/>
    <w:p w:rsidR="00E06F12" w:rsidRPr="004F01B6" w:rsidRDefault="00E06F12" w:rsidP="00E06F12">
      <w:pPr>
        <w:rPr>
          <w:b/>
          <w:sz w:val="28"/>
          <w:szCs w:val="28"/>
        </w:rPr>
      </w:pPr>
    </w:p>
    <w:p w:rsidR="00E06F12" w:rsidRDefault="00CE067E" w:rsidP="00BD16DE">
      <w:pPr>
        <w:jc w:val="center"/>
        <w:rPr>
          <w:sz w:val="28"/>
          <w:szCs w:val="28"/>
        </w:rPr>
      </w:pPr>
      <w:r>
        <w:rPr>
          <w:b/>
          <w:sz w:val="28"/>
          <w:szCs w:val="28"/>
        </w:rPr>
        <w:t>8</w:t>
      </w:r>
      <w:bookmarkStart w:id="9" w:name="_GoBack"/>
      <w:bookmarkEnd w:id="9"/>
      <w:r w:rsidR="00E06F12">
        <w:rPr>
          <w:b/>
          <w:sz w:val="28"/>
          <w:szCs w:val="28"/>
        </w:rPr>
        <w:t xml:space="preserve">.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7A7FA0">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0C6D"/>
    <w:rsid w:val="00016E6B"/>
    <w:rsid w:val="0005342A"/>
    <w:rsid w:val="00057B6C"/>
    <w:rsid w:val="00075B0C"/>
    <w:rsid w:val="0008518C"/>
    <w:rsid w:val="000A0F80"/>
    <w:rsid w:val="000B2408"/>
    <w:rsid w:val="000B54E6"/>
    <w:rsid w:val="000C290A"/>
    <w:rsid w:val="000D5AB9"/>
    <w:rsid w:val="000E73E8"/>
    <w:rsid w:val="000E7E02"/>
    <w:rsid w:val="000F143D"/>
    <w:rsid w:val="000F3D00"/>
    <w:rsid w:val="00101A60"/>
    <w:rsid w:val="00126E01"/>
    <w:rsid w:val="00126F14"/>
    <w:rsid w:val="00154C02"/>
    <w:rsid w:val="001612B2"/>
    <w:rsid w:val="001616CA"/>
    <w:rsid w:val="00172FA2"/>
    <w:rsid w:val="00180F11"/>
    <w:rsid w:val="00180F92"/>
    <w:rsid w:val="00182881"/>
    <w:rsid w:val="001926A3"/>
    <w:rsid w:val="001B0F26"/>
    <w:rsid w:val="001B3190"/>
    <w:rsid w:val="001C0B76"/>
    <w:rsid w:val="001D7007"/>
    <w:rsid w:val="001E0465"/>
    <w:rsid w:val="001E748B"/>
    <w:rsid w:val="00202FFD"/>
    <w:rsid w:val="00226798"/>
    <w:rsid w:val="0022689A"/>
    <w:rsid w:val="002570B5"/>
    <w:rsid w:val="00265FF6"/>
    <w:rsid w:val="002668C2"/>
    <w:rsid w:val="002669AF"/>
    <w:rsid w:val="00272022"/>
    <w:rsid w:val="00281364"/>
    <w:rsid w:val="002A344B"/>
    <w:rsid w:val="002C3ABE"/>
    <w:rsid w:val="002C5AD7"/>
    <w:rsid w:val="002E7AA9"/>
    <w:rsid w:val="00303B37"/>
    <w:rsid w:val="00322A97"/>
    <w:rsid w:val="00330525"/>
    <w:rsid w:val="003431EB"/>
    <w:rsid w:val="00344EF4"/>
    <w:rsid w:val="00345232"/>
    <w:rsid w:val="0035603E"/>
    <w:rsid w:val="00362FEF"/>
    <w:rsid w:val="0037215B"/>
    <w:rsid w:val="0039424A"/>
    <w:rsid w:val="003A5F3C"/>
    <w:rsid w:val="003A66A4"/>
    <w:rsid w:val="003B6241"/>
    <w:rsid w:val="003C2DE5"/>
    <w:rsid w:val="003C37A4"/>
    <w:rsid w:val="003E0C48"/>
    <w:rsid w:val="003E5035"/>
    <w:rsid w:val="003E62EE"/>
    <w:rsid w:val="003E67CB"/>
    <w:rsid w:val="003F64D7"/>
    <w:rsid w:val="00405365"/>
    <w:rsid w:val="00407BF3"/>
    <w:rsid w:val="0043798A"/>
    <w:rsid w:val="00437C97"/>
    <w:rsid w:val="004465B2"/>
    <w:rsid w:val="004511CB"/>
    <w:rsid w:val="00463494"/>
    <w:rsid w:val="004659E9"/>
    <w:rsid w:val="0049438F"/>
    <w:rsid w:val="004E578D"/>
    <w:rsid w:val="004E6377"/>
    <w:rsid w:val="004F27D4"/>
    <w:rsid w:val="00502A1A"/>
    <w:rsid w:val="0051476D"/>
    <w:rsid w:val="005150C4"/>
    <w:rsid w:val="00520487"/>
    <w:rsid w:val="005307DE"/>
    <w:rsid w:val="005434DD"/>
    <w:rsid w:val="005453E3"/>
    <w:rsid w:val="00553023"/>
    <w:rsid w:val="0055383F"/>
    <w:rsid w:val="0055506A"/>
    <w:rsid w:val="00563740"/>
    <w:rsid w:val="0057370C"/>
    <w:rsid w:val="00576A1D"/>
    <w:rsid w:val="00581B7F"/>
    <w:rsid w:val="0059390F"/>
    <w:rsid w:val="00597056"/>
    <w:rsid w:val="005A5F76"/>
    <w:rsid w:val="005B4369"/>
    <w:rsid w:val="005C56C5"/>
    <w:rsid w:val="005D7264"/>
    <w:rsid w:val="005F14AB"/>
    <w:rsid w:val="005F2308"/>
    <w:rsid w:val="00611B65"/>
    <w:rsid w:val="00612EB8"/>
    <w:rsid w:val="0061342F"/>
    <w:rsid w:val="00622767"/>
    <w:rsid w:val="00622BDD"/>
    <w:rsid w:val="00634B48"/>
    <w:rsid w:val="00636005"/>
    <w:rsid w:val="00637CDD"/>
    <w:rsid w:val="00646E7A"/>
    <w:rsid w:val="00655A2E"/>
    <w:rsid w:val="00662C6B"/>
    <w:rsid w:val="00683351"/>
    <w:rsid w:val="0068384F"/>
    <w:rsid w:val="00690132"/>
    <w:rsid w:val="006909A1"/>
    <w:rsid w:val="006B0BC5"/>
    <w:rsid w:val="006B5ABA"/>
    <w:rsid w:val="006C30B3"/>
    <w:rsid w:val="006C35B5"/>
    <w:rsid w:val="006E559B"/>
    <w:rsid w:val="006F18F3"/>
    <w:rsid w:val="006F4670"/>
    <w:rsid w:val="00714A05"/>
    <w:rsid w:val="00725B62"/>
    <w:rsid w:val="0073440A"/>
    <w:rsid w:val="00744122"/>
    <w:rsid w:val="00787E33"/>
    <w:rsid w:val="007905F0"/>
    <w:rsid w:val="007942DA"/>
    <w:rsid w:val="007A7FA0"/>
    <w:rsid w:val="007B0F33"/>
    <w:rsid w:val="007C65A5"/>
    <w:rsid w:val="007E0501"/>
    <w:rsid w:val="007F45A3"/>
    <w:rsid w:val="007F4A82"/>
    <w:rsid w:val="008047CA"/>
    <w:rsid w:val="00805D43"/>
    <w:rsid w:val="0081022A"/>
    <w:rsid w:val="00814F41"/>
    <w:rsid w:val="00827FF9"/>
    <w:rsid w:val="00832928"/>
    <w:rsid w:val="00852A27"/>
    <w:rsid w:val="00853772"/>
    <w:rsid w:val="008718D8"/>
    <w:rsid w:val="00882396"/>
    <w:rsid w:val="00882B2E"/>
    <w:rsid w:val="00890FB1"/>
    <w:rsid w:val="008B1026"/>
    <w:rsid w:val="008C1DE5"/>
    <w:rsid w:val="008E66C9"/>
    <w:rsid w:val="008F059B"/>
    <w:rsid w:val="00903CFB"/>
    <w:rsid w:val="0091104F"/>
    <w:rsid w:val="009239E4"/>
    <w:rsid w:val="00931F23"/>
    <w:rsid w:val="0095492E"/>
    <w:rsid w:val="00984069"/>
    <w:rsid w:val="00997D7A"/>
    <w:rsid w:val="009A5243"/>
    <w:rsid w:val="009B317E"/>
    <w:rsid w:val="009B5529"/>
    <w:rsid w:val="009B5A31"/>
    <w:rsid w:val="009D5974"/>
    <w:rsid w:val="009F7C8C"/>
    <w:rsid w:val="00A019AC"/>
    <w:rsid w:val="00A07B5B"/>
    <w:rsid w:val="00A13EE7"/>
    <w:rsid w:val="00A160DB"/>
    <w:rsid w:val="00A54DD8"/>
    <w:rsid w:val="00A60FBF"/>
    <w:rsid w:val="00A741EE"/>
    <w:rsid w:val="00A74383"/>
    <w:rsid w:val="00A7555B"/>
    <w:rsid w:val="00A75FCE"/>
    <w:rsid w:val="00A77E51"/>
    <w:rsid w:val="00A811D8"/>
    <w:rsid w:val="00A826A0"/>
    <w:rsid w:val="00A8549A"/>
    <w:rsid w:val="00A861F9"/>
    <w:rsid w:val="00A87D34"/>
    <w:rsid w:val="00A90810"/>
    <w:rsid w:val="00A92998"/>
    <w:rsid w:val="00AC7827"/>
    <w:rsid w:val="00AD0244"/>
    <w:rsid w:val="00AE1084"/>
    <w:rsid w:val="00AE61BC"/>
    <w:rsid w:val="00AE7159"/>
    <w:rsid w:val="00AF10FF"/>
    <w:rsid w:val="00B31692"/>
    <w:rsid w:val="00B35ECB"/>
    <w:rsid w:val="00B365A3"/>
    <w:rsid w:val="00B46144"/>
    <w:rsid w:val="00B64481"/>
    <w:rsid w:val="00B64A76"/>
    <w:rsid w:val="00B65FBB"/>
    <w:rsid w:val="00B72255"/>
    <w:rsid w:val="00B812E0"/>
    <w:rsid w:val="00B83B12"/>
    <w:rsid w:val="00B937B0"/>
    <w:rsid w:val="00BA0147"/>
    <w:rsid w:val="00BD16DE"/>
    <w:rsid w:val="00BE59E3"/>
    <w:rsid w:val="00BE64BB"/>
    <w:rsid w:val="00BF5662"/>
    <w:rsid w:val="00C21C55"/>
    <w:rsid w:val="00C228BB"/>
    <w:rsid w:val="00C5222D"/>
    <w:rsid w:val="00C84C53"/>
    <w:rsid w:val="00C879C0"/>
    <w:rsid w:val="00C9413A"/>
    <w:rsid w:val="00CA1872"/>
    <w:rsid w:val="00CD6C91"/>
    <w:rsid w:val="00CE067E"/>
    <w:rsid w:val="00CF08F9"/>
    <w:rsid w:val="00CF3D5E"/>
    <w:rsid w:val="00D05A65"/>
    <w:rsid w:val="00D1282D"/>
    <w:rsid w:val="00D222E0"/>
    <w:rsid w:val="00D27632"/>
    <w:rsid w:val="00D27A66"/>
    <w:rsid w:val="00D31287"/>
    <w:rsid w:val="00D4273E"/>
    <w:rsid w:val="00D42CAC"/>
    <w:rsid w:val="00D47BD8"/>
    <w:rsid w:val="00D54BC1"/>
    <w:rsid w:val="00D57CFE"/>
    <w:rsid w:val="00D7287B"/>
    <w:rsid w:val="00D94801"/>
    <w:rsid w:val="00DA752A"/>
    <w:rsid w:val="00DC30E9"/>
    <w:rsid w:val="00DD21CA"/>
    <w:rsid w:val="00DD69A1"/>
    <w:rsid w:val="00DF5FAF"/>
    <w:rsid w:val="00E06F12"/>
    <w:rsid w:val="00E2274A"/>
    <w:rsid w:val="00E4403B"/>
    <w:rsid w:val="00E453C7"/>
    <w:rsid w:val="00E512F3"/>
    <w:rsid w:val="00E64FD1"/>
    <w:rsid w:val="00E722C2"/>
    <w:rsid w:val="00E73CBF"/>
    <w:rsid w:val="00E74244"/>
    <w:rsid w:val="00E772C5"/>
    <w:rsid w:val="00E77FB3"/>
    <w:rsid w:val="00E86B74"/>
    <w:rsid w:val="00E95223"/>
    <w:rsid w:val="00EA51A2"/>
    <w:rsid w:val="00EB321C"/>
    <w:rsid w:val="00EC36EB"/>
    <w:rsid w:val="00EE51DE"/>
    <w:rsid w:val="00EF58C5"/>
    <w:rsid w:val="00F14593"/>
    <w:rsid w:val="00F171D1"/>
    <w:rsid w:val="00F3063C"/>
    <w:rsid w:val="00F614A4"/>
    <w:rsid w:val="00F71292"/>
    <w:rsid w:val="00F75EC5"/>
    <w:rsid w:val="00F76A25"/>
    <w:rsid w:val="00F92271"/>
    <w:rsid w:val="00FA0829"/>
    <w:rsid w:val="00FA6B5D"/>
    <w:rsid w:val="00FD1F66"/>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BB517"/>
  <w15:docId w15:val="{38B876D9-4D79-4A38-AE81-1F987F53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Word.dot</Template>
  <TotalTime>438</TotalTime>
  <Pages>16</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Sergey Shepotenko</cp:lastModifiedBy>
  <cp:revision>39</cp:revision>
  <cp:lastPrinted>2018-09-18T13:52:00Z</cp:lastPrinted>
  <dcterms:created xsi:type="dcterms:W3CDTF">2017-01-24T06:51:00Z</dcterms:created>
  <dcterms:modified xsi:type="dcterms:W3CDTF">2018-09-24T06:55:00Z</dcterms:modified>
</cp:coreProperties>
</file>