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88" w:rsidRPr="00C56888" w:rsidRDefault="00C56888" w:rsidP="00C56888">
      <w:pPr>
        <w:spacing w:after="0" w:line="240" w:lineRule="auto"/>
        <w:jc w:val="right"/>
        <w:rPr>
          <w:rFonts w:ascii="Times New Roman" w:hAnsi="Times New Roman" w:cs="Times New Roman"/>
          <w:b/>
          <w:sz w:val="28"/>
          <w:szCs w:val="28"/>
        </w:rPr>
      </w:pPr>
      <w:r w:rsidRPr="00C56888">
        <w:rPr>
          <w:rFonts w:ascii="Times New Roman" w:hAnsi="Times New Roman" w:cs="Times New Roman"/>
          <w:b/>
          <w:sz w:val="28"/>
          <w:szCs w:val="28"/>
        </w:rPr>
        <w:t>ПРОЕКТ</w:t>
      </w:r>
    </w:p>
    <w:p w:rsidR="00F82CDA" w:rsidRPr="004B5D68" w:rsidRDefault="00F82CDA" w:rsidP="00F82CDA">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АДМИНИСТРАЦИЯ</w:t>
      </w:r>
    </w:p>
    <w:p w:rsidR="00F82CDA" w:rsidRPr="004B5D68" w:rsidRDefault="00F82CDA" w:rsidP="00F82CDA">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НОВОДЖЕРЕЛИЕВСКОГО СЕЛЬСКОГО ПОСЕЛЕНИЯ</w:t>
      </w:r>
    </w:p>
    <w:p w:rsidR="00F82CDA" w:rsidRPr="004B5D68" w:rsidRDefault="00F82CDA" w:rsidP="00F82CDA">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БРЮХОВЕЦКОГО РАЙОНА</w:t>
      </w:r>
    </w:p>
    <w:p w:rsidR="00F82CDA" w:rsidRPr="004B5D68" w:rsidRDefault="00F82CDA" w:rsidP="00F82CDA">
      <w:pPr>
        <w:spacing w:after="0" w:line="240" w:lineRule="auto"/>
        <w:jc w:val="center"/>
        <w:rPr>
          <w:rFonts w:ascii="Times New Roman" w:hAnsi="Times New Roman" w:cs="Times New Roman"/>
          <w:b/>
          <w:sz w:val="28"/>
          <w:szCs w:val="28"/>
        </w:rPr>
      </w:pPr>
    </w:p>
    <w:p w:rsidR="00F82CDA" w:rsidRPr="004B5D68" w:rsidRDefault="00F82CDA" w:rsidP="00F82CDA">
      <w:pPr>
        <w:spacing w:after="0" w:line="240" w:lineRule="auto"/>
        <w:jc w:val="center"/>
        <w:rPr>
          <w:rFonts w:ascii="Times New Roman" w:hAnsi="Times New Roman" w:cs="Times New Roman"/>
          <w:b/>
          <w:sz w:val="32"/>
          <w:szCs w:val="32"/>
        </w:rPr>
      </w:pPr>
      <w:r w:rsidRPr="004B5D68">
        <w:rPr>
          <w:rFonts w:ascii="Times New Roman" w:hAnsi="Times New Roman" w:cs="Times New Roman"/>
          <w:b/>
          <w:sz w:val="32"/>
          <w:szCs w:val="32"/>
        </w:rPr>
        <w:t>ПОСТАНОВЛЕНИЕ</w:t>
      </w:r>
    </w:p>
    <w:p w:rsidR="00F82CDA" w:rsidRPr="004B5D68" w:rsidRDefault="00F82CDA" w:rsidP="00F82CDA">
      <w:pPr>
        <w:spacing w:after="0" w:line="240" w:lineRule="auto"/>
        <w:ind w:firstLine="851"/>
        <w:jc w:val="center"/>
        <w:rPr>
          <w:rFonts w:ascii="Times New Roman" w:hAnsi="Times New Roman" w:cs="Times New Roman"/>
          <w:sz w:val="32"/>
          <w:szCs w:val="32"/>
        </w:rPr>
      </w:pPr>
    </w:p>
    <w:p w:rsidR="00F82CDA" w:rsidRPr="004B5D68" w:rsidRDefault="00F82CDA" w:rsidP="00F82CDA">
      <w:pPr>
        <w:spacing w:after="0" w:line="240" w:lineRule="auto"/>
        <w:rPr>
          <w:rFonts w:ascii="Times New Roman" w:hAnsi="Times New Roman" w:cs="Times New Roman"/>
          <w:sz w:val="24"/>
          <w:szCs w:val="24"/>
        </w:rPr>
      </w:pPr>
      <w:r>
        <w:rPr>
          <w:rFonts w:ascii="Times New Roman" w:hAnsi="Times New Roman" w:cs="Times New Roman"/>
          <w:sz w:val="28"/>
          <w:szCs w:val="28"/>
        </w:rPr>
        <w:t>о</w:t>
      </w:r>
      <w:r w:rsidRPr="004B5D68">
        <w:rPr>
          <w:rFonts w:ascii="Times New Roman" w:hAnsi="Times New Roman" w:cs="Times New Roman"/>
          <w:sz w:val="28"/>
          <w:szCs w:val="28"/>
        </w:rPr>
        <w:t>т</w:t>
      </w:r>
      <w:r>
        <w:rPr>
          <w:rFonts w:ascii="Times New Roman" w:hAnsi="Times New Roman" w:cs="Times New Roman"/>
          <w:sz w:val="28"/>
          <w:szCs w:val="28"/>
        </w:rPr>
        <w:t>______________</w:t>
      </w:r>
      <w:r w:rsidRPr="004B5D68">
        <w:rPr>
          <w:rFonts w:ascii="Times New Roman" w:hAnsi="Times New Roman" w:cs="Times New Roman"/>
          <w:sz w:val="28"/>
          <w:szCs w:val="28"/>
        </w:rPr>
        <w:tab/>
      </w:r>
      <w:r w:rsidRPr="004B5D68">
        <w:rPr>
          <w:rFonts w:ascii="Times New Roman" w:hAnsi="Times New Roman" w:cs="Times New Roman"/>
          <w:sz w:val="28"/>
          <w:szCs w:val="28"/>
        </w:rPr>
        <w:tab/>
      </w:r>
      <w:r w:rsidRPr="004B5D68">
        <w:rPr>
          <w:rFonts w:ascii="Times New Roman" w:hAnsi="Times New Roman" w:cs="Times New Roman"/>
          <w:sz w:val="28"/>
          <w:szCs w:val="28"/>
        </w:rPr>
        <w:tab/>
      </w:r>
      <w:r w:rsidRPr="004B5D68">
        <w:rPr>
          <w:rFonts w:ascii="Times New Roman" w:hAnsi="Times New Roman" w:cs="Times New Roman"/>
          <w:sz w:val="28"/>
          <w:szCs w:val="28"/>
        </w:rPr>
        <w:tab/>
      </w:r>
      <w:r w:rsidRPr="004B5D6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B5D68">
        <w:rPr>
          <w:rFonts w:ascii="Times New Roman" w:hAnsi="Times New Roman" w:cs="Times New Roman"/>
          <w:sz w:val="28"/>
          <w:szCs w:val="28"/>
        </w:rPr>
        <w:t xml:space="preserve">№ </w:t>
      </w:r>
      <w:r>
        <w:rPr>
          <w:rFonts w:ascii="Times New Roman" w:hAnsi="Times New Roman" w:cs="Times New Roman"/>
          <w:sz w:val="28"/>
          <w:szCs w:val="28"/>
        </w:rPr>
        <w:t>___</w:t>
      </w:r>
      <w:r w:rsidRPr="004B5D68">
        <w:rPr>
          <w:rFonts w:ascii="Times New Roman" w:hAnsi="Times New Roman" w:cs="Times New Roman"/>
          <w:sz w:val="28"/>
          <w:szCs w:val="28"/>
        </w:rPr>
        <w:tab/>
      </w:r>
      <w:r>
        <w:rPr>
          <w:rFonts w:ascii="Times New Roman" w:hAnsi="Times New Roman" w:cs="Times New Roman"/>
          <w:sz w:val="28"/>
          <w:szCs w:val="28"/>
        </w:rPr>
        <w:tab/>
      </w:r>
      <w:r w:rsidRPr="004B5D68">
        <w:rPr>
          <w:rFonts w:ascii="Times New Roman" w:hAnsi="Times New Roman" w:cs="Times New Roman"/>
          <w:sz w:val="28"/>
          <w:szCs w:val="28"/>
        </w:rPr>
        <w:tab/>
      </w:r>
      <w:r>
        <w:rPr>
          <w:rFonts w:ascii="Times New Roman" w:hAnsi="Times New Roman" w:cs="Times New Roman"/>
          <w:sz w:val="28"/>
          <w:szCs w:val="28"/>
        </w:rPr>
        <w:tab/>
      </w:r>
      <w:r w:rsidRPr="004B5D68">
        <w:rPr>
          <w:rFonts w:ascii="Times New Roman" w:hAnsi="Times New Roman" w:cs="Times New Roman"/>
          <w:sz w:val="28"/>
          <w:szCs w:val="28"/>
        </w:rPr>
        <w:tab/>
      </w:r>
      <w:r w:rsidRPr="004B5D68">
        <w:rPr>
          <w:rFonts w:ascii="Times New Roman" w:hAnsi="Times New Roman" w:cs="Times New Roman"/>
        </w:rPr>
        <w:t>ст-ца Новоджерелиевская</w:t>
      </w:r>
    </w:p>
    <w:p w:rsidR="00F82CDA" w:rsidRDefault="00F82CDA" w:rsidP="00F82CDA">
      <w:pPr>
        <w:spacing w:after="0" w:line="240" w:lineRule="auto"/>
        <w:jc w:val="center"/>
        <w:rPr>
          <w:rFonts w:ascii="Times New Roman" w:hAnsi="Times New Roman" w:cs="Times New Roman"/>
          <w:b/>
          <w:sz w:val="27"/>
          <w:szCs w:val="27"/>
        </w:rPr>
      </w:pPr>
    </w:p>
    <w:p w:rsidR="00F82CDA" w:rsidRDefault="00F82CDA" w:rsidP="00F82CDA">
      <w:pPr>
        <w:spacing w:after="0" w:line="240" w:lineRule="auto"/>
        <w:jc w:val="center"/>
        <w:rPr>
          <w:rFonts w:ascii="Times New Roman" w:hAnsi="Times New Roman" w:cs="Times New Roman"/>
          <w:b/>
          <w:sz w:val="27"/>
          <w:szCs w:val="27"/>
        </w:rPr>
      </w:pPr>
    </w:p>
    <w:p w:rsidR="0022513F" w:rsidRPr="00F82CDA" w:rsidRDefault="0022513F" w:rsidP="00F82CDA">
      <w:pPr>
        <w:spacing w:after="0" w:line="240" w:lineRule="auto"/>
        <w:jc w:val="center"/>
        <w:rPr>
          <w:rFonts w:ascii="Times New Roman" w:hAnsi="Times New Roman" w:cs="Times New Roman"/>
          <w:b/>
          <w:sz w:val="28"/>
          <w:szCs w:val="28"/>
        </w:rPr>
      </w:pPr>
      <w:r w:rsidRPr="00F82CDA">
        <w:rPr>
          <w:rFonts w:ascii="Times New Roman" w:hAnsi="Times New Roman" w:cs="Times New Roman"/>
          <w:b/>
          <w:sz w:val="28"/>
          <w:szCs w:val="28"/>
        </w:rPr>
        <w:t xml:space="preserve">Об утверждении административного регламента </w:t>
      </w:r>
      <w:r w:rsidR="00F82CDA" w:rsidRPr="00F82CDA">
        <w:rPr>
          <w:rFonts w:ascii="Times New Roman" w:hAnsi="Times New Roman" w:cs="Times New Roman"/>
          <w:b/>
          <w:sz w:val="28"/>
          <w:szCs w:val="28"/>
        </w:rPr>
        <w:t>о</w:t>
      </w:r>
      <w:r w:rsidRPr="00F82CDA">
        <w:rPr>
          <w:rFonts w:ascii="Times New Roman" w:hAnsi="Times New Roman" w:cs="Times New Roman"/>
          <w:b/>
          <w:sz w:val="28"/>
          <w:szCs w:val="28"/>
        </w:rPr>
        <w:t>существления муниципального контроля в области торговой деятельности на территории </w:t>
      </w:r>
      <w:r w:rsidR="00F82CDA" w:rsidRPr="00F82CDA">
        <w:rPr>
          <w:rFonts w:ascii="Times New Roman" w:hAnsi="Times New Roman" w:cs="Times New Roman"/>
          <w:b/>
          <w:sz w:val="28"/>
          <w:szCs w:val="28"/>
        </w:rPr>
        <w:t>Новоджерелиевского</w:t>
      </w:r>
      <w:r w:rsidRPr="00F82CDA">
        <w:rPr>
          <w:rFonts w:ascii="Times New Roman" w:hAnsi="Times New Roman" w:cs="Times New Roman"/>
          <w:b/>
          <w:sz w:val="28"/>
          <w:szCs w:val="28"/>
        </w:rPr>
        <w:t> сельского поселения </w:t>
      </w:r>
      <w:r w:rsidR="00F82CDA" w:rsidRPr="00F82CDA">
        <w:rPr>
          <w:rFonts w:ascii="Times New Roman" w:hAnsi="Times New Roman" w:cs="Times New Roman"/>
          <w:b/>
          <w:sz w:val="28"/>
          <w:szCs w:val="28"/>
        </w:rPr>
        <w:t>Брюховецкого района</w:t>
      </w:r>
    </w:p>
    <w:p w:rsidR="00F82CDA" w:rsidRDefault="00F82CDA" w:rsidP="00F82CDA">
      <w:pPr>
        <w:spacing w:after="0" w:line="240" w:lineRule="auto"/>
        <w:rPr>
          <w:rFonts w:ascii="Times New Roman" w:hAnsi="Times New Roman" w:cs="Times New Roman"/>
          <w:sz w:val="28"/>
          <w:szCs w:val="28"/>
        </w:rPr>
      </w:pPr>
    </w:p>
    <w:p w:rsidR="00F82CDA" w:rsidRDefault="00F82CDA" w:rsidP="00F82CDA">
      <w:pPr>
        <w:spacing w:after="0" w:line="240" w:lineRule="auto"/>
        <w:rPr>
          <w:rFonts w:ascii="Times New Roman" w:hAnsi="Times New Roman" w:cs="Times New Roman"/>
          <w:sz w:val="28"/>
          <w:szCs w:val="28"/>
        </w:rPr>
      </w:pPr>
    </w:p>
    <w:p w:rsidR="0022513F" w:rsidRPr="00F82CDA" w:rsidRDefault="0022513F" w:rsidP="00F82CDA">
      <w:pPr>
        <w:spacing w:after="0" w:line="240" w:lineRule="auto"/>
        <w:ind w:firstLine="567"/>
        <w:jc w:val="both"/>
        <w:rPr>
          <w:rFonts w:ascii="Times New Roman" w:hAnsi="Times New Roman" w:cs="Times New Roman"/>
          <w:sz w:val="28"/>
          <w:szCs w:val="28"/>
        </w:rPr>
      </w:pPr>
      <w:r w:rsidRPr="00F82CDA">
        <w:rPr>
          <w:rFonts w:ascii="Times New Roman" w:hAnsi="Times New Roman" w:cs="Times New Roman"/>
          <w:sz w:val="28"/>
          <w:szCs w:val="28"/>
        </w:rPr>
        <w:t>В соответствии с Федеральным закон</w:t>
      </w:r>
      <w:r w:rsidR="00F82CDA">
        <w:rPr>
          <w:rFonts w:ascii="Times New Roman" w:hAnsi="Times New Roman" w:cs="Times New Roman"/>
          <w:sz w:val="28"/>
          <w:szCs w:val="28"/>
        </w:rPr>
        <w:t>ом</w:t>
      </w:r>
      <w:r w:rsidRPr="00F82CDA">
        <w:rPr>
          <w:rFonts w:ascii="Times New Roman" w:hAnsi="Times New Roman" w:cs="Times New Roman"/>
          <w:sz w:val="28"/>
          <w:szCs w:val="28"/>
        </w:rPr>
        <w:t xml:space="preserve"> от 6</w:t>
      </w:r>
      <w:r w:rsidR="00F82CDA">
        <w:rPr>
          <w:rFonts w:ascii="Times New Roman" w:hAnsi="Times New Roman" w:cs="Times New Roman"/>
          <w:sz w:val="28"/>
          <w:szCs w:val="28"/>
        </w:rPr>
        <w:t xml:space="preserve"> октября </w:t>
      </w:r>
      <w:r w:rsidRPr="00F82CDA">
        <w:rPr>
          <w:rFonts w:ascii="Times New Roman" w:hAnsi="Times New Roman" w:cs="Times New Roman"/>
          <w:sz w:val="28"/>
          <w:szCs w:val="28"/>
        </w:rPr>
        <w:t>2003</w:t>
      </w:r>
      <w:r w:rsidR="00F82CDA">
        <w:rPr>
          <w:rFonts w:ascii="Times New Roman" w:hAnsi="Times New Roman" w:cs="Times New Roman"/>
          <w:sz w:val="28"/>
          <w:szCs w:val="28"/>
        </w:rPr>
        <w:t xml:space="preserve"> года</w:t>
      </w:r>
      <w:r w:rsidRPr="00F82CD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F82CDA" w:rsidRPr="00F82CDA">
        <w:rPr>
          <w:rFonts w:ascii="Times New Roman" w:hAnsi="Times New Roman" w:cs="Times New Roman"/>
          <w:sz w:val="28"/>
          <w:szCs w:val="28"/>
        </w:rPr>
        <w:t>Федеральным закон</w:t>
      </w:r>
      <w:r w:rsidR="00F82CDA">
        <w:rPr>
          <w:rFonts w:ascii="Times New Roman" w:hAnsi="Times New Roman" w:cs="Times New Roman"/>
          <w:sz w:val="28"/>
          <w:szCs w:val="28"/>
        </w:rPr>
        <w:t>ом</w:t>
      </w:r>
      <w:r w:rsidR="00F82CDA" w:rsidRPr="00F82CDA">
        <w:rPr>
          <w:rFonts w:ascii="Times New Roman" w:hAnsi="Times New Roman" w:cs="Times New Roman"/>
          <w:sz w:val="28"/>
          <w:szCs w:val="28"/>
        </w:rPr>
        <w:t xml:space="preserve"> </w:t>
      </w:r>
      <w:r w:rsidRPr="00F82CDA">
        <w:rPr>
          <w:rFonts w:ascii="Times New Roman" w:hAnsi="Times New Roman" w:cs="Times New Roman"/>
          <w:sz w:val="28"/>
          <w:szCs w:val="28"/>
        </w:rPr>
        <w:t>от 28</w:t>
      </w:r>
      <w:r w:rsidR="00F82CDA">
        <w:rPr>
          <w:rFonts w:ascii="Times New Roman" w:hAnsi="Times New Roman" w:cs="Times New Roman"/>
          <w:sz w:val="28"/>
          <w:szCs w:val="28"/>
        </w:rPr>
        <w:t xml:space="preserve"> декабря </w:t>
      </w:r>
      <w:r w:rsidRPr="00F82CDA">
        <w:rPr>
          <w:rFonts w:ascii="Times New Roman" w:hAnsi="Times New Roman" w:cs="Times New Roman"/>
          <w:sz w:val="28"/>
          <w:szCs w:val="28"/>
        </w:rPr>
        <w:t>2009</w:t>
      </w:r>
      <w:r w:rsidR="00F82CDA">
        <w:rPr>
          <w:rFonts w:ascii="Times New Roman" w:hAnsi="Times New Roman" w:cs="Times New Roman"/>
          <w:sz w:val="28"/>
          <w:szCs w:val="28"/>
        </w:rPr>
        <w:t xml:space="preserve"> года</w:t>
      </w:r>
      <w:r w:rsidRPr="00F82CDA">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w:t>
      </w:r>
      <w:r w:rsidR="00F82CDA">
        <w:rPr>
          <w:rFonts w:ascii="Times New Roman" w:hAnsi="Times New Roman" w:cs="Times New Roman"/>
          <w:sz w:val="28"/>
          <w:szCs w:val="28"/>
        </w:rPr>
        <w:t xml:space="preserve">, </w:t>
      </w:r>
      <w:r w:rsidR="00F82CDA" w:rsidRPr="00F82CDA">
        <w:rPr>
          <w:rFonts w:ascii="Times New Roman" w:hAnsi="Times New Roman" w:cs="Times New Roman"/>
          <w:sz w:val="28"/>
          <w:szCs w:val="28"/>
        </w:rPr>
        <w:t>Федеральным закон</w:t>
      </w:r>
      <w:r w:rsidR="00F82CDA">
        <w:rPr>
          <w:rFonts w:ascii="Times New Roman" w:hAnsi="Times New Roman" w:cs="Times New Roman"/>
          <w:sz w:val="28"/>
          <w:szCs w:val="28"/>
        </w:rPr>
        <w:t>ом</w:t>
      </w:r>
      <w:r w:rsidRPr="00F82CDA">
        <w:rPr>
          <w:rFonts w:ascii="Times New Roman" w:hAnsi="Times New Roman" w:cs="Times New Roman"/>
          <w:sz w:val="28"/>
          <w:szCs w:val="28"/>
        </w:rPr>
        <w:t xml:space="preserve"> от 26</w:t>
      </w:r>
      <w:r w:rsidR="00F82CDA">
        <w:rPr>
          <w:rFonts w:ascii="Times New Roman" w:hAnsi="Times New Roman" w:cs="Times New Roman"/>
          <w:sz w:val="28"/>
          <w:szCs w:val="28"/>
        </w:rPr>
        <w:t xml:space="preserve"> декабря </w:t>
      </w:r>
      <w:r w:rsidRPr="00F82CDA">
        <w:rPr>
          <w:rFonts w:ascii="Times New Roman" w:hAnsi="Times New Roman" w:cs="Times New Roman"/>
          <w:sz w:val="28"/>
          <w:szCs w:val="28"/>
        </w:rPr>
        <w:t>2008</w:t>
      </w:r>
      <w:r w:rsidR="00F82CDA">
        <w:rPr>
          <w:rFonts w:ascii="Times New Roman" w:hAnsi="Times New Roman" w:cs="Times New Roman"/>
          <w:sz w:val="28"/>
          <w:szCs w:val="28"/>
        </w:rPr>
        <w:t xml:space="preserve"> года</w:t>
      </w:r>
      <w:r w:rsidRPr="00F82CDA">
        <w:rPr>
          <w:rFonts w:ascii="Times New Roman" w:hAnsi="Times New Roman" w:cs="Times New Roman"/>
          <w:sz w:val="28"/>
          <w:szCs w:val="28"/>
        </w:rPr>
        <w:t xml:space="preserve">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00F82CDA">
        <w:rPr>
          <w:rFonts w:ascii="Times New Roman" w:hAnsi="Times New Roman" w:cs="Times New Roman"/>
          <w:sz w:val="28"/>
          <w:szCs w:val="28"/>
        </w:rPr>
        <w:t>п о с т а н о в л я ю</w:t>
      </w:r>
      <w:r w:rsidRPr="00F82CDA">
        <w:rPr>
          <w:rFonts w:ascii="Times New Roman" w:hAnsi="Times New Roman" w:cs="Times New Roman"/>
          <w:sz w:val="28"/>
          <w:szCs w:val="28"/>
        </w:rPr>
        <w:t>:</w:t>
      </w:r>
    </w:p>
    <w:p w:rsidR="00D20741" w:rsidRDefault="00D20741" w:rsidP="002D6BB5">
      <w:pPr>
        <w:spacing w:after="0" w:line="240" w:lineRule="auto"/>
        <w:ind w:firstLine="567"/>
        <w:jc w:val="both"/>
        <w:rPr>
          <w:rFonts w:ascii="Times New Roman" w:hAnsi="Times New Roman" w:cs="Times New Roman"/>
          <w:sz w:val="28"/>
          <w:szCs w:val="28"/>
        </w:rPr>
      </w:pPr>
      <w:r w:rsidRPr="00D20741">
        <w:rPr>
          <w:rFonts w:ascii="Times New Roman" w:hAnsi="Times New Roman" w:cs="Times New Roman"/>
          <w:sz w:val="28"/>
          <w:szCs w:val="28"/>
        </w:rPr>
        <w:t>1. Утвердить административный регламент осуществления муниципального контроля в области торговой деятельности</w:t>
      </w:r>
      <w:r>
        <w:rPr>
          <w:rFonts w:ascii="Times New Roman" w:hAnsi="Times New Roman" w:cs="Times New Roman"/>
          <w:sz w:val="28"/>
          <w:szCs w:val="28"/>
        </w:rPr>
        <w:t xml:space="preserve"> </w:t>
      </w:r>
      <w:r w:rsidRPr="00D20741">
        <w:rPr>
          <w:rFonts w:ascii="Times New Roman" w:hAnsi="Times New Roman" w:cs="Times New Roman"/>
          <w:sz w:val="28"/>
          <w:szCs w:val="28"/>
        </w:rPr>
        <w:t>на территории Новоджерелиевского сельского поселения Брюховецкого района (прилагается).</w:t>
      </w:r>
    </w:p>
    <w:p w:rsidR="002D6BB5" w:rsidRPr="00631AD6" w:rsidRDefault="002D6BB5" w:rsidP="002D6BB5">
      <w:pPr>
        <w:spacing w:after="0" w:line="240" w:lineRule="auto"/>
        <w:ind w:firstLine="567"/>
        <w:jc w:val="both"/>
        <w:rPr>
          <w:rFonts w:ascii="Times New Roman" w:hAnsi="Times New Roman" w:cs="Times New Roman"/>
          <w:sz w:val="28"/>
          <w:szCs w:val="28"/>
        </w:rPr>
      </w:pPr>
      <w:r w:rsidRPr="00631AD6">
        <w:rPr>
          <w:rFonts w:ascii="Times New Roman" w:hAnsi="Times New Roman" w:cs="Times New Roman"/>
          <w:sz w:val="28"/>
          <w:szCs w:val="28"/>
        </w:rPr>
        <w:t>2. Признать утратившим силу постановление администрации Новоджерелиевского сельского поселения от 1</w:t>
      </w:r>
      <w:r>
        <w:rPr>
          <w:rFonts w:ascii="Times New Roman" w:hAnsi="Times New Roman" w:cs="Times New Roman"/>
          <w:sz w:val="28"/>
          <w:szCs w:val="28"/>
        </w:rPr>
        <w:t>5 сентября</w:t>
      </w:r>
      <w:r w:rsidRPr="00631AD6">
        <w:rPr>
          <w:rFonts w:ascii="Times New Roman" w:hAnsi="Times New Roman" w:cs="Times New Roman"/>
          <w:sz w:val="28"/>
          <w:szCs w:val="28"/>
        </w:rPr>
        <w:t xml:space="preserve"> 201</w:t>
      </w:r>
      <w:r>
        <w:rPr>
          <w:rFonts w:ascii="Times New Roman" w:hAnsi="Times New Roman" w:cs="Times New Roman"/>
          <w:sz w:val="28"/>
          <w:szCs w:val="28"/>
        </w:rPr>
        <w:t>7</w:t>
      </w:r>
      <w:r w:rsidRPr="00631AD6">
        <w:rPr>
          <w:rFonts w:ascii="Times New Roman" w:hAnsi="Times New Roman" w:cs="Times New Roman"/>
          <w:sz w:val="28"/>
          <w:szCs w:val="28"/>
        </w:rPr>
        <w:t xml:space="preserve"> года № </w:t>
      </w:r>
      <w:r>
        <w:rPr>
          <w:rFonts w:ascii="Times New Roman" w:hAnsi="Times New Roman" w:cs="Times New Roman"/>
          <w:sz w:val="28"/>
          <w:szCs w:val="28"/>
        </w:rPr>
        <w:t>142</w:t>
      </w:r>
      <w:r w:rsidRPr="00631AD6">
        <w:rPr>
          <w:rFonts w:ascii="Times New Roman" w:hAnsi="Times New Roman" w:cs="Times New Roman"/>
          <w:sz w:val="28"/>
          <w:szCs w:val="28"/>
        </w:rPr>
        <w:t xml:space="preserve">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p w:rsidR="002D6BB5" w:rsidRPr="004B5D68"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w:t>
      </w:r>
      <w:r w:rsidRPr="004B5D68">
        <w:rPr>
          <w:rFonts w:ascii="Times New Roman" w:hAnsi="Times New Roman" w:cs="Times New Roman"/>
          <w:color w:val="000000"/>
          <w:sz w:val="28"/>
          <w:szCs w:val="28"/>
          <w:lang w:eastAsia="ar-SA"/>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2D6BB5" w:rsidRPr="004B5D68"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4</w:t>
      </w:r>
      <w:r w:rsidRPr="004B5D68">
        <w:rPr>
          <w:rFonts w:ascii="Times New Roman" w:hAnsi="Times New Roman" w:cs="Times New Roman"/>
          <w:color w:val="000000"/>
          <w:sz w:val="28"/>
          <w:szCs w:val="28"/>
          <w:lang w:eastAsia="ar-SA"/>
        </w:rPr>
        <w:t>.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2D6BB5"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bookmarkStart w:id="0" w:name="Par19"/>
      <w:bookmarkEnd w:id="0"/>
    </w:p>
    <w:p w:rsidR="002D6BB5"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p>
    <w:p w:rsidR="002D6BB5"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p>
    <w:p w:rsidR="002D6BB5" w:rsidRDefault="002D6BB5" w:rsidP="002D6BB5">
      <w:pPr>
        <w:suppressAutoHyphens/>
        <w:autoSpaceDE w:val="0"/>
        <w:autoSpaceDN w:val="0"/>
        <w:adjustRightInd w:val="0"/>
        <w:spacing w:after="0" w:line="240" w:lineRule="auto"/>
        <w:jc w:val="center"/>
        <w:rPr>
          <w:rFonts w:ascii="Times New Roman" w:hAnsi="Times New Roman" w:cs="Times New Roman"/>
          <w:color w:val="000000"/>
          <w:sz w:val="28"/>
          <w:szCs w:val="28"/>
          <w:lang w:eastAsia="ar-SA"/>
        </w:rPr>
      </w:pPr>
    </w:p>
    <w:p w:rsidR="002D6BB5" w:rsidRDefault="002D6BB5" w:rsidP="002D6BB5">
      <w:pPr>
        <w:suppressAutoHyphens/>
        <w:autoSpaceDE w:val="0"/>
        <w:autoSpaceDN w:val="0"/>
        <w:adjustRightInd w:val="0"/>
        <w:spacing w:after="0" w:line="240" w:lineRule="auto"/>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2</w:t>
      </w:r>
    </w:p>
    <w:p w:rsidR="002D6BB5" w:rsidRPr="004B5D68"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w:t>
      </w:r>
      <w:r w:rsidRPr="004B5D68">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П</w:t>
      </w:r>
      <w:r w:rsidRPr="004B5D68">
        <w:rPr>
          <w:rFonts w:ascii="Times New Roman" w:hAnsi="Times New Roman" w:cs="Times New Roman"/>
          <w:color w:val="000000"/>
          <w:sz w:val="28"/>
          <w:szCs w:val="28"/>
          <w:lang w:eastAsia="ar-SA"/>
        </w:rPr>
        <w:t>остановление вступает в силу со дня его</w:t>
      </w:r>
      <w:r>
        <w:rPr>
          <w:rFonts w:ascii="Times New Roman" w:hAnsi="Times New Roman" w:cs="Times New Roman"/>
          <w:color w:val="000000"/>
          <w:sz w:val="28"/>
          <w:szCs w:val="28"/>
          <w:lang w:eastAsia="ar-SA"/>
        </w:rPr>
        <w:t xml:space="preserve"> официального</w:t>
      </w:r>
      <w:r w:rsidRPr="004B5D68">
        <w:rPr>
          <w:rFonts w:ascii="Times New Roman" w:hAnsi="Times New Roman" w:cs="Times New Roman"/>
          <w:color w:val="000000"/>
          <w:sz w:val="28"/>
          <w:szCs w:val="28"/>
          <w:lang w:eastAsia="ar-SA"/>
        </w:rPr>
        <w:t xml:space="preserve"> обнародования.</w:t>
      </w:r>
    </w:p>
    <w:p w:rsidR="002D6BB5" w:rsidRDefault="002D6BB5" w:rsidP="002D6BB5">
      <w:pPr>
        <w:suppressAutoHyphens/>
        <w:autoSpaceDE w:val="0"/>
        <w:spacing w:after="0" w:line="240" w:lineRule="auto"/>
        <w:ind w:firstLine="851"/>
        <w:jc w:val="both"/>
        <w:rPr>
          <w:rFonts w:ascii="Times New Roman" w:hAnsi="Times New Roman" w:cs="Times New Roman"/>
          <w:sz w:val="28"/>
          <w:szCs w:val="28"/>
          <w:lang w:val="x-none" w:eastAsia="ar-SA"/>
        </w:rPr>
      </w:pPr>
    </w:p>
    <w:p w:rsidR="002D6BB5" w:rsidRDefault="002D6BB5" w:rsidP="002D6BB5">
      <w:pPr>
        <w:suppressAutoHyphens/>
        <w:autoSpaceDE w:val="0"/>
        <w:spacing w:after="0" w:line="240" w:lineRule="auto"/>
        <w:ind w:firstLine="851"/>
        <w:jc w:val="both"/>
        <w:rPr>
          <w:rFonts w:ascii="Times New Roman" w:hAnsi="Times New Roman" w:cs="Times New Roman"/>
          <w:sz w:val="28"/>
          <w:szCs w:val="28"/>
          <w:lang w:val="x-none" w:eastAsia="ar-SA"/>
        </w:rPr>
      </w:pPr>
    </w:p>
    <w:p w:rsidR="002D6BB5" w:rsidRPr="004B5D68" w:rsidRDefault="002D6BB5" w:rsidP="002D6BB5">
      <w:pPr>
        <w:suppressAutoHyphens/>
        <w:autoSpaceDE w:val="0"/>
        <w:spacing w:after="0" w:line="240" w:lineRule="auto"/>
        <w:ind w:firstLine="851"/>
        <w:jc w:val="both"/>
        <w:rPr>
          <w:rFonts w:ascii="Times New Roman" w:hAnsi="Times New Roman" w:cs="Times New Roman"/>
          <w:sz w:val="28"/>
          <w:szCs w:val="28"/>
          <w:lang w:val="x-none" w:eastAsia="ar-SA"/>
        </w:rPr>
      </w:pPr>
    </w:p>
    <w:p w:rsidR="002D6BB5" w:rsidRPr="004B5D68" w:rsidRDefault="002D6BB5" w:rsidP="002D6BB5">
      <w:pPr>
        <w:suppressAutoHyphens/>
        <w:spacing w:after="0" w:line="240" w:lineRule="auto"/>
        <w:jc w:val="both"/>
        <w:rPr>
          <w:rFonts w:ascii="Times New Roman" w:hAnsi="Times New Roman" w:cs="Times New Roman"/>
          <w:sz w:val="28"/>
          <w:szCs w:val="28"/>
          <w:lang w:eastAsia="ar-SA"/>
        </w:rPr>
      </w:pPr>
      <w:r w:rsidRPr="004B5D68">
        <w:rPr>
          <w:rFonts w:ascii="Times New Roman" w:hAnsi="Times New Roman" w:cs="Times New Roman"/>
          <w:sz w:val="28"/>
          <w:szCs w:val="28"/>
          <w:lang w:eastAsia="ar-SA"/>
        </w:rPr>
        <w:t>Глава Новоджерелиевского</w:t>
      </w:r>
    </w:p>
    <w:p w:rsidR="002D6BB5" w:rsidRPr="004B5D68" w:rsidRDefault="002D6BB5" w:rsidP="002D6BB5">
      <w:pPr>
        <w:suppressAutoHyphens/>
        <w:spacing w:after="0" w:line="240" w:lineRule="auto"/>
        <w:jc w:val="both"/>
        <w:rPr>
          <w:rFonts w:ascii="Times New Roman" w:hAnsi="Times New Roman" w:cs="Times New Roman"/>
          <w:sz w:val="28"/>
          <w:szCs w:val="28"/>
          <w:lang w:eastAsia="ar-SA"/>
        </w:rPr>
      </w:pPr>
      <w:r w:rsidRPr="004B5D68">
        <w:rPr>
          <w:rFonts w:ascii="Times New Roman" w:hAnsi="Times New Roman" w:cs="Times New Roman"/>
          <w:sz w:val="28"/>
          <w:szCs w:val="28"/>
          <w:lang w:eastAsia="ar-SA"/>
        </w:rPr>
        <w:t xml:space="preserve">сельского поселения </w:t>
      </w:r>
    </w:p>
    <w:p w:rsidR="002D6BB5" w:rsidRPr="004B5D68" w:rsidRDefault="002D6BB5" w:rsidP="002D6BB5">
      <w:pPr>
        <w:suppressAutoHyphens/>
        <w:spacing w:after="0" w:line="240" w:lineRule="auto"/>
        <w:jc w:val="both"/>
        <w:rPr>
          <w:rFonts w:ascii="Times New Roman" w:hAnsi="Times New Roman" w:cs="Times New Roman"/>
          <w:sz w:val="28"/>
          <w:szCs w:val="28"/>
          <w:lang w:eastAsia="ar-SA"/>
        </w:rPr>
      </w:pPr>
      <w:r w:rsidRPr="004B5D68">
        <w:rPr>
          <w:rFonts w:ascii="Times New Roman" w:hAnsi="Times New Roman" w:cs="Times New Roman"/>
          <w:sz w:val="28"/>
          <w:szCs w:val="28"/>
          <w:lang w:eastAsia="ar-SA"/>
        </w:rPr>
        <w:t>Брюховецкого района</w:t>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t>О.В. Ткаченко</w:t>
      </w:r>
    </w:p>
    <w:p w:rsidR="002D6BB5" w:rsidRDefault="002D6BB5" w:rsidP="002D6BB5">
      <w:pPr>
        <w:spacing w:after="0" w:line="240" w:lineRule="auto"/>
        <w:ind w:firstLine="5103"/>
        <w:jc w:val="center"/>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Default="002D6BB5" w:rsidP="00F82CDA">
      <w:pPr>
        <w:spacing w:after="0" w:line="240" w:lineRule="auto"/>
        <w:rPr>
          <w:rFonts w:ascii="Times New Roman" w:hAnsi="Times New Roman" w:cs="Times New Roman"/>
          <w:sz w:val="28"/>
          <w:szCs w:val="28"/>
        </w:rPr>
      </w:pPr>
    </w:p>
    <w:p w:rsidR="002D6BB5" w:rsidRPr="005016E9" w:rsidRDefault="002D6BB5" w:rsidP="002D6BB5">
      <w:pPr>
        <w:spacing w:after="0" w:line="240" w:lineRule="auto"/>
        <w:ind w:firstLine="5103"/>
        <w:jc w:val="center"/>
        <w:rPr>
          <w:rFonts w:ascii="Times New Roman" w:hAnsi="Times New Roman" w:cs="Times New Roman"/>
          <w:sz w:val="28"/>
          <w:szCs w:val="28"/>
        </w:rPr>
      </w:pPr>
      <w:bookmarkStart w:id="1" w:name="Par31"/>
      <w:bookmarkEnd w:id="1"/>
      <w:r w:rsidRPr="005016E9">
        <w:rPr>
          <w:rFonts w:ascii="Times New Roman" w:hAnsi="Times New Roman" w:cs="Times New Roman"/>
          <w:sz w:val="28"/>
          <w:szCs w:val="28"/>
        </w:rPr>
        <w:lastRenderedPageBreak/>
        <w:t>ПРИЛОЖЕНИЕ</w:t>
      </w:r>
    </w:p>
    <w:p w:rsidR="002D6BB5" w:rsidRPr="005016E9" w:rsidRDefault="002D6BB5" w:rsidP="002D6BB5">
      <w:pPr>
        <w:spacing w:after="0" w:line="240" w:lineRule="auto"/>
        <w:ind w:firstLine="5103"/>
        <w:jc w:val="center"/>
        <w:rPr>
          <w:rFonts w:ascii="Times New Roman" w:hAnsi="Times New Roman" w:cs="Times New Roman"/>
          <w:sz w:val="28"/>
          <w:szCs w:val="28"/>
        </w:rPr>
      </w:pPr>
    </w:p>
    <w:p w:rsidR="002D6BB5" w:rsidRPr="005016E9" w:rsidRDefault="002D6BB5" w:rsidP="002D6BB5">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УТВЕРЖДЕН</w:t>
      </w:r>
    </w:p>
    <w:p w:rsidR="002D6BB5" w:rsidRPr="005016E9" w:rsidRDefault="002D6BB5" w:rsidP="002D6BB5">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постановлением администрации</w:t>
      </w:r>
    </w:p>
    <w:p w:rsidR="002D6BB5" w:rsidRPr="005016E9" w:rsidRDefault="002D6BB5" w:rsidP="002D6BB5">
      <w:pPr>
        <w:spacing w:after="0" w:line="240" w:lineRule="auto"/>
        <w:ind w:firstLine="5103"/>
        <w:jc w:val="center"/>
        <w:rPr>
          <w:rFonts w:ascii="Times New Roman" w:hAnsi="Times New Roman" w:cs="Times New Roman"/>
          <w:spacing w:val="-2"/>
          <w:sz w:val="28"/>
          <w:szCs w:val="28"/>
        </w:rPr>
      </w:pPr>
      <w:r w:rsidRPr="005016E9">
        <w:rPr>
          <w:rFonts w:ascii="Times New Roman" w:hAnsi="Times New Roman" w:cs="Times New Roman"/>
          <w:spacing w:val="-2"/>
          <w:sz w:val="28"/>
          <w:szCs w:val="28"/>
        </w:rPr>
        <w:t>Новоджерелиевского</w:t>
      </w:r>
    </w:p>
    <w:p w:rsidR="002D6BB5" w:rsidRPr="005016E9" w:rsidRDefault="002D6BB5" w:rsidP="002D6BB5">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pacing w:val="-2"/>
          <w:sz w:val="28"/>
          <w:szCs w:val="28"/>
        </w:rPr>
        <w:t>сельского</w:t>
      </w:r>
      <w:r w:rsidRPr="005016E9">
        <w:rPr>
          <w:rFonts w:ascii="Times New Roman" w:hAnsi="Times New Roman" w:cs="Times New Roman"/>
          <w:sz w:val="28"/>
          <w:szCs w:val="28"/>
        </w:rPr>
        <w:t xml:space="preserve"> поселения</w:t>
      </w:r>
    </w:p>
    <w:p w:rsidR="002D6BB5" w:rsidRPr="005016E9" w:rsidRDefault="002D6BB5" w:rsidP="002D6BB5">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Брюховецкого района</w:t>
      </w:r>
    </w:p>
    <w:p w:rsidR="002D6BB5" w:rsidRPr="005016E9" w:rsidRDefault="002D6BB5" w:rsidP="002D6BB5">
      <w:pPr>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о</w:t>
      </w:r>
      <w:r w:rsidRPr="005016E9">
        <w:rPr>
          <w:rFonts w:ascii="Times New Roman" w:hAnsi="Times New Roman" w:cs="Times New Roman"/>
          <w:sz w:val="28"/>
          <w:szCs w:val="28"/>
        </w:rPr>
        <w:t>т</w:t>
      </w:r>
      <w:r>
        <w:rPr>
          <w:rFonts w:ascii="Times New Roman" w:hAnsi="Times New Roman" w:cs="Times New Roman"/>
          <w:sz w:val="28"/>
          <w:szCs w:val="28"/>
        </w:rPr>
        <w:t xml:space="preserve">________ </w:t>
      </w:r>
      <w:r w:rsidRPr="005016E9">
        <w:rPr>
          <w:rFonts w:ascii="Times New Roman" w:hAnsi="Times New Roman" w:cs="Times New Roman"/>
          <w:sz w:val="28"/>
          <w:szCs w:val="28"/>
        </w:rPr>
        <w:t xml:space="preserve">№ </w:t>
      </w:r>
      <w:r>
        <w:rPr>
          <w:rFonts w:ascii="Times New Roman" w:hAnsi="Times New Roman" w:cs="Times New Roman"/>
          <w:sz w:val="28"/>
          <w:szCs w:val="28"/>
        </w:rPr>
        <w:t>_____</w:t>
      </w:r>
    </w:p>
    <w:p w:rsidR="002D6BB5" w:rsidRDefault="002D6BB5" w:rsidP="002D6BB5">
      <w:pPr>
        <w:widowControl w:val="0"/>
        <w:suppressAutoHyphens/>
        <w:spacing w:after="0" w:line="240" w:lineRule="auto"/>
        <w:jc w:val="center"/>
        <w:rPr>
          <w:rFonts w:ascii="Times New Roman" w:hAnsi="Times New Roman" w:cs="Times New Roman"/>
          <w:b/>
          <w:sz w:val="28"/>
          <w:szCs w:val="28"/>
        </w:rPr>
      </w:pPr>
    </w:p>
    <w:p w:rsidR="002D6BB5" w:rsidRDefault="002D6BB5" w:rsidP="002D6BB5">
      <w:pPr>
        <w:widowControl w:val="0"/>
        <w:suppressAutoHyphens/>
        <w:spacing w:after="0" w:line="240" w:lineRule="auto"/>
        <w:jc w:val="center"/>
        <w:rPr>
          <w:rFonts w:ascii="Times New Roman" w:hAnsi="Times New Roman" w:cs="Times New Roman"/>
          <w:b/>
          <w:sz w:val="28"/>
          <w:szCs w:val="28"/>
        </w:rPr>
      </w:pPr>
    </w:p>
    <w:p w:rsidR="002D6BB5" w:rsidRPr="005016E9" w:rsidRDefault="002D6BB5" w:rsidP="002D6BB5">
      <w:pPr>
        <w:widowControl w:val="0"/>
        <w:suppressAutoHyphens/>
        <w:spacing w:after="0" w:line="240" w:lineRule="auto"/>
        <w:jc w:val="center"/>
        <w:rPr>
          <w:rFonts w:ascii="Times New Roman" w:hAnsi="Times New Roman" w:cs="Times New Roman"/>
          <w:b/>
          <w:sz w:val="28"/>
          <w:szCs w:val="28"/>
        </w:rPr>
      </w:pPr>
    </w:p>
    <w:p w:rsidR="002D6BB5" w:rsidRPr="00C56888" w:rsidRDefault="002D6BB5" w:rsidP="00D20741">
      <w:pPr>
        <w:widowControl w:val="0"/>
        <w:suppressAutoHyphens/>
        <w:spacing w:after="0" w:line="240" w:lineRule="auto"/>
        <w:jc w:val="center"/>
        <w:rPr>
          <w:rFonts w:ascii="Times New Roman" w:hAnsi="Times New Roman" w:cs="Times New Roman"/>
          <w:sz w:val="28"/>
          <w:szCs w:val="28"/>
        </w:rPr>
      </w:pPr>
      <w:r w:rsidRPr="00C56888">
        <w:rPr>
          <w:rFonts w:ascii="Times New Roman" w:hAnsi="Times New Roman" w:cs="Times New Roman"/>
          <w:sz w:val="28"/>
          <w:szCs w:val="28"/>
        </w:rPr>
        <w:t>АДМИНИСТРАТИВНЫЙ РЕГЛАМЕНТ</w:t>
      </w:r>
    </w:p>
    <w:p w:rsidR="002D6BB5" w:rsidRPr="00C56888" w:rsidRDefault="00454352" w:rsidP="00D20741">
      <w:pPr>
        <w:widowControl w:val="0"/>
        <w:suppressAutoHyphens/>
        <w:spacing w:after="0" w:line="240" w:lineRule="auto"/>
        <w:jc w:val="center"/>
        <w:rPr>
          <w:rFonts w:ascii="Times New Roman" w:hAnsi="Times New Roman" w:cs="Times New Roman"/>
          <w:sz w:val="28"/>
          <w:szCs w:val="28"/>
        </w:rPr>
      </w:pPr>
      <w:r w:rsidRPr="00C56888">
        <w:rPr>
          <w:rFonts w:ascii="Times New Roman" w:hAnsi="Times New Roman" w:cs="Times New Roman"/>
          <w:sz w:val="28"/>
          <w:szCs w:val="28"/>
        </w:rPr>
        <w:t>о</w:t>
      </w:r>
      <w:r w:rsidR="002D6BB5" w:rsidRPr="00C56888">
        <w:rPr>
          <w:rFonts w:ascii="Times New Roman" w:hAnsi="Times New Roman" w:cs="Times New Roman"/>
          <w:sz w:val="28"/>
          <w:szCs w:val="28"/>
        </w:rPr>
        <w:t>существления муниципального контроля в области торговой деятельности на территории Новоджерелиевского сельского поселения Брюховецкого района</w:t>
      </w:r>
    </w:p>
    <w:p w:rsidR="0022513F" w:rsidRPr="00F82CDA" w:rsidRDefault="0022513F" w:rsidP="00D20741">
      <w:pPr>
        <w:spacing w:after="0" w:line="240" w:lineRule="auto"/>
        <w:jc w:val="center"/>
        <w:rPr>
          <w:rFonts w:ascii="Times New Roman" w:hAnsi="Times New Roman" w:cs="Times New Roman"/>
          <w:sz w:val="28"/>
          <w:szCs w:val="28"/>
        </w:rPr>
      </w:pPr>
    </w:p>
    <w:p w:rsidR="0022513F" w:rsidRPr="00F82CDA" w:rsidRDefault="0022513F" w:rsidP="00F82CDA">
      <w:pPr>
        <w:spacing w:after="0" w:line="240" w:lineRule="auto"/>
        <w:rPr>
          <w:rFonts w:ascii="Times New Roman" w:hAnsi="Times New Roman" w:cs="Times New Roman"/>
          <w:sz w:val="28"/>
          <w:szCs w:val="28"/>
        </w:rPr>
      </w:pPr>
      <w:r w:rsidRPr="00F82CDA">
        <w:rPr>
          <w:rFonts w:ascii="Times New Roman" w:hAnsi="Times New Roman" w:cs="Times New Roman"/>
          <w:sz w:val="28"/>
          <w:szCs w:val="28"/>
        </w:rPr>
        <w:t> </w:t>
      </w:r>
    </w:p>
    <w:p w:rsidR="0022513F" w:rsidRDefault="0022513F" w:rsidP="00D20741">
      <w:pPr>
        <w:spacing w:after="0" w:line="240" w:lineRule="auto"/>
        <w:ind w:firstLine="567"/>
        <w:jc w:val="center"/>
        <w:rPr>
          <w:rFonts w:ascii="Times New Roman" w:hAnsi="Times New Roman" w:cs="Times New Roman"/>
          <w:sz w:val="28"/>
          <w:szCs w:val="28"/>
        </w:rPr>
      </w:pPr>
      <w:r w:rsidRPr="00F82CDA">
        <w:rPr>
          <w:rFonts w:ascii="Times New Roman" w:hAnsi="Times New Roman" w:cs="Times New Roman"/>
          <w:sz w:val="28"/>
          <w:szCs w:val="28"/>
        </w:rPr>
        <w:t>1. ОБЩИЕ ПОЛОЖЕНИЯ</w:t>
      </w:r>
    </w:p>
    <w:p w:rsidR="00D521B8" w:rsidRPr="00F82CDA" w:rsidRDefault="00D521B8" w:rsidP="00D521B8">
      <w:pPr>
        <w:spacing w:after="0" w:line="240" w:lineRule="auto"/>
        <w:ind w:firstLine="567"/>
        <w:jc w:val="center"/>
        <w:rPr>
          <w:rFonts w:ascii="Times New Roman" w:hAnsi="Times New Roman" w:cs="Times New Roman"/>
          <w:sz w:val="28"/>
          <w:szCs w:val="28"/>
        </w:rPr>
      </w:pPr>
    </w:p>
    <w:p w:rsidR="0022513F" w:rsidRPr="00F82CDA" w:rsidRDefault="00D521B8" w:rsidP="00D521B8">
      <w:pPr>
        <w:spacing w:after="0" w:line="240" w:lineRule="auto"/>
        <w:ind w:firstLine="567"/>
        <w:jc w:val="both"/>
        <w:rPr>
          <w:rFonts w:ascii="Times New Roman" w:hAnsi="Times New Roman" w:cs="Times New Roman"/>
          <w:sz w:val="28"/>
          <w:szCs w:val="28"/>
        </w:rPr>
      </w:pPr>
      <w:r w:rsidRPr="007C047F">
        <w:rPr>
          <w:rFonts w:ascii="Times New Roman" w:hAnsi="Times New Roman" w:cs="Times New Roman"/>
          <w:sz w:val="28"/>
          <w:szCs w:val="28"/>
        </w:rPr>
        <w:t xml:space="preserve">1.1. Наименование муниципальной функции - осуществление муниципального контроля </w:t>
      </w:r>
      <w:r w:rsidR="0022513F" w:rsidRPr="00F82CDA">
        <w:rPr>
          <w:rFonts w:ascii="Times New Roman" w:hAnsi="Times New Roman" w:cs="Times New Roman"/>
          <w:sz w:val="28"/>
          <w:szCs w:val="28"/>
        </w:rPr>
        <w:t>в области торговой деятельности на территории </w:t>
      </w:r>
      <w:r w:rsidR="002D6BB5">
        <w:rPr>
          <w:rFonts w:ascii="Times New Roman" w:hAnsi="Times New Roman" w:cs="Times New Roman"/>
          <w:sz w:val="28"/>
          <w:szCs w:val="28"/>
        </w:rPr>
        <w:t>Новоджерелиевского сельского поселения Брюховецкого района</w:t>
      </w:r>
      <w:r w:rsidR="0022513F" w:rsidRPr="00F82CDA">
        <w:rPr>
          <w:rFonts w:ascii="Times New Roman" w:hAnsi="Times New Roman" w:cs="Times New Roman"/>
          <w:sz w:val="28"/>
          <w:szCs w:val="28"/>
        </w:rPr>
        <w:t>.</w:t>
      </w:r>
    </w:p>
    <w:p w:rsidR="0022513F" w:rsidRPr="00F82CDA" w:rsidRDefault="0022513F" w:rsidP="002D6BB5">
      <w:pPr>
        <w:spacing w:after="0" w:line="240" w:lineRule="auto"/>
        <w:ind w:firstLine="567"/>
        <w:jc w:val="both"/>
        <w:rPr>
          <w:rFonts w:ascii="Times New Roman" w:hAnsi="Times New Roman" w:cs="Times New Roman"/>
          <w:sz w:val="28"/>
          <w:szCs w:val="28"/>
        </w:rPr>
      </w:pPr>
      <w:r w:rsidRPr="00F82CDA">
        <w:rPr>
          <w:rFonts w:ascii="Times New Roman" w:hAnsi="Times New Roman" w:cs="Times New Roman"/>
          <w:sz w:val="28"/>
          <w:szCs w:val="28"/>
        </w:rPr>
        <w:t>Административный регламент осуществления муниципального контроля в области торговой деятельности на территории </w:t>
      </w:r>
      <w:r w:rsidR="002D6BB5">
        <w:rPr>
          <w:rFonts w:ascii="Times New Roman" w:hAnsi="Times New Roman" w:cs="Times New Roman"/>
          <w:sz w:val="28"/>
          <w:szCs w:val="28"/>
        </w:rPr>
        <w:t>Новоджерелиевского сельского поселения Брюховецкого района</w:t>
      </w:r>
      <w:r w:rsidRPr="00F82CDA">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
    <w:p w:rsidR="00A71D35" w:rsidRPr="00411102" w:rsidRDefault="0022513F" w:rsidP="00A71D35">
      <w:pPr>
        <w:spacing w:after="0" w:line="240" w:lineRule="auto"/>
        <w:ind w:firstLine="567"/>
        <w:jc w:val="both"/>
        <w:rPr>
          <w:rFonts w:ascii="Times New Roman" w:hAnsi="Times New Roman" w:cs="Times New Roman"/>
          <w:sz w:val="28"/>
          <w:szCs w:val="28"/>
        </w:rPr>
      </w:pPr>
      <w:r w:rsidRPr="00F82CDA">
        <w:rPr>
          <w:rFonts w:ascii="Times New Roman" w:hAnsi="Times New Roman" w:cs="Times New Roman"/>
          <w:sz w:val="28"/>
          <w:szCs w:val="28"/>
        </w:rPr>
        <w:t>1.2.</w:t>
      </w:r>
      <w:r w:rsidR="00D521B8" w:rsidRPr="00D521B8">
        <w:rPr>
          <w:rFonts w:ascii="Times New Roman" w:hAnsi="Times New Roman" w:cs="Times New Roman"/>
          <w:color w:val="FF0000"/>
          <w:sz w:val="28"/>
          <w:szCs w:val="28"/>
        </w:rPr>
        <w:t xml:space="preserve"> </w:t>
      </w:r>
      <w:r w:rsidRPr="00F82CDA">
        <w:rPr>
          <w:rFonts w:ascii="Times New Roman" w:hAnsi="Times New Roman" w:cs="Times New Roman"/>
          <w:sz w:val="28"/>
          <w:szCs w:val="28"/>
        </w:rPr>
        <w:t xml:space="preserve"> </w:t>
      </w:r>
      <w:r w:rsidR="00A71D35" w:rsidRPr="00A71D35">
        <w:rPr>
          <w:rFonts w:ascii="Times New Roman" w:hAnsi="Times New Roman" w:cs="Times New Roman"/>
          <w:sz w:val="28"/>
          <w:szCs w:val="28"/>
        </w:rPr>
        <w:t xml:space="preserve">Муниципальный контроль </w:t>
      </w:r>
      <w:r w:rsidR="00A71D35" w:rsidRPr="005016E9">
        <w:rPr>
          <w:rFonts w:ascii="Times New Roman" w:hAnsi="Times New Roman" w:cs="Times New Roman"/>
          <w:sz w:val="28"/>
          <w:szCs w:val="28"/>
        </w:rPr>
        <w:t>в области торговой деятельности на территории</w:t>
      </w:r>
      <w:r w:rsidR="00A71D35">
        <w:rPr>
          <w:rFonts w:ascii="Times New Roman" w:hAnsi="Times New Roman" w:cs="Times New Roman"/>
          <w:sz w:val="28"/>
          <w:szCs w:val="28"/>
        </w:rPr>
        <w:t xml:space="preserve"> </w:t>
      </w:r>
      <w:r w:rsidR="00A71D35" w:rsidRPr="005016E9">
        <w:rPr>
          <w:rFonts w:ascii="Times New Roman" w:hAnsi="Times New Roman" w:cs="Times New Roman"/>
          <w:sz w:val="28"/>
          <w:szCs w:val="28"/>
        </w:rPr>
        <w:t>Новоджерелиевского сельского поселения</w:t>
      </w:r>
      <w:r w:rsidR="00A71D35">
        <w:rPr>
          <w:rFonts w:ascii="Times New Roman" w:hAnsi="Times New Roman" w:cs="Times New Roman"/>
          <w:sz w:val="28"/>
          <w:szCs w:val="28"/>
        </w:rPr>
        <w:t xml:space="preserve"> </w:t>
      </w:r>
      <w:r w:rsidR="00A71D35" w:rsidRPr="005016E9">
        <w:rPr>
          <w:rFonts w:ascii="Times New Roman" w:hAnsi="Times New Roman" w:cs="Times New Roman"/>
          <w:sz w:val="28"/>
          <w:szCs w:val="28"/>
        </w:rPr>
        <w:t>Брюховецкого района</w:t>
      </w:r>
      <w:r w:rsidR="00A71D35" w:rsidRPr="00401C79">
        <w:rPr>
          <w:rFonts w:ascii="Times New Roman" w:hAnsi="Times New Roman" w:cs="Times New Roman"/>
          <w:sz w:val="28"/>
          <w:szCs w:val="28"/>
        </w:rPr>
        <w:t xml:space="preserve"> исполняется администрацией </w:t>
      </w:r>
      <w:r w:rsidR="00A71D35">
        <w:rPr>
          <w:rFonts w:ascii="Times New Roman" w:hAnsi="Times New Roman" w:cs="Times New Roman"/>
          <w:sz w:val="28"/>
          <w:szCs w:val="28"/>
        </w:rPr>
        <w:t xml:space="preserve">Новоджерелиевского сельского поселения </w:t>
      </w:r>
      <w:r w:rsidR="00A71D35" w:rsidRPr="00411102">
        <w:rPr>
          <w:rFonts w:ascii="Times New Roman" w:hAnsi="Times New Roman" w:cs="Times New Roman"/>
          <w:sz w:val="28"/>
          <w:szCs w:val="28"/>
        </w:rPr>
        <w:t xml:space="preserve">Брюховецкого района и непосредственно осуществляется ответственным специалистом администрации по вопросам </w:t>
      </w:r>
      <w:r w:rsidR="00A71D35" w:rsidRPr="005016E9">
        <w:rPr>
          <w:rFonts w:ascii="Times New Roman" w:hAnsi="Times New Roman" w:cs="Times New Roman"/>
          <w:sz w:val="28"/>
          <w:szCs w:val="28"/>
        </w:rPr>
        <w:t>торговой деятельности на территории</w:t>
      </w:r>
      <w:r w:rsidR="00A71D35">
        <w:rPr>
          <w:rFonts w:ascii="Times New Roman" w:hAnsi="Times New Roman" w:cs="Times New Roman"/>
          <w:sz w:val="28"/>
          <w:szCs w:val="28"/>
        </w:rPr>
        <w:t xml:space="preserve"> </w:t>
      </w:r>
      <w:r w:rsidR="00A71D35" w:rsidRPr="005016E9">
        <w:rPr>
          <w:rFonts w:ascii="Times New Roman" w:hAnsi="Times New Roman" w:cs="Times New Roman"/>
          <w:sz w:val="28"/>
          <w:szCs w:val="28"/>
        </w:rPr>
        <w:t>Новоджерелиевского сельского поселения</w:t>
      </w:r>
      <w:r w:rsidR="00A71D35">
        <w:rPr>
          <w:rFonts w:ascii="Times New Roman" w:hAnsi="Times New Roman" w:cs="Times New Roman"/>
          <w:sz w:val="28"/>
          <w:szCs w:val="28"/>
        </w:rPr>
        <w:t xml:space="preserve"> </w:t>
      </w:r>
      <w:r w:rsidR="00A71D35" w:rsidRPr="005016E9">
        <w:rPr>
          <w:rFonts w:ascii="Times New Roman" w:hAnsi="Times New Roman" w:cs="Times New Roman"/>
          <w:sz w:val="28"/>
          <w:szCs w:val="28"/>
        </w:rPr>
        <w:t>Брюховецкого района</w:t>
      </w:r>
      <w:r w:rsidR="00A71D35">
        <w:rPr>
          <w:rFonts w:ascii="Times New Roman" w:hAnsi="Times New Roman" w:cs="Times New Roman"/>
          <w:sz w:val="28"/>
          <w:szCs w:val="28"/>
        </w:rPr>
        <w:t xml:space="preserve"> (далее специалист администрации)</w:t>
      </w:r>
      <w:r w:rsidR="00A71D35" w:rsidRPr="00411102">
        <w:rPr>
          <w:rFonts w:ascii="Times New Roman" w:hAnsi="Times New Roman" w:cs="Times New Roman"/>
          <w:sz w:val="28"/>
          <w:szCs w:val="28"/>
        </w:rPr>
        <w:t>.</w:t>
      </w:r>
    </w:p>
    <w:p w:rsidR="00A71D35" w:rsidRPr="00401C79" w:rsidRDefault="00A71D35" w:rsidP="00A71D35">
      <w:pPr>
        <w:spacing w:after="0" w:line="240" w:lineRule="auto"/>
        <w:ind w:firstLine="567"/>
        <w:jc w:val="both"/>
        <w:rPr>
          <w:rFonts w:ascii="Times New Roman" w:hAnsi="Times New Roman" w:cs="Times New Roman"/>
          <w:sz w:val="28"/>
          <w:szCs w:val="28"/>
        </w:rPr>
      </w:pPr>
      <w:r w:rsidRPr="00401C79">
        <w:rPr>
          <w:rFonts w:ascii="Times New Roman" w:hAnsi="Times New Roman" w:cs="Times New Roman"/>
          <w:sz w:val="28"/>
          <w:szCs w:val="28"/>
        </w:rPr>
        <w:t>1.3. Должностн</w:t>
      </w:r>
      <w:r>
        <w:rPr>
          <w:rFonts w:ascii="Times New Roman" w:hAnsi="Times New Roman" w:cs="Times New Roman"/>
          <w:sz w:val="28"/>
          <w:szCs w:val="28"/>
        </w:rPr>
        <w:t>ое</w:t>
      </w:r>
      <w:r w:rsidRPr="00401C79">
        <w:rPr>
          <w:rFonts w:ascii="Times New Roman" w:hAnsi="Times New Roman" w:cs="Times New Roman"/>
          <w:sz w:val="28"/>
          <w:szCs w:val="28"/>
        </w:rPr>
        <w:t xml:space="preserve"> лиц</w:t>
      </w:r>
      <w:r>
        <w:rPr>
          <w:rFonts w:ascii="Times New Roman" w:hAnsi="Times New Roman" w:cs="Times New Roman"/>
          <w:sz w:val="28"/>
          <w:szCs w:val="28"/>
        </w:rPr>
        <w:t>о</w:t>
      </w:r>
      <w:r w:rsidRPr="00401C79">
        <w:rPr>
          <w:rFonts w:ascii="Times New Roman" w:hAnsi="Times New Roman" w:cs="Times New Roman"/>
          <w:sz w:val="28"/>
          <w:szCs w:val="28"/>
        </w:rPr>
        <w:t>, осуществляющ</w:t>
      </w:r>
      <w:r>
        <w:rPr>
          <w:rFonts w:ascii="Times New Roman" w:hAnsi="Times New Roman" w:cs="Times New Roman"/>
          <w:sz w:val="28"/>
          <w:szCs w:val="28"/>
        </w:rPr>
        <w:t>е</w:t>
      </w:r>
      <w:r w:rsidRPr="00401C79">
        <w:rPr>
          <w:rFonts w:ascii="Times New Roman" w:hAnsi="Times New Roman" w:cs="Times New Roman"/>
          <w:sz w:val="28"/>
          <w:szCs w:val="28"/>
        </w:rPr>
        <w:t>е муниципальный контроль (специалист</w:t>
      </w:r>
      <w:r>
        <w:rPr>
          <w:rFonts w:ascii="Times New Roman" w:hAnsi="Times New Roman" w:cs="Times New Roman"/>
          <w:sz w:val="28"/>
          <w:szCs w:val="28"/>
        </w:rPr>
        <w:t xml:space="preserve"> администрации</w:t>
      </w:r>
      <w:r w:rsidRPr="00401C79">
        <w:rPr>
          <w:rFonts w:ascii="Times New Roman" w:hAnsi="Times New Roman" w:cs="Times New Roman"/>
          <w:sz w:val="28"/>
          <w:szCs w:val="28"/>
        </w:rPr>
        <w:t xml:space="preserve">),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w:t>
      </w:r>
      <w:r>
        <w:rPr>
          <w:rFonts w:ascii="Times New Roman" w:hAnsi="Times New Roman" w:cs="Times New Roman"/>
          <w:sz w:val="28"/>
          <w:szCs w:val="28"/>
        </w:rPr>
        <w:t>Новоджерелиевского сельского поселения Брюховецкого района</w:t>
      </w:r>
      <w:r w:rsidRPr="00401C79">
        <w:rPr>
          <w:rFonts w:ascii="Times New Roman" w:hAnsi="Times New Roman" w:cs="Times New Roman"/>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71D35" w:rsidRDefault="00A71D35" w:rsidP="00A71D35">
      <w:pPr>
        <w:spacing w:after="0" w:line="240" w:lineRule="auto"/>
        <w:ind w:firstLine="567"/>
        <w:jc w:val="both"/>
        <w:rPr>
          <w:rFonts w:ascii="Times New Roman" w:hAnsi="Times New Roman" w:cs="Times New Roman"/>
          <w:sz w:val="28"/>
          <w:szCs w:val="28"/>
        </w:rPr>
      </w:pPr>
      <w:r w:rsidRPr="00401C79">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r w:rsidRPr="00401C79">
        <w:rPr>
          <w:rFonts w:ascii="Times New Roman" w:hAnsi="Times New Roman" w:cs="Times New Roman"/>
          <w:sz w:val="28"/>
          <w:szCs w:val="28"/>
        </w:rPr>
        <w:lastRenderedPageBreak/>
        <w:t xml:space="preserve">Федеральным законом от 26 декабря 2008 года </w:t>
      </w:r>
      <w:r>
        <w:rPr>
          <w:rFonts w:ascii="Times New Roman" w:hAnsi="Times New Roman" w:cs="Times New Roman"/>
          <w:sz w:val="28"/>
          <w:szCs w:val="28"/>
        </w:rPr>
        <w:t>№</w:t>
      </w:r>
      <w:r w:rsidRPr="00401C79">
        <w:rPr>
          <w:rFonts w:ascii="Times New Roman" w:hAnsi="Times New Roman" w:cs="Times New Roman"/>
          <w:sz w:val="28"/>
          <w:szCs w:val="28"/>
        </w:rPr>
        <w:t xml:space="preserve"> 294-ФЗ </w:t>
      </w:r>
      <w:r>
        <w:rPr>
          <w:rFonts w:ascii="Times New Roman" w:hAnsi="Times New Roman" w:cs="Times New Roman"/>
          <w:sz w:val="28"/>
          <w:szCs w:val="28"/>
        </w:rPr>
        <w:t>«</w:t>
      </w:r>
      <w:r w:rsidRPr="00401C79">
        <w:rPr>
          <w:rFonts w:ascii="Times New Roman" w:hAnsi="Times New Roman" w:cs="Times New Roman"/>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401C79">
        <w:rPr>
          <w:rFonts w:ascii="Times New Roman" w:hAnsi="Times New Roman" w:cs="Times New Roman"/>
          <w:sz w:val="28"/>
          <w:szCs w:val="28"/>
        </w:rPr>
        <w:t xml:space="preserve"> (далее Федеральный закон 294-ФЗ).</w:t>
      </w:r>
    </w:p>
    <w:p w:rsidR="007D4D05" w:rsidRPr="00AB578D" w:rsidRDefault="0022513F" w:rsidP="007D4D05">
      <w:pPr>
        <w:pStyle w:val="ConsPlusNormal"/>
        <w:ind w:firstLine="567"/>
        <w:jc w:val="both"/>
        <w:rPr>
          <w:rFonts w:ascii="Times New Roman" w:hAnsi="Times New Roman" w:cs="Times New Roman"/>
          <w:sz w:val="28"/>
          <w:szCs w:val="28"/>
        </w:rPr>
      </w:pPr>
      <w:r w:rsidRPr="00F82CDA">
        <w:rPr>
          <w:rFonts w:ascii="Times New Roman" w:hAnsi="Times New Roman" w:cs="Times New Roman"/>
          <w:sz w:val="28"/>
          <w:szCs w:val="28"/>
        </w:rPr>
        <w:t>1.</w:t>
      </w:r>
      <w:r w:rsidR="007D4D05">
        <w:rPr>
          <w:rFonts w:ascii="Times New Roman" w:hAnsi="Times New Roman" w:cs="Times New Roman"/>
          <w:sz w:val="28"/>
          <w:szCs w:val="28"/>
        </w:rPr>
        <w:t>4</w:t>
      </w:r>
      <w:r w:rsidRPr="00F82CDA">
        <w:rPr>
          <w:rFonts w:ascii="Times New Roman" w:hAnsi="Times New Roman" w:cs="Times New Roman"/>
          <w:sz w:val="28"/>
          <w:szCs w:val="28"/>
        </w:rPr>
        <w:t xml:space="preserve">. </w:t>
      </w:r>
      <w:r w:rsidR="007D4D05" w:rsidRPr="00AB578D">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w:t>
      </w:r>
      <w:r w:rsidR="00C56888">
        <w:rPr>
          <w:rFonts w:ascii="Times New Roman" w:hAnsi="Times New Roman" w:cs="Times New Roman"/>
          <w:sz w:val="28"/>
          <w:szCs w:val="28"/>
        </w:rPr>
        <w:t>в области торговой деятельности на территории</w:t>
      </w:r>
      <w:r w:rsidR="007D4D05" w:rsidRPr="00AB578D">
        <w:rPr>
          <w:rFonts w:ascii="Times New Roman" w:hAnsi="Times New Roman" w:cs="Times New Roman"/>
          <w:sz w:val="28"/>
          <w:szCs w:val="28"/>
        </w:rPr>
        <w:t xml:space="preserve"> Новоджерелиевского сельского поселения Брюховецкого района, размещен на официальном сайте администрации Новоджерелиевского сельского поселения Брюховецкого района в информационно-телекоммуникационной сети «Интернет» </w:t>
      </w:r>
      <w:r w:rsidR="007D4D05" w:rsidRPr="007D4D05">
        <w:rPr>
          <w:rFonts w:ascii="Times New Roman" w:hAnsi="Times New Roman" w:cs="Times New Roman"/>
          <w:sz w:val="28"/>
          <w:szCs w:val="28"/>
        </w:rPr>
        <w:t>(</w:t>
      </w:r>
      <w:hyperlink r:id="rId5" w:history="1">
        <w:r w:rsidR="007D4D05" w:rsidRPr="007D4D05">
          <w:rPr>
            <w:rStyle w:val="a4"/>
            <w:rFonts w:ascii="Times New Roman" w:hAnsi="Times New Roman" w:cs="Times New Roman"/>
            <w:color w:val="auto"/>
            <w:sz w:val="28"/>
            <w:szCs w:val="28"/>
            <w:u w:val="none"/>
          </w:rPr>
          <w:t>http://новоджерелиевская.рф/?page_id=9428</w:t>
        </w:r>
      </w:hyperlink>
      <w:r w:rsidR="007D4D05" w:rsidRPr="007D4D05">
        <w:rPr>
          <w:rFonts w:ascii="Times New Roman" w:hAnsi="Times New Roman" w:cs="Times New Roman"/>
          <w:sz w:val="28"/>
          <w:szCs w:val="28"/>
        </w:rPr>
        <w:t xml:space="preserve">), в федеральной государственной </w:t>
      </w:r>
      <w:r w:rsidR="007D4D05" w:rsidRPr="00AB578D">
        <w:rPr>
          <w:rFonts w:ascii="Times New Roman" w:hAnsi="Times New Roman" w:cs="Times New Roman"/>
          <w:sz w:val="28"/>
          <w:szCs w:val="28"/>
        </w:rPr>
        <w:t>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22513F" w:rsidRPr="00DB38A4" w:rsidRDefault="0022513F" w:rsidP="007D4D05">
      <w:pPr>
        <w:spacing w:after="0" w:line="240" w:lineRule="auto"/>
        <w:ind w:firstLine="567"/>
        <w:jc w:val="both"/>
        <w:rPr>
          <w:rFonts w:ascii="Times New Roman" w:hAnsi="Times New Roman" w:cs="Times New Roman"/>
          <w:sz w:val="28"/>
          <w:szCs w:val="28"/>
        </w:rPr>
      </w:pPr>
      <w:r w:rsidRPr="00DB38A4">
        <w:rPr>
          <w:rFonts w:ascii="Times New Roman" w:hAnsi="Times New Roman" w:cs="Times New Roman"/>
          <w:sz w:val="28"/>
          <w:szCs w:val="28"/>
        </w:rPr>
        <w:t>1.</w:t>
      </w:r>
      <w:r w:rsidR="007D4D05">
        <w:rPr>
          <w:rFonts w:ascii="Times New Roman" w:hAnsi="Times New Roman" w:cs="Times New Roman"/>
          <w:sz w:val="28"/>
          <w:szCs w:val="28"/>
        </w:rPr>
        <w:t>5</w:t>
      </w:r>
      <w:r w:rsidRPr="00DB38A4">
        <w:rPr>
          <w:rFonts w:ascii="Times New Roman" w:hAnsi="Times New Roman" w:cs="Times New Roman"/>
          <w:sz w:val="28"/>
          <w:szCs w:val="28"/>
        </w:rPr>
        <w:t xml:space="preserve">. Предметом муниципального контроля в области торговой деятельности является соблюдение юридическими лицами, индивидуальными предпринимателями, гражданами (далее – субъекты проверок) требований, установленных </w:t>
      </w:r>
      <w:r w:rsidR="00CD63F6" w:rsidRPr="00DB38A4">
        <w:rPr>
          <w:rFonts w:ascii="Times New Roman" w:hAnsi="Times New Roman" w:cs="Times New Roman"/>
          <w:sz w:val="28"/>
          <w:szCs w:val="28"/>
        </w:rPr>
        <w:t xml:space="preserve">федеральными законами, законами Краснодарского края, а также муниципальными правовыми актами в области торговой деятельности </w:t>
      </w:r>
      <w:r w:rsidRPr="00DB38A4">
        <w:rPr>
          <w:rFonts w:ascii="Times New Roman" w:hAnsi="Times New Roman" w:cs="Times New Roman"/>
          <w:sz w:val="28"/>
          <w:szCs w:val="28"/>
        </w:rPr>
        <w:t xml:space="preserve">(далее также - обязательные требования), а также </w:t>
      </w:r>
      <w:r w:rsidR="00CD63F6" w:rsidRPr="00DB38A4">
        <w:rPr>
          <w:rFonts w:ascii="Times New Roman" w:hAnsi="Times New Roman" w:cs="Times New Roman"/>
          <w:sz w:val="28"/>
          <w:szCs w:val="28"/>
        </w:rPr>
        <w:t xml:space="preserve">организация и проведение мероприятий по профилактике нарушений, </w:t>
      </w:r>
      <w:r w:rsidRPr="00DB38A4">
        <w:rPr>
          <w:rFonts w:ascii="Times New Roman" w:hAnsi="Times New Roman" w:cs="Times New Roman"/>
          <w:sz w:val="28"/>
          <w:szCs w:val="28"/>
        </w:rPr>
        <w:t>предупреждение, выявление и пресечение нарушений в области торговой деятельности.</w:t>
      </w:r>
    </w:p>
    <w:p w:rsidR="007D4D05" w:rsidRDefault="007D4D05" w:rsidP="007D4D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22513F" w:rsidRPr="00DB38A4">
        <w:rPr>
          <w:rFonts w:ascii="Times New Roman" w:hAnsi="Times New Roman" w:cs="Times New Roman"/>
          <w:sz w:val="28"/>
          <w:szCs w:val="28"/>
        </w:rPr>
        <w:t>Муниципальный контроль в области торговой деятельности на террит</w:t>
      </w:r>
      <w:r w:rsidR="0022513F" w:rsidRPr="00F82CDA">
        <w:rPr>
          <w:rFonts w:ascii="Times New Roman" w:hAnsi="Times New Roman" w:cs="Times New Roman"/>
          <w:sz w:val="28"/>
          <w:szCs w:val="28"/>
        </w:rPr>
        <w:t>ории </w:t>
      </w:r>
      <w:r w:rsidR="002D6BB5">
        <w:rPr>
          <w:rFonts w:ascii="Times New Roman" w:hAnsi="Times New Roman" w:cs="Times New Roman"/>
          <w:sz w:val="28"/>
          <w:szCs w:val="28"/>
        </w:rPr>
        <w:t>Новоджерелиевского сельского поселения Брюховецкого района</w:t>
      </w:r>
      <w:r w:rsidR="0022513F" w:rsidRPr="00F82CDA">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Pr="00AB578D">
        <w:rPr>
          <w:rFonts w:ascii="Times New Roman" w:hAnsi="Times New Roman" w:cs="Times New Roman"/>
          <w:sz w:val="28"/>
          <w:szCs w:val="28"/>
        </w:rPr>
        <w:t>путём проведения проверок</w:t>
      </w:r>
      <w:r>
        <w:rPr>
          <w:rFonts w:ascii="Times New Roman" w:hAnsi="Times New Roman" w:cs="Times New Roman"/>
          <w:sz w:val="28"/>
          <w:szCs w:val="28"/>
        </w:rPr>
        <w:t>.</w:t>
      </w:r>
    </w:p>
    <w:p w:rsidR="007D4D05" w:rsidRPr="00AB578D" w:rsidRDefault="007D4D05" w:rsidP="007D4D05">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К отношениям, связанным с осуществлением муниципального контроля </w:t>
      </w:r>
      <w:r w:rsidRPr="00DB38A4">
        <w:rPr>
          <w:rFonts w:ascii="Times New Roman" w:hAnsi="Times New Roman" w:cs="Times New Roman"/>
          <w:sz w:val="28"/>
          <w:szCs w:val="28"/>
        </w:rPr>
        <w:t>в области торговой деятельности на террит</w:t>
      </w:r>
      <w:r w:rsidRPr="00F82CDA">
        <w:rPr>
          <w:rFonts w:ascii="Times New Roman" w:hAnsi="Times New Roman" w:cs="Times New Roman"/>
          <w:sz w:val="28"/>
          <w:szCs w:val="28"/>
        </w:rPr>
        <w:t>ории </w:t>
      </w:r>
      <w:r>
        <w:rPr>
          <w:rFonts w:ascii="Times New Roman" w:hAnsi="Times New Roman" w:cs="Times New Roman"/>
          <w:sz w:val="28"/>
          <w:szCs w:val="28"/>
        </w:rPr>
        <w:t>Новоджерелиевского сельского поселения Брюховецкого района</w:t>
      </w:r>
      <w:r w:rsidRPr="00AB578D">
        <w:rPr>
          <w:rFonts w:ascii="Times New Roman" w:hAnsi="Times New Roman" w:cs="Times New Roman"/>
          <w:sz w:val="28"/>
          <w:szCs w:val="28"/>
        </w:rPr>
        <w:t>,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7D4D05" w:rsidRPr="00AB578D" w:rsidRDefault="007D4D05" w:rsidP="007D4D05">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1.7. 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населенных пунктов поселения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7D4D05" w:rsidRPr="00AB578D" w:rsidRDefault="007D4D05" w:rsidP="007D4D05">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в границах населенных пунктов поселения (далее - ежегодный план проверок) доводится до сведения заинтересованных лиц посредством его размещения на официальном Интернет-портале администрации Новоджерелиевского сельского поселения Брюховецкого района, официальных </w:t>
      </w:r>
      <w:r w:rsidRPr="00AB578D">
        <w:rPr>
          <w:rFonts w:ascii="Times New Roman" w:hAnsi="Times New Roman" w:cs="Times New Roman"/>
          <w:sz w:val="28"/>
          <w:szCs w:val="28"/>
        </w:rPr>
        <w:lastRenderedPageBreak/>
        <w:t xml:space="preserve">сайтах Генеральной прокуратуры Российской Федерации и прокуратуры Краснодарского края. </w:t>
      </w:r>
    </w:p>
    <w:p w:rsidR="007D4D05" w:rsidRPr="00AB578D" w:rsidRDefault="007D4D05" w:rsidP="007D4D05">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При разработке ежегодных планов проведения плановых проверок администрация Новоджерелиевского сельского поселения Брюховецкого района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2513F" w:rsidRPr="003F0742" w:rsidRDefault="0022513F" w:rsidP="00850BB6">
      <w:pPr>
        <w:spacing w:after="0" w:line="240" w:lineRule="auto"/>
        <w:ind w:firstLine="567"/>
        <w:jc w:val="both"/>
        <w:rPr>
          <w:rFonts w:ascii="Times New Roman" w:hAnsi="Times New Roman" w:cs="Times New Roman"/>
          <w:sz w:val="28"/>
          <w:szCs w:val="28"/>
        </w:rPr>
      </w:pPr>
      <w:r w:rsidRPr="003F0742">
        <w:rPr>
          <w:rFonts w:ascii="Times New Roman" w:hAnsi="Times New Roman" w:cs="Times New Roman"/>
          <w:sz w:val="28"/>
          <w:szCs w:val="28"/>
        </w:rPr>
        <w:t>1.</w:t>
      </w:r>
      <w:r w:rsidR="003F0742" w:rsidRPr="003F0742">
        <w:rPr>
          <w:rFonts w:ascii="Times New Roman" w:hAnsi="Times New Roman" w:cs="Times New Roman"/>
          <w:sz w:val="28"/>
          <w:szCs w:val="28"/>
        </w:rPr>
        <w:t>8</w:t>
      </w:r>
      <w:r w:rsidRPr="003F0742">
        <w:rPr>
          <w:rFonts w:ascii="Times New Roman" w:hAnsi="Times New Roman" w:cs="Times New Roman"/>
          <w:sz w:val="28"/>
          <w:szCs w:val="28"/>
        </w:rPr>
        <w:t xml:space="preserve">. Права и обязанности должностных лиц </w:t>
      </w:r>
      <w:r w:rsidR="00850BB6">
        <w:rPr>
          <w:rFonts w:ascii="Times New Roman" w:hAnsi="Times New Roman" w:cs="Times New Roman"/>
          <w:sz w:val="28"/>
          <w:szCs w:val="28"/>
        </w:rPr>
        <w:t>администрации</w:t>
      </w:r>
      <w:r w:rsidRPr="003F0742">
        <w:rPr>
          <w:rFonts w:ascii="Times New Roman" w:hAnsi="Times New Roman" w:cs="Times New Roman"/>
          <w:sz w:val="28"/>
          <w:szCs w:val="28"/>
        </w:rPr>
        <w:t>, обеспечивающих осуществление муниципального контроля в области торговой деятельности</w:t>
      </w:r>
      <w:r w:rsidR="003F0742">
        <w:rPr>
          <w:rFonts w:ascii="Times New Roman" w:hAnsi="Times New Roman" w:cs="Times New Roman"/>
          <w:sz w:val="28"/>
          <w:szCs w:val="28"/>
        </w:rPr>
        <w:t xml:space="preserve"> </w:t>
      </w:r>
      <w:r w:rsidR="003F0742" w:rsidRPr="00DB38A4">
        <w:rPr>
          <w:rFonts w:ascii="Times New Roman" w:hAnsi="Times New Roman" w:cs="Times New Roman"/>
          <w:sz w:val="28"/>
          <w:szCs w:val="28"/>
        </w:rPr>
        <w:t>на террит</w:t>
      </w:r>
      <w:r w:rsidR="003F0742" w:rsidRPr="00F82CDA">
        <w:rPr>
          <w:rFonts w:ascii="Times New Roman" w:hAnsi="Times New Roman" w:cs="Times New Roman"/>
          <w:sz w:val="28"/>
          <w:szCs w:val="28"/>
        </w:rPr>
        <w:t>ории </w:t>
      </w:r>
      <w:r w:rsidR="003F0742">
        <w:rPr>
          <w:rFonts w:ascii="Times New Roman" w:hAnsi="Times New Roman" w:cs="Times New Roman"/>
          <w:sz w:val="28"/>
          <w:szCs w:val="28"/>
        </w:rPr>
        <w:t>Новоджерелиевского сельского поселения Брюховецкого района</w:t>
      </w:r>
      <w:r w:rsidR="00CD63F6" w:rsidRPr="003F0742">
        <w:rPr>
          <w:rFonts w:ascii="Times New Roman" w:hAnsi="Times New Roman" w:cs="Times New Roman"/>
          <w:sz w:val="28"/>
          <w:szCs w:val="28"/>
        </w:rPr>
        <w:t>.</w:t>
      </w:r>
    </w:p>
    <w:p w:rsidR="0022513F" w:rsidRPr="0097187F" w:rsidRDefault="0022513F" w:rsidP="00850BB6">
      <w:pPr>
        <w:spacing w:after="0" w:line="240" w:lineRule="auto"/>
        <w:ind w:firstLine="567"/>
        <w:jc w:val="both"/>
        <w:rPr>
          <w:rFonts w:ascii="Times New Roman" w:hAnsi="Times New Roman" w:cs="Times New Roman"/>
          <w:sz w:val="28"/>
          <w:szCs w:val="28"/>
        </w:rPr>
      </w:pPr>
      <w:r w:rsidRPr="0097187F">
        <w:rPr>
          <w:rFonts w:ascii="Times New Roman" w:hAnsi="Times New Roman" w:cs="Times New Roman"/>
          <w:sz w:val="28"/>
          <w:szCs w:val="28"/>
        </w:rPr>
        <w:t>1.</w:t>
      </w:r>
      <w:r w:rsidR="003F0742">
        <w:rPr>
          <w:rFonts w:ascii="Times New Roman" w:hAnsi="Times New Roman" w:cs="Times New Roman"/>
          <w:sz w:val="28"/>
          <w:szCs w:val="28"/>
        </w:rPr>
        <w:t>8</w:t>
      </w:r>
      <w:r w:rsidRPr="0097187F">
        <w:rPr>
          <w:rFonts w:ascii="Times New Roman" w:hAnsi="Times New Roman" w:cs="Times New Roman"/>
          <w:sz w:val="28"/>
          <w:szCs w:val="28"/>
        </w:rPr>
        <w:t>.</w:t>
      </w:r>
      <w:r w:rsidR="003F0742">
        <w:rPr>
          <w:rFonts w:ascii="Times New Roman" w:hAnsi="Times New Roman" w:cs="Times New Roman"/>
          <w:sz w:val="28"/>
          <w:szCs w:val="28"/>
        </w:rPr>
        <w:t>1</w:t>
      </w:r>
      <w:r w:rsidRPr="0097187F">
        <w:rPr>
          <w:rFonts w:ascii="Times New Roman" w:hAnsi="Times New Roman" w:cs="Times New Roman"/>
          <w:sz w:val="28"/>
          <w:szCs w:val="28"/>
        </w:rPr>
        <w:t xml:space="preserve">. Должностные лица </w:t>
      </w:r>
      <w:r w:rsidR="00850BB6">
        <w:rPr>
          <w:rFonts w:ascii="Times New Roman" w:hAnsi="Times New Roman" w:cs="Times New Roman"/>
          <w:sz w:val="28"/>
          <w:szCs w:val="28"/>
        </w:rPr>
        <w:t xml:space="preserve">администрации </w:t>
      </w:r>
      <w:r w:rsidRPr="0097187F">
        <w:rPr>
          <w:rFonts w:ascii="Times New Roman" w:hAnsi="Times New Roman" w:cs="Times New Roman"/>
          <w:sz w:val="28"/>
          <w:szCs w:val="28"/>
        </w:rPr>
        <w:t>имеют право:</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направлять в уполномоченные органы материалы по выявленным нарушениям законодательства </w:t>
      </w:r>
      <w:r w:rsidRPr="003F0742">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DB38A4">
        <w:rPr>
          <w:rFonts w:ascii="Times New Roman" w:hAnsi="Times New Roman" w:cs="Times New Roman"/>
          <w:sz w:val="28"/>
          <w:szCs w:val="28"/>
        </w:rPr>
        <w:t>на террит</w:t>
      </w:r>
      <w:r w:rsidRPr="00F82CDA">
        <w:rPr>
          <w:rFonts w:ascii="Times New Roman" w:hAnsi="Times New Roman" w:cs="Times New Roman"/>
          <w:sz w:val="28"/>
          <w:szCs w:val="28"/>
        </w:rPr>
        <w:t>ории </w:t>
      </w:r>
      <w:r>
        <w:rPr>
          <w:rFonts w:ascii="Times New Roman" w:hAnsi="Times New Roman" w:cs="Times New Roman"/>
          <w:sz w:val="28"/>
          <w:szCs w:val="28"/>
        </w:rPr>
        <w:t>Новоджерелиевского сельского поселения Брюховецкого района</w:t>
      </w:r>
      <w:r w:rsidRPr="00AB578D">
        <w:rPr>
          <w:rFonts w:ascii="Times New Roman" w:hAnsi="Times New Roman" w:cs="Times New Roman"/>
          <w:sz w:val="28"/>
          <w:szCs w:val="28"/>
        </w:rPr>
        <w:t xml:space="preserve"> для решения вопроса о привлечении виновных лиц к ответственности в соответствии с законодательством Российской Федерации;</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привлекать экспертов и экспертные организации к проведению проверок соблюдения требований </w:t>
      </w:r>
      <w:r w:rsidRPr="003F0742">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DB38A4">
        <w:rPr>
          <w:rFonts w:ascii="Times New Roman" w:hAnsi="Times New Roman" w:cs="Times New Roman"/>
          <w:sz w:val="28"/>
          <w:szCs w:val="28"/>
        </w:rPr>
        <w:t>на террит</w:t>
      </w:r>
      <w:r w:rsidRPr="00F82CDA">
        <w:rPr>
          <w:rFonts w:ascii="Times New Roman" w:hAnsi="Times New Roman" w:cs="Times New Roman"/>
          <w:sz w:val="28"/>
          <w:szCs w:val="28"/>
        </w:rPr>
        <w:t>ории </w:t>
      </w:r>
      <w:r>
        <w:rPr>
          <w:rFonts w:ascii="Times New Roman" w:hAnsi="Times New Roman" w:cs="Times New Roman"/>
          <w:sz w:val="28"/>
          <w:szCs w:val="28"/>
        </w:rPr>
        <w:t>Новоджерелиевского сельского поселения Брюховецкого района</w:t>
      </w:r>
      <w:r w:rsidRPr="00AB578D">
        <w:rPr>
          <w:rFonts w:ascii="Times New Roman" w:hAnsi="Times New Roman" w:cs="Times New Roman"/>
          <w:sz w:val="28"/>
          <w:szCs w:val="28"/>
        </w:rPr>
        <w:t>;</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законодательства </w:t>
      </w:r>
      <w:r w:rsidRPr="003F0742">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DB38A4">
        <w:rPr>
          <w:rFonts w:ascii="Times New Roman" w:hAnsi="Times New Roman" w:cs="Times New Roman"/>
          <w:sz w:val="28"/>
          <w:szCs w:val="28"/>
        </w:rPr>
        <w:t>на террит</w:t>
      </w:r>
      <w:r w:rsidRPr="00F82CDA">
        <w:rPr>
          <w:rFonts w:ascii="Times New Roman" w:hAnsi="Times New Roman" w:cs="Times New Roman"/>
          <w:sz w:val="28"/>
          <w:szCs w:val="28"/>
        </w:rPr>
        <w:t>ории </w:t>
      </w:r>
      <w:r>
        <w:rPr>
          <w:rFonts w:ascii="Times New Roman" w:hAnsi="Times New Roman" w:cs="Times New Roman"/>
          <w:sz w:val="28"/>
          <w:szCs w:val="28"/>
        </w:rPr>
        <w:t>Новоджерелиевского сельского поселения Брюховецкого района</w:t>
      </w:r>
      <w:r w:rsidRPr="00AB578D">
        <w:rPr>
          <w:rFonts w:ascii="Times New Roman" w:hAnsi="Times New Roman" w:cs="Times New Roman"/>
          <w:sz w:val="28"/>
          <w:szCs w:val="28"/>
        </w:rPr>
        <w:t>;</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w:t>
      </w:r>
      <w:r w:rsidRPr="00AB578D">
        <w:rPr>
          <w:rFonts w:ascii="Times New Roman" w:hAnsi="Times New Roman" w:cs="Times New Roman"/>
          <w:sz w:val="28"/>
          <w:szCs w:val="28"/>
        </w:rPr>
        <w:lastRenderedPageBreak/>
        <w:t>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1.8.2. Должностные лица </w:t>
      </w:r>
      <w:r>
        <w:rPr>
          <w:rFonts w:ascii="Times New Roman" w:hAnsi="Times New Roman" w:cs="Times New Roman"/>
          <w:sz w:val="28"/>
          <w:szCs w:val="28"/>
        </w:rPr>
        <w:t xml:space="preserve">администрации </w:t>
      </w:r>
      <w:r w:rsidRPr="00AB578D">
        <w:rPr>
          <w:rFonts w:ascii="Times New Roman" w:hAnsi="Times New Roman" w:cs="Times New Roman"/>
          <w:sz w:val="28"/>
          <w:szCs w:val="28"/>
        </w:rPr>
        <w:t>при проведении проверки обязаны:</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проводить проверку на основании распоряжения главы Новоджерелиевского сельского поселения Брюховецкого района о ее проведении в соответствии с ее назначением;</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юридического лица, индивидуальному </w:t>
      </w:r>
      <w:r w:rsidRPr="00AB578D">
        <w:rPr>
          <w:rFonts w:ascii="Times New Roman" w:hAnsi="Times New Roman" w:cs="Times New Roman"/>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организовывать и проводить мероприятия, направленные на профилактику нарушений обязательных требований, требований, установленных муниципальными правовыми актами.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1.8.3. 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w:t>
      </w:r>
      <w:r w:rsidRPr="003F0742">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DB38A4">
        <w:rPr>
          <w:rFonts w:ascii="Times New Roman" w:hAnsi="Times New Roman" w:cs="Times New Roman"/>
          <w:sz w:val="28"/>
          <w:szCs w:val="28"/>
        </w:rPr>
        <w:t>на террит</w:t>
      </w:r>
      <w:r w:rsidRPr="00F82CDA">
        <w:rPr>
          <w:rFonts w:ascii="Times New Roman" w:hAnsi="Times New Roman" w:cs="Times New Roman"/>
          <w:sz w:val="28"/>
          <w:szCs w:val="28"/>
        </w:rPr>
        <w:t>ории </w:t>
      </w:r>
      <w:r>
        <w:rPr>
          <w:rFonts w:ascii="Times New Roman" w:hAnsi="Times New Roman" w:cs="Times New Roman"/>
          <w:sz w:val="28"/>
          <w:szCs w:val="28"/>
        </w:rPr>
        <w:t>Новоджерелиевского сельского поселения Брюховецкого района</w:t>
      </w:r>
      <w:r w:rsidRPr="00AB578D">
        <w:rPr>
          <w:rFonts w:ascii="Times New Roman" w:hAnsi="Times New Roman" w:cs="Times New Roman"/>
          <w:sz w:val="28"/>
          <w:szCs w:val="28"/>
        </w:rPr>
        <w:t>.</w:t>
      </w:r>
    </w:p>
    <w:p w:rsidR="0022513F" w:rsidRPr="00F82CDA" w:rsidRDefault="0022513F" w:rsidP="000D45AA">
      <w:pPr>
        <w:spacing w:after="0" w:line="240" w:lineRule="auto"/>
        <w:ind w:firstLine="567"/>
        <w:jc w:val="both"/>
        <w:rPr>
          <w:rFonts w:ascii="Times New Roman" w:hAnsi="Times New Roman" w:cs="Times New Roman"/>
          <w:sz w:val="28"/>
          <w:szCs w:val="28"/>
        </w:rPr>
      </w:pPr>
      <w:r w:rsidRPr="00F82CDA">
        <w:rPr>
          <w:rFonts w:ascii="Times New Roman" w:hAnsi="Times New Roman" w:cs="Times New Roman"/>
          <w:sz w:val="28"/>
          <w:szCs w:val="28"/>
        </w:rPr>
        <w:t>1.</w:t>
      </w:r>
      <w:r w:rsidR="00850BB6">
        <w:rPr>
          <w:rFonts w:ascii="Times New Roman" w:hAnsi="Times New Roman" w:cs="Times New Roman"/>
          <w:sz w:val="28"/>
          <w:szCs w:val="28"/>
        </w:rPr>
        <w:t>9</w:t>
      </w:r>
      <w:r w:rsidRPr="00F82CDA">
        <w:rPr>
          <w:rFonts w:ascii="Times New Roman" w:hAnsi="Times New Roman" w:cs="Times New Roman"/>
          <w:sz w:val="28"/>
          <w:szCs w:val="28"/>
        </w:rPr>
        <w:t>. Права и обязанности лиц, в отношении которых осуществляется муниципальный контроль</w:t>
      </w:r>
      <w:r w:rsidR="002768F5">
        <w:rPr>
          <w:rFonts w:ascii="Times New Roman" w:hAnsi="Times New Roman" w:cs="Times New Roman"/>
          <w:sz w:val="28"/>
          <w:szCs w:val="28"/>
        </w:rPr>
        <w:t>.</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0BB6" w:rsidRPr="00AB578D" w:rsidRDefault="00850B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850BB6" w:rsidRPr="00AB578D" w:rsidRDefault="00850B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50BB6" w:rsidRPr="00AB578D" w:rsidRDefault="00850B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7) по собственной инициативе представить документы и (или) информацию, которые находятся в распоряжении иных государственных органов, органов </w:t>
      </w:r>
      <w:r w:rsidRPr="00AB578D">
        <w:rPr>
          <w:rFonts w:ascii="Times New Roman" w:hAnsi="Times New Roman" w:cs="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850BB6" w:rsidRPr="00AB578D" w:rsidRDefault="00850BB6" w:rsidP="00850BB6">
      <w:pPr>
        <w:spacing w:after="0"/>
        <w:ind w:firstLine="567"/>
        <w:jc w:val="both"/>
        <w:rPr>
          <w:rFonts w:ascii="Times New Roman" w:hAnsi="Times New Roman" w:cs="Times New Roman"/>
          <w:sz w:val="28"/>
          <w:szCs w:val="28"/>
        </w:rPr>
      </w:pPr>
      <w:r w:rsidRPr="00AB578D">
        <w:rPr>
          <w:rFonts w:ascii="Times New Roman" w:hAnsi="Times New Roman" w:cs="Times New Roman"/>
          <w:sz w:val="28"/>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1.9.2.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не препятствовать проведению проверок при осуществлении муниципального контроля;</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не уклоняться от проведения проверок при осуществлении муниципального контроля;</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50BB6" w:rsidRPr="00AB578D" w:rsidRDefault="00850BB6" w:rsidP="00850BB6">
      <w:pPr>
        <w:pStyle w:val="a5"/>
        <w:ind w:left="0" w:firstLine="567"/>
        <w:rPr>
          <w:rFonts w:ascii="Times New Roman" w:hAnsi="Times New Roman" w:cs="Times New Roman"/>
          <w:sz w:val="28"/>
          <w:szCs w:val="28"/>
        </w:rPr>
      </w:pPr>
      <w:r w:rsidRPr="00AB578D">
        <w:rPr>
          <w:rFonts w:ascii="Times New Roman" w:hAnsi="Times New Roman" w:cs="Times New Roman"/>
          <w:sz w:val="28"/>
          <w:szCs w:val="28"/>
        </w:rPr>
        <w:t>1.9.3. Ограничения при проведении проверки:</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При проведении проверки должностные лица органа муниципального контроля не вправе:</w:t>
      </w:r>
    </w:p>
    <w:bookmarkStart w:id="2" w:name="sub_151"/>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fldChar w:fldCharType="begin"/>
      </w:r>
      <w:r w:rsidRPr="00AB578D">
        <w:rPr>
          <w:rFonts w:ascii="Times New Roman" w:eastAsia="Calibri" w:hAnsi="Times New Roman" w:cs="Times New Roman"/>
          <w:sz w:val="28"/>
          <w:szCs w:val="28"/>
        </w:rPr>
        <w:instrText>HYPERLINK "garantF1://12087922.0"</w:instrText>
      </w:r>
      <w:r w:rsidRPr="00AB578D">
        <w:rPr>
          <w:rFonts w:ascii="Times New Roman" w:eastAsia="Calibri" w:hAnsi="Times New Roman" w:cs="Times New Roman"/>
          <w:sz w:val="28"/>
          <w:szCs w:val="28"/>
        </w:rPr>
        <w:fldChar w:fldCharType="separate"/>
      </w:r>
      <w:r w:rsidRPr="00AB578D">
        <w:rPr>
          <w:rFonts w:ascii="Times New Roman" w:eastAsia="Calibri" w:hAnsi="Times New Roman" w:cs="Times New Roman"/>
          <w:sz w:val="28"/>
          <w:szCs w:val="28"/>
        </w:rPr>
        <w:t>1)</w:t>
      </w:r>
      <w:r w:rsidRPr="00AB578D">
        <w:rPr>
          <w:rFonts w:ascii="Times New Roman" w:eastAsia="Calibri" w:hAnsi="Times New Roman" w:cs="Times New Roman"/>
          <w:sz w:val="28"/>
          <w:szCs w:val="28"/>
        </w:rPr>
        <w:fldChar w:fldCharType="end"/>
      </w:r>
      <w:r w:rsidRPr="00AB578D">
        <w:rPr>
          <w:rFonts w:ascii="Times New Roman" w:eastAsia="Calibri"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2"/>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6" w:history="1">
        <w:r w:rsidRPr="00AB578D">
          <w:rPr>
            <w:rFonts w:ascii="Times New Roman" w:eastAsia="Calibri" w:hAnsi="Times New Roman" w:cs="Times New Roman"/>
            <w:sz w:val="28"/>
            <w:szCs w:val="28"/>
          </w:rPr>
          <w:t>законодательством</w:t>
        </w:r>
      </w:hyperlink>
      <w:r w:rsidRPr="00AB578D">
        <w:rPr>
          <w:rFonts w:ascii="Times New Roman" w:eastAsia="Calibri" w:hAnsi="Times New Roman" w:cs="Times New Roman"/>
          <w:sz w:val="28"/>
          <w:szCs w:val="28"/>
        </w:rPr>
        <w:t xml:space="preserve"> Российской Федерации порядке;</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AB578D">
          <w:rPr>
            <w:rFonts w:ascii="Times New Roman" w:eastAsia="Calibri" w:hAnsi="Times New Roman" w:cs="Times New Roman"/>
            <w:sz w:val="28"/>
            <w:szCs w:val="28"/>
          </w:rPr>
          <w:t>подпунктом «б» пункта 2 части 2 статьи 10</w:t>
        </w:r>
      </w:hyperlink>
      <w:r w:rsidRPr="00AB578D">
        <w:rPr>
          <w:rFonts w:ascii="Times New Roman" w:eastAsia="Calibri" w:hAnsi="Times New Roman" w:cs="Times New Roman"/>
          <w:sz w:val="28"/>
          <w:szCs w:val="28"/>
        </w:rPr>
        <w:t xml:space="preserve"> Федерального Закона № 294;</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bookmarkStart w:id="3" w:name="sub_153"/>
      <w:r w:rsidRPr="00AB578D">
        <w:rPr>
          <w:rFonts w:ascii="Times New Roman" w:eastAsia="Calibri" w:hAnsi="Times New Roman" w:cs="Times New Roman"/>
          <w:sz w:val="28"/>
          <w:szCs w:val="28"/>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bookmarkStart w:id="4" w:name="sub_154"/>
      <w:bookmarkEnd w:id="3"/>
      <w:r w:rsidRPr="00AB578D">
        <w:rPr>
          <w:rFonts w:ascii="Times New Roman" w:eastAsia="Calibri"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bookmarkStart w:id="5" w:name="sub_155"/>
      <w:bookmarkEnd w:id="4"/>
      <w:r w:rsidRPr="00AB578D">
        <w:rPr>
          <w:rFonts w:ascii="Times New Roman" w:eastAsia="Calibri" w:hAnsi="Times New Roman" w:cs="Times New Roman"/>
          <w:sz w:val="28"/>
          <w:szCs w:val="28"/>
        </w:rPr>
        <w:t xml:space="preserve">5) распространять информацию, полученную в результате проведения проверки и составляющую </w:t>
      </w:r>
      <w:hyperlink r:id="rId7" w:history="1">
        <w:r w:rsidRPr="00AB578D">
          <w:rPr>
            <w:rFonts w:ascii="Times New Roman" w:eastAsia="Calibri" w:hAnsi="Times New Roman" w:cs="Times New Roman"/>
            <w:sz w:val="28"/>
            <w:szCs w:val="28"/>
          </w:rPr>
          <w:t>государственную</w:t>
        </w:r>
      </w:hyperlink>
      <w:r w:rsidRPr="00AB578D">
        <w:rPr>
          <w:rFonts w:ascii="Times New Roman" w:eastAsia="Calibri" w:hAnsi="Times New Roman" w:cs="Times New Roman"/>
          <w:sz w:val="28"/>
          <w:szCs w:val="28"/>
        </w:rPr>
        <w:t xml:space="preserve">, </w:t>
      </w:r>
      <w:hyperlink r:id="rId8" w:history="1">
        <w:r w:rsidRPr="00AB578D">
          <w:rPr>
            <w:rFonts w:ascii="Times New Roman" w:eastAsia="Calibri" w:hAnsi="Times New Roman" w:cs="Times New Roman"/>
            <w:sz w:val="28"/>
            <w:szCs w:val="28"/>
          </w:rPr>
          <w:t>коммерческую</w:t>
        </w:r>
      </w:hyperlink>
      <w:r w:rsidRPr="00AB578D">
        <w:rPr>
          <w:rFonts w:ascii="Times New Roman" w:eastAsia="Calibri" w:hAnsi="Times New Roman" w:cs="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bookmarkStart w:id="6" w:name="sub_156"/>
      <w:bookmarkEnd w:id="5"/>
      <w:r w:rsidRPr="00AB578D">
        <w:rPr>
          <w:rFonts w:ascii="Times New Roman" w:eastAsia="Calibri" w:hAnsi="Times New Roman" w:cs="Times New Roman"/>
          <w:sz w:val="28"/>
          <w:szCs w:val="28"/>
        </w:rPr>
        <w:t>6) превышать установленные сроки проведения проверки;</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bookmarkStart w:id="7" w:name="sub_157"/>
      <w:bookmarkEnd w:id="6"/>
      <w:r w:rsidRPr="00AB578D">
        <w:rPr>
          <w:rFonts w:ascii="Times New Roman" w:eastAsia="Calibri"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7"/>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9" w:history="1">
        <w:r w:rsidRPr="00AB578D">
          <w:rPr>
            <w:rFonts w:ascii="Times New Roman" w:eastAsia="Calibri" w:hAnsi="Times New Roman" w:cs="Times New Roman"/>
            <w:sz w:val="28"/>
            <w:szCs w:val="28"/>
          </w:rPr>
          <w:t>перечень</w:t>
        </w:r>
      </w:hyperlink>
      <w:r w:rsidRPr="00AB578D">
        <w:rPr>
          <w:rFonts w:ascii="Times New Roman" w:eastAsia="Calibri" w:hAnsi="Times New Roman" w:cs="Times New Roman"/>
          <w:sz w:val="28"/>
          <w:szCs w:val="28"/>
        </w:rPr>
        <w:t>;</w:t>
      </w:r>
    </w:p>
    <w:p w:rsidR="00850BB6"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w:t>
      </w:r>
    </w:p>
    <w:p w:rsidR="00B30D7A" w:rsidRPr="00AB578D" w:rsidRDefault="00B30D7A" w:rsidP="00B30D7A">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1.10.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30D7A" w:rsidRPr="00AB578D" w:rsidRDefault="00B30D7A" w:rsidP="00B30D7A">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1.10.1.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30D7A" w:rsidRPr="00AB578D" w:rsidRDefault="00B30D7A" w:rsidP="00B30D7A">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 xml:space="preserve">1) </w:t>
      </w:r>
      <w:r w:rsidR="00454352">
        <w:rPr>
          <w:rFonts w:ascii="Times New Roman" w:eastAsia="Calibri" w:hAnsi="Times New Roman" w:cs="Times New Roman"/>
          <w:sz w:val="28"/>
          <w:szCs w:val="28"/>
        </w:rPr>
        <w:t>п</w:t>
      </w:r>
      <w:r w:rsidRPr="00AB578D">
        <w:rPr>
          <w:rFonts w:ascii="Times New Roman" w:eastAsia="Calibri" w:hAnsi="Times New Roman" w:cs="Times New Roman"/>
          <w:sz w:val="28"/>
          <w:szCs w:val="28"/>
        </w:rPr>
        <w:t>риказ (иной документ) о назначении руководителя;</w:t>
      </w:r>
    </w:p>
    <w:p w:rsidR="00B30D7A" w:rsidRPr="00AB578D" w:rsidRDefault="00454352" w:rsidP="00B30D7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30D7A" w:rsidRPr="00AB578D">
        <w:rPr>
          <w:rFonts w:ascii="Times New Roman" w:eastAsia="Calibri" w:hAnsi="Times New Roman" w:cs="Times New Roman"/>
          <w:sz w:val="28"/>
          <w:szCs w:val="28"/>
        </w:rPr>
        <w:t>)</w:t>
      </w:r>
      <w:r>
        <w:rPr>
          <w:rFonts w:ascii="Times New Roman" w:eastAsia="Calibri" w:hAnsi="Times New Roman" w:cs="Times New Roman"/>
          <w:sz w:val="28"/>
          <w:szCs w:val="28"/>
        </w:rPr>
        <w:t xml:space="preserve"> договоры на </w:t>
      </w:r>
      <w:r w:rsidR="00CD729C">
        <w:rPr>
          <w:rFonts w:ascii="Times New Roman" w:eastAsia="Calibri" w:hAnsi="Times New Roman" w:cs="Times New Roman"/>
          <w:sz w:val="28"/>
          <w:szCs w:val="28"/>
        </w:rPr>
        <w:t>предоставление</w:t>
      </w:r>
      <w:r>
        <w:rPr>
          <w:rFonts w:ascii="Times New Roman" w:eastAsia="Calibri" w:hAnsi="Times New Roman" w:cs="Times New Roman"/>
          <w:sz w:val="28"/>
          <w:szCs w:val="28"/>
        </w:rPr>
        <w:t xml:space="preserve"> коммунальны</w:t>
      </w:r>
      <w:r w:rsidR="00CD729C">
        <w:rPr>
          <w:rFonts w:ascii="Times New Roman" w:eastAsia="Calibri" w:hAnsi="Times New Roman" w:cs="Times New Roman"/>
          <w:sz w:val="28"/>
          <w:szCs w:val="28"/>
        </w:rPr>
        <w:t>х</w:t>
      </w:r>
      <w:r>
        <w:rPr>
          <w:rFonts w:ascii="Times New Roman" w:eastAsia="Calibri" w:hAnsi="Times New Roman" w:cs="Times New Roman"/>
          <w:sz w:val="28"/>
          <w:szCs w:val="28"/>
        </w:rPr>
        <w:t xml:space="preserve"> услуг</w:t>
      </w:r>
      <w:r w:rsidR="00CD729C">
        <w:rPr>
          <w:rFonts w:ascii="Times New Roman" w:eastAsia="Calibri" w:hAnsi="Times New Roman" w:cs="Times New Roman"/>
          <w:sz w:val="28"/>
          <w:szCs w:val="28"/>
        </w:rPr>
        <w:t>;</w:t>
      </w:r>
    </w:p>
    <w:p w:rsidR="00B30D7A" w:rsidRPr="00AB578D" w:rsidRDefault="00B30D7A" w:rsidP="00B30D7A">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1.10.2.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30D7A" w:rsidRPr="00AB578D" w:rsidRDefault="00B30D7A" w:rsidP="00B30D7A">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1) Свидетельство о внесении в Единый государственный реестр юридических лиц или индивидуальных предпринимателей;</w:t>
      </w:r>
    </w:p>
    <w:p w:rsidR="00B30D7A" w:rsidRPr="00AB578D" w:rsidRDefault="00B30D7A" w:rsidP="00B30D7A">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lastRenderedPageBreak/>
        <w:t>2) Свидетельство о постановке на налоговый учет;</w:t>
      </w:r>
    </w:p>
    <w:p w:rsidR="00B30D7A" w:rsidRPr="00AB578D" w:rsidRDefault="00B30D7A" w:rsidP="00B30D7A">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3) Выписка из Единого государственного реестра;</w:t>
      </w:r>
    </w:p>
    <w:p w:rsidR="00B30D7A" w:rsidRDefault="00454352" w:rsidP="00B30D7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30D7A" w:rsidRPr="00AB578D">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B30D7A" w:rsidRPr="00AB578D">
        <w:rPr>
          <w:rFonts w:ascii="Times New Roman" w:eastAsia="Calibri" w:hAnsi="Times New Roman" w:cs="Times New Roman"/>
          <w:sz w:val="28"/>
          <w:szCs w:val="28"/>
        </w:rPr>
        <w:t>ыдача разрешения (ордера) на проведение земляных работ, на территории общего пользования;</w:t>
      </w:r>
    </w:p>
    <w:p w:rsidR="00454352" w:rsidRDefault="00454352" w:rsidP="00B30D7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 выдача разрешения на право организации рынка;</w:t>
      </w:r>
    </w:p>
    <w:p w:rsidR="00454352" w:rsidRPr="00CD729C" w:rsidRDefault="00454352" w:rsidP="00454352">
      <w:pPr>
        <w:autoSpaceDE w:val="0"/>
        <w:autoSpaceDN w:val="0"/>
        <w:adjustRightInd w:val="0"/>
        <w:spacing w:after="0" w:line="240" w:lineRule="auto"/>
        <w:ind w:firstLine="567"/>
        <w:jc w:val="both"/>
        <w:rPr>
          <w:rFonts w:ascii="Times New Roman" w:hAnsi="Times New Roman" w:cs="Times New Roman"/>
          <w:sz w:val="28"/>
          <w:szCs w:val="28"/>
        </w:rPr>
      </w:pPr>
      <w:r w:rsidRPr="00CD729C">
        <w:rPr>
          <w:rFonts w:ascii="Times New Roman" w:eastAsia="Calibri" w:hAnsi="Times New Roman" w:cs="Times New Roman"/>
          <w:sz w:val="28"/>
          <w:szCs w:val="28"/>
        </w:rPr>
        <w:t xml:space="preserve">6) </w:t>
      </w:r>
      <w:r w:rsidRPr="00CD729C">
        <w:rPr>
          <w:rFonts w:ascii="Times New Roman" w:hAnsi="Times New Roman" w:cs="Times New Roman"/>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CD729C">
        <w:rPr>
          <w:rFonts w:ascii="Times New Roman" w:hAnsi="Times New Roman" w:cs="Times New Roman"/>
          <w:sz w:val="28"/>
          <w:szCs w:val="28"/>
        </w:rPr>
        <w:t>.</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1.11. Описание результата осуществления муниципального контроля.</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1.11.1. Результатом исполнения мероприятий по контролю является оформление должностным лицом (специалистом администрации)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В случае выявления нарушений требований законодательства Российской Федерации</w:t>
      </w:r>
      <w:r w:rsidRPr="00AB578D">
        <w:t xml:space="preserve">  </w:t>
      </w:r>
      <w:r w:rsidRPr="00AB578D">
        <w:rPr>
          <w:rFonts w:ascii="Times New Roman" w:hAnsi="Times New Roman" w:cs="Times New Roman"/>
          <w:sz w:val="28"/>
        </w:rPr>
        <w:t>в сфере</w:t>
      </w:r>
      <w:r w:rsidRPr="00AB578D">
        <w:rPr>
          <w:sz w:val="28"/>
        </w:rPr>
        <w:t xml:space="preserve"> </w:t>
      </w:r>
      <w:r w:rsidRPr="00AB578D">
        <w:rPr>
          <w:rFonts w:ascii="Times New Roman" w:hAnsi="Times New Roman" w:cs="Times New Roman"/>
          <w:sz w:val="28"/>
          <w:szCs w:val="28"/>
        </w:rPr>
        <w:t>сохранности автомобильных дорог местного значения по завершении оформления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выдается предписание об устранении выявленных нарушений с указанием сроков их устранения и принимаются иные меры, предусмотренные законодательством Российской Федерации в случаях, предусмотренных законодательством, составление протокола об административном правонарушении (возбуждение дела об административном правонарушении), вынесение постановления по результатам рассмотрения дела об административном правонарушении.</w:t>
      </w:r>
    </w:p>
    <w:p w:rsidR="00B30D7A" w:rsidRPr="00AB578D" w:rsidRDefault="00B30D7A" w:rsidP="00B30D7A">
      <w:pPr>
        <w:ind w:firstLine="567"/>
        <w:jc w:val="both"/>
        <w:rPr>
          <w:rFonts w:ascii="Times New Roman" w:eastAsia="Calibri" w:hAnsi="Times New Roman" w:cs="Times New Roman"/>
          <w:sz w:val="28"/>
          <w:szCs w:val="28"/>
        </w:rPr>
      </w:pPr>
    </w:p>
    <w:p w:rsidR="00B30D7A" w:rsidRPr="00AB578D" w:rsidRDefault="00B30D7A" w:rsidP="00B30D7A">
      <w:pPr>
        <w:ind w:firstLine="567"/>
        <w:jc w:val="both"/>
        <w:rPr>
          <w:rFonts w:ascii="Times New Roman" w:hAnsi="Times New Roman" w:cs="Times New Roman"/>
          <w:sz w:val="28"/>
          <w:szCs w:val="28"/>
        </w:rPr>
      </w:pPr>
      <w:r w:rsidRPr="00AB578D">
        <w:rPr>
          <w:rFonts w:ascii="Times New Roman" w:hAnsi="Times New Roman" w:cs="Times New Roman"/>
          <w:sz w:val="28"/>
          <w:szCs w:val="28"/>
        </w:rPr>
        <w:t>Раздел 2. Требования к порядку осуществления муниципального контроля</w:t>
      </w:r>
    </w:p>
    <w:p w:rsidR="00C355E9" w:rsidRPr="006D53F4" w:rsidRDefault="00C355E9" w:rsidP="00C355E9">
      <w:pPr>
        <w:spacing w:after="0" w:line="240" w:lineRule="auto"/>
        <w:ind w:firstLine="709"/>
        <w:jc w:val="both"/>
        <w:rPr>
          <w:rFonts w:ascii="Times New Roman" w:eastAsia="Times New Roman" w:hAnsi="Times New Roman" w:cs="Times New Roman"/>
          <w:sz w:val="28"/>
          <w:szCs w:val="28"/>
          <w:lang w:eastAsia="ru-RU"/>
        </w:rPr>
      </w:pPr>
      <w:r w:rsidRPr="006D53F4">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bookmarkStart w:id="8" w:name="_GoBack"/>
      <w:bookmarkEnd w:id="8"/>
      <w:r w:rsidRPr="00AB578D">
        <w:rPr>
          <w:rFonts w:ascii="Times New Roman" w:hAnsi="Times New Roman"/>
          <w:sz w:val="28"/>
          <w:szCs w:val="28"/>
        </w:rPr>
        <w:t>2.1.1. Информация об условиях и порядке осуществления муниципального контроля, в том числе справочные телефоны, режим работы специалистов осуществляющих муниципальный контроль, предоставляется непосредственно в здании администрации Новоджерелиевского сельского поселения Брюховецкого района в общедоступных местах с использованием информационных стендов, а также по справочным телефонам, на официальном сайте администрации Новоджерелиевского сельского поселения Брюховецкого района в информационно-телекоммуникационной сети «Интернет» (http://новоджерелиевская.рф/),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 xml:space="preserve">2.1.2. Адреса электронной почты, официального сайта администрации Новоджерелиевского сельского поселения Брюховецкого района, а также почтовый адрес указаны на официальном сайте администрации </w:t>
      </w:r>
      <w:r w:rsidRPr="00AB578D">
        <w:rPr>
          <w:rFonts w:ascii="Times New Roman" w:hAnsi="Times New Roman"/>
          <w:sz w:val="28"/>
          <w:szCs w:val="28"/>
        </w:rPr>
        <w:lastRenderedPageBreak/>
        <w:t>Новоджерелиевского сельского поселения Брюховецкого района в информационно-телекоммуникационной сети «Интернет» (http://новоджерелиевская.рф/),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2.1.3. На официальном сайте администрации Новоджерелиевского сельского поселения Брюховецкого района в информационно-телекоммуникационной сети «Интернет» (http://новоджерелиевская.рф/) размещается следующая информация:</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нормативные правовые акты и методические документы, регулирующие осуществление муниципального контроля;</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местонахождение, график (режим) работы, номера телефонов, адрес администрации Новоджерелиевского сельского поселения Брюховецкого района;</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ежегодный план проведения администрацией Новоджерелиевского сельского поселения Брюховецкого района плановых мероприятий по муниципальному контролю</w:t>
      </w:r>
      <w:r>
        <w:rPr>
          <w:rFonts w:ascii="Times New Roman" w:hAnsi="Times New Roman"/>
          <w:sz w:val="28"/>
          <w:szCs w:val="28"/>
        </w:rPr>
        <w:t>.</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2.1.4. Информация об условиях и порядке осуществления муниципального контроля может предоставляться по письменным обращениям граждан и юридических лиц.</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2.1.5. При информировании об условиях и порядке осуществления муниципального контроля по письменным обращениям граждан</w:t>
      </w:r>
      <w:r w:rsidRPr="00AB578D">
        <w:t xml:space="preserve"> </w:t>
      </w:r>
      <w:r w:rsidRPr="00AB578D">
        <w:rPr>
          <w:rFonts w:ascii="Times New Roman" w:hAnsi="Times New Roman"/>
          <w:sz w:val="28"/>
          <w:szCs w:val="28"/>
        </w:rPr>
        <w:t xml:space="preserve">и юридических лиц ответ на обращение направляется по почте в адрес заявителя в течение тридцати дней со дня регистрации письменного обращения. </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2.1.6. В случаях, предусмотренных законодательством Российской Федерации, глава Новоджерелиевского сельского поселения Брюховецкого района, заместитель главы, либо иное должностное лицо вправе продлить срок рассмотрения обращения не более чем на тридцать дней, уведомив о продлении срока заявителя.</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2.2. Срок осуществления муниципального контроля</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2.2.1.</w:t>
      </w:r>
      <w:r w:rsidRPr="00AB578D">
        <w:rPr>
          <w:rFonts w:ascii="Times New Roman" w:hAnsi="Times New Roman" w:cs="Times New Roman"/>
          <w:sz w:val="28"/>
          <w:szCs w:val="28"/>
        </w:rPr>
        <w:tab/>
        <w:t>Срок проведения каждой из проверок, не может превышать двадцать рабочих дней.</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2.2.3.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Новоджерелиевского сельского поселения Брюховецкого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2.2.4.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2.2.5.В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Новоджерелиевского сельского поселения Брюховецкого района, но не более чем на двадцать рабочих дней, в отношении малых предприятий, микропредприятий не более чем на пятнадцать часов.</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2.2.6. </w:t>
      </w:r>
      <w:r w:rsidRPr="00AB578D">
        <w:rPr>
          <w:rFonts w:ascii="Times New Roman" w:eastAsia="Calibri" w:hAnsi="Times New Roman" w:cs="Times New Roman"/>
          <w:sz w:val="28"/>
          <w:szCs w:val="28"/>
        </w:rPr>
        <w:t>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30D7A" w:rsidRPr="00AB578D" w:rsidRDefault="00B30D7A" w:rsidP="00B30D7A">
      <w:pPr>
        <w:spacing w:after="0" w:line="240" w:lineRule="auto"/>
        <w:ind w:firstLine="567"/>
        <w:jc w:val="both"/>
        <w:rPr>
          <w:rFonts w:ascii="Times New Roman" w:hAnsi="Times New Roman" w:cs="Times New Roman"/>
          <w:sz w:val="28"/>
          <w:szCs w:val="28"/>
        </w:rPr>
      </w:pPr>
    </w:p>
    <w:p w:rsidR="00BE7887" w:rsidRDefault="00BE7887" w:rsidP="00F82CDA">
      <w:pPr>
        <w:spacing w:after="0" w:line="240" w:lineRule="auto"/>
        <w:rPr>
          <w:rFonts w:ascii="Times New Roman" w:hAnsi="Times New Roman" w:cs="Times New Roman"/>
          <w:sz w:val="28"/>
          <w:szCs w:val="28"/>
        </w:rPr>
      </w:pPr>
    </w:p>
    <w:p w:rsidR="0022513F" w:rsidRPr="00F82CDA" w:rsidRDefault="00B30D7A" w:rsidP="00BE7887">
      <w:pPr>
        <w:spacing w:after="0" w:line="240" w:lineRule="auto"/>
        <w:jc w:val="center"/>
        <w:rPr>
          <w:rFonts w:ascii="Times New Roman" w:hAnsi="Times New Roman" w:cs="Times New Roman"/>
          <w:sz w:val="28"/>
          <w:szCs w:val="28"/>
        </w:rPr>
      </w:pPr>
      <w:r w:rsidRPr="00F82CDA">
        <w:rPr>
          <w:rFonts w:ascii="Times New Roman" w:hAnsi="Times New Roman" w:cs="Times New Roman"/>
          <w:sz w:val="28"/>
          <w:szCs w:val="28"/>
        </w:rPr>
        <w:t xml:space="preserve">3. </w:t>
      </w:r>
      <w:r>
        <w:rPr>
          <w:rFonts w:ascii="Times New Roman" w:hAnsi="Times New Roman" w:cs="Times New Roman"/>
          <w:sz w:val="28"/>
          <w:szCs w:val="28"/>
        </w:rPr>
        <w:t>С</w:t>
      </w:r>
      <w:r w:rsidRPr="00F82CDA">
        <w:rPr>
          <w:rFonts w:ascii="Times New Roman" w:hAnsi="Times New Roman" w:cs="Times New Roman"/>
          <w:sz w:val="28"/>
          <w:szCs w:val="28"/>
        </w:rPr>
        <w:t>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r>
        <w:rPr>
          <w:rFonts w:ascii="Times New Roman" w:hAnsi="Times New Roman" w:cs="Times New Roman"/>
          <w:sz w:val="28"/>
          <w:szCs w:val="28"/>
        </w:rPr>
        <w:t>, в том числе особенностей выполнения административных процедур в электронной форме</w:t>
      </w:r>
    </w:p>
    <w:p w:rsidR="00B30D7A" w:rsidRDefault="00B30D7A" w:rsidP="00BE7887">
      <w:pPr>
        <w:spacing w:after="0" w:line="240" w:lineRule="auto"/>
        <w:ind w:firstLine="567"/>
        <w:rPr>
          <w:rFonts w:ascii="Times New Roman" w:hAnsi="Times New Roman" w:cs="Times New Roman"/>
          <w:sz w:val="28"/>
          <w:szCs w:val="28"/>
        </w:rPr>
      </w:pP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3.1. Исчерпывающий перечень административных процедур:</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принятие решения о проведении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подготовка к проведению проверки, направление уведомления о проведении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проведение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оформление результатов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3.2. Принятие решения о проведении проверки в отношении юридических лиц и индивидуальных предпринимателей.</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Основанием для начала данной процедуры является: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согласованный с прокуратурой план проверок;</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истечения сроков исполнения юридическим лицом, индивидуальным предпринимателем ранее выданного предписания;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поступившая информация о нарушении.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3.2.2. Ответственным за подготовку решения о проведении проверки является глава Новоджерелиевского сельского поселения Брюховецкого района.</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3.2.3. Оснований для приостановления административной процедуры не имеется.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3.2.4. Типовая форма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В распоряжении указываются: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0F3EB6" w:rsidRPr="00AB578D" w:rsidRDefault="000F3E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0F3EB6" w:rsidRPr="00AB578D" w:rsidRDefault="000F3E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 цели, задачи, предмет проверки, и срок ее проведения;</w:t>
      </w:r>
    </w:p>
    <w:p w:rsidR="000F3EB6" w:rsidRPr="00AB578D" w:rsidRDefault="000F3E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0F3EB6" w:rsidRPr="00AB578D" w:rsidRDefault="000F3E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F3EB6" w:rsidRPr="00AB578D" w:rsidRDefault="000F3E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7) перечень административных регламентов проведения мероприятий по контролю;</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9) даты начала и окончания проведения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10) иные сведения, если это предусмотрено типовой формой.</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3.2.5. Результатом исполнения процедуры является подписание главой Новоджерелиевского сельского поселения Брюховецкого района распоряжения о проверке.</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3.2.6. Распоряжение о проведении проверки выполняется в печатном виде.</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 Подготовка к проведению проверки, направление уведомления о проведении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 Проведение проверки в отношении юридического лица или индивидуального предпринимателя.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Специалистом администрации по поручению главы Новоджерелиевского сельского поселения Брюховецкого района проводятся плановые и внеплановые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3.4.1. Плановые проверки проводятся на основании разработанного администрацией в соответствии с его полномочиями ежегодного плана.</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w:t>
      </w:r>
      <w:r w:rsidRPr="00AB578D">
        <w:rPr>
          <w:rFonts w:ascii="Times New Roman" w:hAnsi="Times New Roman" w:cs="Times New Roman"/>
          <w:sz w:val="28"/>
          <w:szCs w:val="28"/>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F3EB6" w:rsidRPr="00AB578D" w:rsidRDefault="000F3EB6" w:rsidP="00851A71">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0F3EB6" w:rsidRPr="00AB578D" w:rsidRDefault="000F3EB6" w:rsidP="00851A71">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Новоджерелиевского сельского поселения Брюховецкого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F3EB6" w:rsidRPr="00AB578D" w:rsidRDefault="000F3EB6" w:rsidP="00851A71">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Новоджерелиевского сельского поселения Брюховецкого района ежегодный план проведения плановых проверок.</w:t>
      </w:r>
    </w:p>
    <w:p w:rsidR="000F3EB6" w:rsidRPr="00AB578D" w:rsidRDefault="000F3EB6" w:rsidP="00851A71">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Утвержденный главой Новоджерелиевского сельского поселения Брюховецкого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Новоджерелиевского сельского поселения Брюховецкого района либо иным доступным способом.</w:t>
      </w:r>
    </w:p>
    <w:p w:rsidR="000F3EB6" w:rsidRPr="00AB578D" w:rsidRDefault="000F3EB6" w:rsidP="00851A71">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3.4.4. Организация и проведение плановой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Новоджерелиевского сельского поселения Брюховецкого района и размещенный на официальном сайте Новоджерелиевского сельского поселения Брюховецкого района.</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3.4.5. Организация и проведение внеплановой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При рассмотрении обращений и заявлений, информации о фактах, указанных в части 3.4.5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3.4.5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3.4.5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3.4.5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проведении внеплановой выездной проверки может быть отказано по основаниям, закрепленным указанной выше норме закона.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w:t>
      </w:r>
      <w:r w:rsidRPr="00AB578D">
        <w:rPr>
          <w:rFonts w:ascii="Times New Roman" w:hAnsi="Times New Roman" w:cs="Times New Roman"/>
          <w:sz w:val="28"/>
          <w:szCs w:val="28"/>
        </w:rPr>
        <w:lastRenderedPageBreak/>
        <w:t>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3 части 3.4.5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3.4.6. Плановые и внеплановые проверки проводятся в форме документарных и выездных проверок.</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рамках проведения проверок юридических лиц и индивидуальных предпринимателей осуществляются: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визуальный осмотр объекта (объектов);</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фотосъемка;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запрос документов;</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Срок проведения проверки (как документарной, так и выездной) не может превышать двадцать рабочих дней.</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w:t>
      </w:r>
      <w:r w:rsidRPr="00AB578D">
        <w:rPr>
          <w:rFonts w:ascii="Times New Roman" w:hAnsi="Times New Roman" w:cs="Times New Roman"/>
          <w:sz w:val="28"/>
          <w:szCs w:val="28"/>
        </w:rPr>
        <w:lastRenderedPageBreak/>
        <w:t>проведения выездной плановой проверки может быть продлен главой администрации, но не более чем на двадцать рабочих дней.</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3.4.7. Документарная проверка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0F3EB6" w:rsidRPr="00AB578D" w:rsidRDefault="000F3EB6" w:rsidP="00E12D73">
      <w:pPr>
        <w:suppressAutoHyphens/>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 а также документы и (или) информации, которые были предоставлены юридическими лицами, индивидуальными предпринимателями в ходе проведения документарной проверки.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3.4.8. Выездная проверка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Выездная проверка проводится в случае, если при документарной проверке не представляется возможным:</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Новоджерелиевского сельского поселения Брюховецкого района;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AB578D">
        <w:rPr>
          <w:rFonts w:ascii="Times New Roman" w:hAnsi="Times New Roman" w:cs="Times New Roman"/>
          <w:sz w:val="28"/>
          <w:szCs w:val="28"/>
        </w:rPr>
        <w:lastRenderedPageBreak/>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3.4.9.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3.4.10. Проверка может быть приостановлена в порядке и основаниям, указанным в пункте 2.2. настоящего регламента.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3.4.11.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 Оформление результатов проверки.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3.5.1. Основанием для оформления результатов проверки является ее окончание.</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AB578D">
        <w:rPr>
          <w:rFonts w:ascii="Times New Roman" w:hAnsi="Times New Roman" w:cs="Times New Roman"/>
          <w:sz w:val="28"/>
          <w:szCs w:val="28"/>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w:t>
      </w:r>
      <w:r w:rsidRPr="00AB578D">
        <w:rPr>
          <w:rFonts w:ascii="Times New Roman" w:hAnsi="Times New Roman" w:cs="Times New Roman"/>
          <w:sz w:val="28"/>
          <w:szCs w:val="28"/>
        </w:rPr>
        <w:lastRenderedPageBreak/>
        <w:t>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3.5.5.</w:t>
      </w:r>
      <w:r w:rsidRPr="00AB578D">
        <w:t xml:space="preserve"> </w:t>
      </w:r>
      <w:r w:rsidRPr="00AB578D">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(составляется протокол об административных правонарушениях).</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3.5.7. Оформление результатов проверки осуществляется в течение двух рабочих дней.</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3.5.8.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3.5.9. Приостановление оформления результатов проверки гражданина, юридического лица и индивидуального предпринимателя не предусмотрено.</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3.5.10.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0F3EB6" w:rsidRPr="00AB578D" w:rsidRDefault="000F3EB6" w:rsidP="00AD25F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3.5.11. Информация о контрольной деятельности контрольного органа </w:t>
      </w:r>
      <w:r w:rsidR="00AD25F6" w:rsidRPr="00F82CDA">
        <w:rPr>
          <w:rFonts w:ascii="Times New Roman" w:hAnsi="Times New Roman" w:cs="Times New Roman"/>
          <w:sz w:val="28"/>
          <w:szCs w:val="28"/>
        </w:rPr>
        <w:t>в области торговой деятельности</w:t>
      </w:r>
      <w:r w:rsidR="00AD25F6">
        <w:rPr>
          <w:rFonts w:ascii="Times New Roman" w:hAnsi="Times New Roman" w:cs="Times New Roman"/>
          <w:sz w:val="28"/>
          <w:szCs w:val="28"/>
        </w:rPr>
        <w:t xml:space="preserve"> на территории Новоджерелиевского сельского поселения Брюховецкого района</w:t>
      </w:r>
      <w:r w:rsidRPr="00AB578D">
        <w:rPr>
          <w:rFonts w:ascii="Times New Roman" w:hAnsi="Times New Roman" w:cs="Times New Roman"/>
          <w:sz w:val="28"/>
          <w:szCs w:val="28"/>
        </w:rPr>
        <w:t xml:space="preserve"> размещается на официальном сайте администрации Новоджерелиевского сельского поселения Брюховецкого района.</w:t>
      </w:r>
    </w:p>
    <w:p w:rsidR="000F3EB6" w:rsidRPr="00C86997" w:rsidRDefault="000F3EB6" w:rsidP="00AD25F6">
      <w:pPr>
        <w:spacing w:after="0" w:line="240" w:lineRule="auto"/>
        <w:ind w:firstLine="567"/>
        <w:jc w:val="both"/>
        <w:rPr>
          <w:rFonts w:ascii="Times New Roman" w:hAnsi="Times New Roman" w:cs="Times New Roman"/>
          <w:sz w:val="28"/>
        </w:rPr>
      </w:pPr>
      <w:r w:rsidRPr="00C86997">
        <w:rPr>
          <w:rFonts w:ascii="Times New Roman" w:hAnsi="Times New Roman" w:cs="Times New Roman"/>
          <w:sz w:val="28"/>
          <w:szCs w:val="28"/>
        </w:rPr>
        <w:t>3.6.</w:t>
      </w:r>
      <w:r w:rsidRPr="00C86997">
        <w:t xml:space="preserve"> </w:t>
      </w:r>
      <w:r w:rsidRPr="00C86997">
        <w:rPr>
          <w:rFonts w:ascii="Times New Roman" w:hAnsi="Times New Roman" w:cs="Times New Roman"/>
          <w:sz w:val="28"/>
        </w:rPr>
        <w:t>Организация и проведение мероприятий по контролю без взаимодействия с юридическими лицами, индивидуальными предпринимателями.</w:t>
      </w:r>
    </w:p>
    <w:p w:rsidR="000F3EB6" w:rsidRPr="00C86997" w:rsidRDefault="000F3EB6" w:rsidP="007A2E45">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 xml:space="preserve">3.6.1. К мероприятиям </w:t>
      </w:r>
      <w:r w:rsidRPr="00AD25F6">
        <w:rPr>
          <w:rFonts w:ascii="Times New Roman" w:hAnsi="Times New Roman" w:cs="Times New Roman"/>
          <w:sz w:val="28"/>
          <w:szCs w:val="28"/>
        </w:rPr>
        <w:t>по контролю</w:t>
      </w:r>
      <w:r w:rsidRPr="00AD25F6">
        <w:t xml:space="preserve"> </w:t>
      </w:r>
      <w:r w:rsidR="00AD25F6" w:rsidRPr="00F82CDA">
        <w:rPr>
          <w:rFonts w:ascii="Times New Roman" w:hAnsi="Times New Roman" w:cs="Times New Roman"/>
          <w:sz w:val="28"/>
          <w:szCs w:val="28"/>
        </w:rPr>
        <w:t>в области торговой деятельности</w:t>
      </w:r>
      <w:r w:rsidR="00AD25F6">
        <w:rPr>
          <w:rFonts w:ascii="Times New Roman" w:hAnsi="Times New Roman" w:cs="Times New Roman"/>
          <w:sz w:val="28"/>
          <w:szCs w:val="28"/>
        </w:rPr>
        <w:t xml:space="preserve"> на территории Новоджерелиевского сельского поселения Брюховецкого района</w:t>
      </w:r>
      <w:r w:rsidRPr="00C86997">
        <w:rPr>
          <w:rFonts w:ascii="Times New Roman" w:hAnsi="Times New Roman" w:cs="Times New Roman"/>
          <w:sz w:val="28"/>
          <w:szCs w:val="28"/>
        </w:rPr>
        <w:t>,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F3EB6" w:rsidRPr="00C86997" w:rsidRDefault="000F3EB6" w:rsidP="007A2E45">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1) плановые (рейдовые) осмотры (обследования) территорий, транспортных средств в соответствии со статьей 13.2 Федерального закона № 294-ФЗ;</w:t>
      </w:r>
    </w:p>
    <w:p w:rsidR="000F3EB6" w:rsidRPr="00C86997" w:rsidRDefault="000F3EB6" w:rsidP="007A2E45">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2) наблюдение за соблюдением обязательных требований при размещении информации в сети «Интернет» и средствах массовой информации;</w:t>
      </w:r>
    </w:p>
    <w:p w:rsidR="000F3EB6" w:rsidRPr="00C86997" w:rsidRDefault="000F3EB6" w:rsidP="007A2E45">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F3EB6" w:rsidRPr="00C86997" w:rsidRDefault="000F3EB6" w:rsidP="00AD25F6">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5) другие виды и формы мероприятий по контролю, установленные федеральными законами.</w:t>
      </w:r>
    </w:p>
    <w:p w:rsidR="000F3EB6" w:rsidRPr="00C86997" w:rsidRDefault="000F3EB6" w:rsidP="00AD25F6">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Новоджерелиевского сельского поселения Брюховецкого района.</w:t>
      </w:r>
    </w:p>
    <w:p w:rsidR="000F3EB6" w:rsidRPr="00C86997" w:rsidRDefault="000F3EB6" w:rsidP="00AD25F6">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 xml:space="preserve">3.6.3. Порядок оформления и содержание заданий, указанных в пункте 3.6.2. настоящего регламента, и порядок оформления должностными лицами органа </w:t>
      </w:r>
      <w:r w:rsidRPr="00C86997">
        <w:rPr>
          <w:rFonts w:ascii="Times New Roman" w:hAnsi="Times New Roman" w:cs="Times New Roman"/>
          <w:sz w:val="28"/>
          <w:szCs w:val="28"/>
        </w:rPr>
        <w:lastRenderedPageBreak/>
        <w:t>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Новоджерелиевского сельского по селения Брюховецкого района.</w:t>
      </w:r>
    </w:p>
    <w:p w:rsidR="000F3EB6" w:rsidRPr="00C86997" w:rsidRDefault="000F3EB6" w:rsidP="00AD25F6">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3.6.4. В случае выявления при проведении мероприятий по контролю, указанных в п. 3.6.1.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Pr="00C86997">
        <w:t xml:space="preserve"> </w:t>
      </w:r>
      <w:r w:rsidRPr="00C86997">
        <w:rPr>
          <w:rFonts w:ascii="Times New Roman" w:hAnsi="Times New Roman" w:cs="Times New Roman"/>
          <w:sz w:val="28"/>
          <w:szCs w:val="28"/>
        </w:rPr>
        <w:t>294-ФЗ.</w:t>
      </w:r>
    </w:p>
    <w:p w:rsidR="000F3EB6" w:rsidRPr="00C86997" w:rsidRDefault="000F3EB6" w:rsidP="00AD25F6">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3.6.5.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F3EB6" w:rsidRPr="00AB578D" w:rsidRDefault="000F3EB6" w:rsidP="000F3EB6">
      <w:pPr>
        <w:ind w:firstLine="567"/>
        <w:jc w:val="both"/>
        <w:rPr>
          <w:rFonts w:ascii="Times New Roman" w:hAnsi="Times New Roman" w:cs="Times New Roman"/>
          <w:sz w:val="28"/>
          <w:szCs w:val="28"/>
        </w:rPr>
      </w:pPr>
    </w:p>
    <w:p w:rsidR="0022513F" w:rsidRPr="00F82CDA" w:rsidRDefault="0022513F" w:rsidP="00115790">
      <w:pPr>
        <w:spacing w:after="0" w:line="240" w:lineRule="auto"/>
        <w:jc w:val="center"/>
        <w:rPr>
          <w:rFonts w:ascii="Times New Roman" w:hAnsi="Times New Roman" w:cs="Times New Roman"/>
          <w:sz w:val="28"/>
          <w:szCs w:val="28"/>
        </w:rPr>
      </w:pPr>
      <w:r w:rsidRPr="00F82CDA">
        <w:rPr>
          <w:rFonts w:ascii="Times New Roman" w:hAnsi="Times New Roman" w:cs="Times New Roman"/>
          <w:sz w:val="28"/>
          <w:szCs w:val="28"/>
        </w:rPr>
        <w:t xml:space="preserve">4. </w:t>
      </w:r>
      <w:r w:rsidR="00130692">
        <w:rPr>
          <w:rFonts w:ascii="Times New Roman" w:hAnsi="Times New Roman" w:cs="Times New Roman"/>
          <w:sz w:val="28"/>
          <w:szCs w:val="28"/>
        </w:rPr>
        <w:t>П</w:t>
      </w:r>
      <w:r w:rsidR="00130692" w:rsidRPr="00F82CDA">
        <w:rPr>
          <w:rFonts w:ascii="Times New Roman" w:hAnsi="Times New Roman" w:cs="Times New Roman"/>
          <w:sz w:val="28"/>
          <w:szCs w:val="28"/>
        </w:rPr>
        <w:t>орядок и формы контроля</w:t>
      </w:r>
      <w:r w:rsidR="00D8742B">
        <w:rPr>
          <w:rFonts w:ascii="Times New Roman" w:hAnsi="Times New Roman" w:cs="Times New Roman"/>
          <w:sz w:val="28"/>
          <w:szCs w:val="28"/>
        </w:rPr>
        <w:t xml:space="preserve"> за</w:t>
      </w:r>
      <w:r w:rsidR="00130692" w:rsidRPr="00F82CDA">
        <w:rPr>
          <w:rFonts w:ascii="Times New Roman" w:hAnsi="Times New Roman" w:cs="Times New Roman"/>
          <w:sz w:val="28"/>
          <w:szCs w:val="28"/>
        </w:rPr>
        <w:t xml:space="preserve"> осуществлени</w:t>
      </w:r>
      <w:r w:rsidR="00D8742B">
        <w:rPr>
          <w:rFonts w:ascii="Times New Roman" w:hAnsi="Times New Roman" w:cs="Times New Roman"/>
          <w:sz w:val="28"/>
          <w:szCs w:val="28"/>
        </w:rPr>
        <w:t>ем</w:t>
      </w:r>
      <w:r w:rsidR="00130692" w:rsidRPr="00F82CDA">
        <w:rPr>
          <w:rFonts w:ascii="Times New Roman" w:hAnsi="Times New Roman" w:cs="Times New Roman"/>
          <w:sz w:val="28"/>
          <w:szCs w:val="28"/>
        </w:rPr>
        <w:t xml:space="preserve"> муниципального контроля </w:t>
      </w:r>
    </w:p>
    <w:p w:rsidR="00115790" w:rsidRDefault="00115790" w:rsidP="00DE12BE">
      <w:pPr>
        <w:spacing w:after="0" w:line="240" w:lineRule="auto"/>
        <w:rPr>
          <w:rFonts w:ascii="Times New Roman" w:hAnsi="Times New Roman" w:cs="Times New Roman"/>
          <w:sz w:val="28"/>
          <w:szCs w:val="28"/>
        </w:rPr>
      </w:pPr>
    </w:p>
    <w:p w:rsidR="00DE12BE" w:rsidRPr="00AB578D" w:rsidRDefault="00DE12BE" w:rsidP="00DE12BE">
      <w:pPr>
        <w:spacing w:after="0" w:line="240" w:lineRule="auto"/>
        <w:ind w:firstLine="567"/>
        <w:jc w:val="center"/>
        <w:rPr>
          <w:rFonts w:ascii="Times New Roman" w:hAnsi="Times New Roman" w:cs="Times New Roman"/>
          <w:sz w:val="28"/>
          <w:szCs w:val="28"/>
        </w:rPr>
      </w:pP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осуществлению муниципальной функции, а также за принятием ими решений.</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4.1.1. Текущий контроль за осуществлением муниципального контроля осуществляет - глава Новоджерелиевского сельского поселения Брюховецкого района.</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осуществления муниципального контроля.</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за полнотой и качеством осуществления муниципального контроля.</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4.2.1. Контроль за исполнением и качеством осуществления муниципального контроля осуществляется в формах проведения проверок и рассмотрения жалоб на действия (бездействия) должностных лиц, специалистов.</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4.2.2. Проверки качества осуществления муниципального контроля могут быть плановыми и внеплановыми. Порядок и периодичность осуществления плановых проверок устанавливается главой Новоджерелиевского сельского поселения Брюховецкого района. При проверке могут рассматриваться все вопросы, связанные с осуществлением муниципального контроля. Проверки также могут проводиться по конкретной жалобе.</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E12BE" w:rsidRPr="00AB578D" w:rsidRDefault="00DE12BE" w:rsidP="00DE12BE">
      <w:pPr>
        <w:spacing w:after="0" w:line="240" w:lineRule="auto"/>
        <w:ind w:firstLine="567"/>
        <w:jc w:val="both"/>
        <w:rPr>
          <w:rFonts w:ascii="Times New Roman" w:hAnsi="Times New Roman" w:cs="Times New Roman"/>
          <w:sz w:val="28"/>
          <w:szCs w:val="28"/>
        </w:rPr>
      </w:pPr>
    </w:p>
    <w:p w:rsidR="00DE12BE" w:rsidRPr="00AB578D" w:rsidRDefault="00DE12BE" w:rsidP="00DE12BE">
      <w:pPr>
        <w:spacing w:after="0" w:line="240" w:lineRule="auto"/>
        <w:ind w:firstLine="567"/>
        <w:jc w:val="center"/>
        <w:rPr>
          <w:rFonts w:ascii="Times New Roman" w:hAnsi="Times New Roman" w:cs="Times New Roman"/>
          <w:sz w:val="28"/>
          <w:szCs w:val="28"/>
        </w:rPr>
      </w:pPr>
      <w:r w:rsidRPr="00AB578D">
        <w:rPr>
          <w:rFonts w:ascii="Times New Roman" w:hAnsi="Times New Roman" w:cs="Times New Roman"/>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DE12BE" w:rsidRPr="00AB578D" w:rsidRDefault="00DE12BE" w:rsidP="00DE12BE">
      <w:pPr>
        <w:spacing w:after="0" w:line="240" w:lineRule="auto"/>
        <w:ind w:firstLine="567"/>
        <w:jc w:val="center"/>
        <w:rPr>
          <w:rFonts w:ascii="Times New Roman" w:hAnsi="Times New Roman" w:cs="Times New Roman"/>
          <w:sz w:val="28"/>
          <w:szCs w:val="28"/>
        </w:rPr>
      </w:pP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5.1. Действия (бездействие) и (или) решения лиц администрации, осуществляемые (принятые) в ходе осуществления муниципального контроля, могут быть обжалованы заинтересованными лицами в досудебном порядке в соответствии с законодательством Российской Федерации.</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5.2. Предметом досудебного (внесудебного) обжалования является жалоба заявителя.</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Заявитель может обратиться с жалобой, в том числе в следующих случаях:</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в случае несогласия с решением о проведении проверки;</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в случае несогласия с действиями лиц, уполномоченных на проведение проверки;</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 в случае несогласия с результатами проверки.</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5.3. Жалоба подается в письменной форме или в форме электронного документа в администрацию Новоджерелиевского сельского поселения Брюховецкого района.</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Новоджерелиевского сельского поселения Брюховецкого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5.5. Жалоба должна содержать:</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5.6. Жалоба, поступившая в администрацию, подлежит рассмотрению главой Новоджерелиевского сельского поселения Брюховецкого района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5.7. По результатам рассмотрения жалобы администрация принимает одно из следующих решений:</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Новоджерелиевского сельского поселения Брюховецкого района, а также в иных формах;</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отказывает в удовлетворении жалобы.</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AB578D">
        <w:rPr>
          <w:rFonts w:ascii="Times New Roman" w:hAnsi="Times New Roman" w:cs="Times New Roman"/>
          <w:sz w:val="28"/>
          <w:szCs w:val="28"/>
        </w:rPr>
        <w:lastRenderedPageBreak/>
        <w:t>заявителю, направившему обращение, о недопустимости злоупотребления правом.</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Новоджерелиевского сельского поселения Брюховецкого района незамедлительно направляет имеющиеся материалы в органы прокуратуры.</w:t>
      </w:r>
    </w:p>
    <w:p w:rsidR="00DE12BE" w:rsidRPr="00AB578D" w:rsidRDefault="00DE12BE" w:rsidP="00DE12BE">
      <w:pPr>
        <w:spacing w:after="0" w:line="240" w:lineRule="auto"/>
        <w:ind w:firstLine="567"/>
        <w:jc w:val="both"/>
        <w:rPr>
          <w:rFonts w:ascii="Times New Roman" w:hAnsi="Times New Roman" w:cs="Times New Roman"/>
          <w:sz w:val="28"/>
          <w:szCs w:val="28"/>
        </w:rPr>
      </w:pPr>
    </w:p>
    <w:p w:rsidR="00115790" w:rsidRDefault="00115790" w:rsidP="00DE12BE">
      <w:pPr>
        <w:spacing w:after="0" w:line="240" w:lineRule="auto"/>
        <w:rPr>
          <w:rFonts w:ascii="Times New Roman" w:hAnsi="Times New Roman" w:cs="Times New Roman"/>
          <w:sz w:val="28"/>
          <w:szCs w:val="28"/>
        </w:rPr>
      </w:pPr>
    </w:p>
    <w:p w:rsidR="00DE12BE" w:rsidRDefault="00DE12BE" w:rsidP="00DE12BE">
      <w:pPr>
        <w:spacing w:after="0" w:line="240" w:lineRule="auto"/>
        <w:rPr>
          <w:rFonts w:ascii="Times New Roman" w:hAnsi="Times New Roman" w:cs="Times New Roman"/>
          <w:sz w:val="28"/>
          <w:szCs w:val="28"/>
        </w:rPr>
      </w:pPr>
    </w:p>
    <w:p w:rsidR="00DE12BE" w:rsidRDefault="00DE12BE" w:rsidP="00DE12BE">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DE12BE" w:rsidRDefault="00DE12BE" w:rsidP="00DE12BE">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DE12BE" w:rsidRDefault="00DE12BE" w:rsidP="00DE12BE">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sectPr w:rsidR="00DE12BE" w:rsidSect="00F82C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3F"/>
    <w:rsid w:val="000471A1"/>
    <w:rsid w:val="000C691F"/>
    <w:rsid w:val="000D45AA"/>
    <w:rsid w:val="000D5B6B"/>
    <w:rsid w:val="000F25CC"/>
    <w:rsid w:val="000F3EB6"/>
    <w:rsid w:val="000F62F1"/>
    <w:rsid w:val="00100531"/>
    <w:rsid w:val="00115790"/>
    <w:rsid w:val="001172C4"/>
    <w:rsid w:val="00127F90"/>
    <w:rsid w:val="00130692"/>
    <w:rsid w:val="0017684B"/>
    <w:rsid w:val="0022513F"/>
    <w:rsid w:val="00225B76"/>
    <w:rsid w:val="002768F5"/>
    <w:rsid w:val="002A4F6B"/>
    <w:rsid w:val="002A63A3"/>
    <w:rsid w:val="002D6BB5"/>
    <w:rsid w:val="002E084A"/>
    <w:rsid w:val="003D7EBA"/>
    <w:rsid w:val="003F0742"/>
    <w:rsid w:val="0043667E"/>
    <w:rsid w:val="00454352"/>
    <w:rsid w:val="004C5518"/>
    <w:rsid w:val="006328CD"/>
    <w:rsid w:val="0064318B"/>
    <w:rsid w:val="00652D11"/>
    <w:rsid w:val="00730B90"/>
    <w:rsid w:val="00792AD8"/>
    <w:rsid w:val="007A2E45"/>
    <w:rsid w:val="007A37C1"/>
    <w:rsid w:val="007D4D05"/>
    <w:rsid w:val="00801DA4"/>
    <w:rsid w:val="00850BB6"/>
    <w:rsid w:val="00851A71"/>
    <w:rsid w:val="008555FE"/>
    <w:rsid w:val="00897F2F"/>
    <w:rsid w:val="008F78E6"/>
    <w:rsid w:val="00902F02"/>
    <w:rsid w:val="0097187F"/>
    <w:rsid w:val="00A16A94"/>
    <w:rsid w:val="00A71D35"/>
    <w:rsid w:val="00A85288"/>
    <w:rsid w:val="00AB6082"/>
    <w:rsid w:val="00AD25F6"/>
    <w:rsid w:val="00AE3321"/>
    <w:rsid w:val="00B30D7A"/>
    <w:rsid w:val="00B40E3E"/>
    <w:rsid w:val="00B50AA8"/>
    <w:rsid w:val="00B83329"/>
    <w:rsid w:val="00BD7174"/>
    <w:rsid w:val="00BE7887"/>
    <w:rsid w:val="00C355E9"/>
    <w:rsid w:val="00C56888"/>
    <w:rsid w:val="00CA658E"/>
    <w:rsid w:val="00CD63F6"/>
    <w:rsid w:val="00CD729C"/>
    <w:rsid w:val="00CE5632"/>
    <w:rsid w:val="00D20741"/>
    <w:rsid w:val="00D33D40"/>
    <w:rsid w:val="00D521B8"/>
    <w:rsid w:val="00D8742B"/>
    <w:rsid w:val="00DB38A4"/>
    <w:rsid w:val="00DE12BE"/>
    <w:rsid w:val="00E0749F"/>
    <w:rsid w:val="00E12D73"/>
    <w:rsid w:val="00E15F17"/>
    <w:rsid w:val="00E24E1C"/>
    <w:rsid w:val="00E24FC4"/>
    <w:rsid w:val="00E305E5"/>
    <w:rsid w:val="00E73042"/>
    <w:rsid w:val="00EB1182"/>
    <w:rsid w:val="00F11B09"/>
    <w:rsid w:val="00F82CDA"/>
    <w:rsid w:val="00F8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14BA0-AB00-48F9-96E4-BA74218B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87F"/>
    <w:pPr>
      <w:spacing w:after="0" w:line="240" w:lineRule="auto"/>
    </w:pPr>
  </w:style>
  <w:style w:type="paragraph" w:customStyle="1" w:styleId="CharChar">
    <w:name w:val="Char Char"/>
    <w:basedOn w:val="a"/>
    <w:rsid w:val="00D521B8"/>
    <w:pPr>
      <w:spacing w:before="100" w:beforeAutospacing="1" w:after="100" w:afterAutospacing="1" w:line="240" w:lineRule="auto"/>
    </w:pPr>
    <w:rPr>
      <w:rFonts w:ascii="Tahoma" w:eastAsia="Times New Roman" w:hAnsi="Tahoma" w:cs="Times New Roman"/>
      <w:sz w:val="20"/>
      <w:szCs w:val="20"/>
      <w:lang w:val="en-US"/>
    </w:rPr>
  </w:style>
  <w:style w:type="character" w:styleId="a4">
    <w:name w:val="Hyperlink"/>
    <w:uiPriority w:val="99"/>
    <w:unhideWhenUsed/>
    <w:rsid w:val="007D4D05"/>
    <w:rPr>
      <w:color w:val="0000FF"/>
      <w:u w:val="single"/>
    </w:rPr>
  </w:style>
  <w:style w:type="paragraph" w:customStyle="1" w:styleId="ConsPlusNormal">
    <w:name w:val="ConsPlusNormal"/>
    <w:rsid w:val="007D4D05"/>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Заголовок статьи"/>
    <w:basedOn w:val="a"/>
    <w:next w:val="a"/>
    <w:uiPriority w:val="99"/>
    <w:rsid w:val="00850BB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6">
    <w:name w:val="List Paragraph"/>
    <w:basedOn w:val="a"/>
    <w:uiPriority w:val="34"/>
    <w:qFormat/>
    <w:rsid w:val="00B30D7A"/>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30075">
      <w:bodyDiv w:val="1"/>
      <w:marLeft w:val="0"/>
      <w:marRight w:val="0"/>
      <w:marTop w:val="0"/>
      <w:marBottom w:val="0"/>
      <w:divBdr>
        <w:top w:val="none" w:sz="0" w:space="0" w:color="auto"/>
        <w:left w:val="none" w:sz="0" w:space="0" w:color="auto"/>
        <w:bottom w:val="none" w:sz="0" w:space="0" w:color="auto"/>
        <w:right w:val="none" w:sz="0" w:space="0" w:color="auto"/>
      </w:divBdr>
      <w:divsChild>
        <w:div w:id="1223828991">
          <w:marLeft w:val="0"/>
          <w:marRight w:val="0"/>
          <w:marTop w:val="0"/>
          <w:marBottom w:val="0"/>
          <w:divBdr>
            <w:top w:val="none" w:sz="0" w:space="0" w:color="auto"/>
            <w:left w:val="none" w:sz="0" w:space="0" w:color="auto"/>
            <w:bottom w:val="none" w:sz="0" w:space="0" w:color="auto"/>
            <w:right w:val="none" w:sz="0" w:space="0" w:color="auto"/>
          </w:divBdr>
          <w:divsChild>
            <w:div w:id="276104481">
              <w:marLeft w:val="0"/>
              <w:marRight w:val="0"/>
              <w:marTop w:val="0"/>
              <w:marBottom w:val="0"/>
              <w:divBdr>
                <w:top w:val="none" w:sz="0" w:space="0" w:color="auto"/>
                <w:left w:val="none" w:sz="0" w:space="0" w:color="auto"/>
                <w:bottom w:val="none" w:sz="0" w:space="0" w:color="auto"/>
                <w:right w:val="none" w:sz="0" w:space="0" w:color="auto"/>
              </w:divBdr>
              <w:divsChild>
                <w:div w:id="12200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6454.301" TargetMode="External"/><Relationship Id="rId3" Type="http://schemas.openxmlformats.org/officeDocument/2006/relationships/settings" Target="settings.xml"/><Relationship Id="rId7" Type="http://schemas.openxmlformats.org/officeDocument/2006/relationships/hyperlink" Target="garantF1://1000267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86367.47" TargetMode="External"/><Relationship Id="rId11" Type="http://schemas.openxmlformats.org/officeDocument/2006/relationships/theme" Target="theme/theme1.xml"/><Relationship Id="rId5" Type="http://schemas.openxmlformats.org/officeDocument/2006/relationships/hyperlink" Target="http://&#1085;&#1086;&#1074;&#1086;&#1076;&#1078;&#1077;&#1088;&#1077;&#1083;&#1080;&#1077;&#1074;&#1089;&#1082;&#1072;&#1103;.&#1088;&#1092;/?page_id=94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128411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E5C8-CF82-4523-B10D-BB251FDC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32</Pages>
  <Words>12302</Words>
  <Characters>70127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Shepotenko</dc:creator>
  <cp:keywords/>
  <dc:description/>
  <cp:lastModifiedBy>11</cp:lastModifiedBy>
  <cp:revision>34</cp:revision>
  <dcterms:created xsi:type="dcterms:W3CDTF">2018-08-01T11:04:00Z</dcterms:created>
  <dcterms:modified xsi:type="dcterms:W3CDTF">2018-11-14T12:59:00Z</dcterms:modified>
</cp:coreProperties>
</file>