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7" w:rsidRDefault="009A43DD" w:rsidP="009A43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3DD">
        <w:rPr>
          <w:sz w:val="28"/>
          <w:szCs w:val="28"/>
        </w:rPr>
        <w:t>_______</w:t>
      </w:r>
      <w:r w:rsidR="00C749F2">
        <w:rPr>
          <w:sz w:val="28"/>
          <w:szCs w:val="28"/>
        </w:rPr>
        <w:tab/>
      </w:r>
      <w:r w:rsidR="00D15598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814E13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9A43DD">
        <w:rPr>
          <w:sz w:val="28"/>
          <w:szCs w:val="28"/>
        </w:rPr>
        <w:t>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B12BA5" w:rsidRPr="00B12BA5" w:rsidRDefault="00B12BA5" w:rsidP="00B12BA5">
      <w:pPr>
        <w:jc w:val="center"/>
        <w:rPr>
          <w:b/>
          <w:sz w:val="28"/>
          <w:szCs w:val="28"/>
          <w:lang w:eastAsia="ru-RU"/>
        </w:rPr>
      </w:pPr>
      <w:r w:rsidRPr="00B12BA5">
        <w:rPr>
          <w:b/>
          <w:sz w:val="28"/>
          <w:szCs w:val="28"/>
        </w:rPr>
        <w:t>Об обнародовании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</w:t>
      </w: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851"/>
        <w:jc w:val="center"/>
        <w:rPr>
          <w:rFonts w:ascii="Times New Roman" w:hAnsi="Times New Roman"/>
          <w:sz w:val="28"/>
        </w:rPr>
      </w:pPr>
    </w:p>
    <w:p w:rsidR="00B12BA5" w:rsidRDefault="00B12BA5" w:rsidP="00B12BA5">
      <w:pPr>
        <w:pStyle w:val="a9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 Совет Новоджерелиевского сельского поселения Брюховецкого района р е ш и л: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проект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района», внесенный главой Новоджерелиевского сельского поселения Брюховецкого района, в «ВЕСТНИК-ИНФО»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</w:rPr>
        <w:t>.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проведение публичных слушаний по теме «Рассмотрение проекта решения Совета </w:t>
      </w:r>
      <w:r w:rsidR="00E94357">
        <w:rPr>
          <w:rFonts w:ascii="Times New Roman" w:hAnsi="Times New Roman"/>
          <w:sz w:val="28"/>
        </w:rPr>
        <w:t xml:space="preserve">Новоджерелиевского сельского поселения Брюховецкого района </w:t>
      </w:r>
      <w:r>
        <w:rPr>
          <w:rFonts w:ascii="Times New Roman" w:hAnsi="Times New Roman"/>
          <w:sz w:val="28"/>
        </w:rPr>
        <w:t xml:space="preserve">«О внесении изменений в Устав </w:t>
      </w:r>
      <w:r w:rsidR="00E9435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на </w:t>
      </w:r>
      <w:r w:rsidR="00ED1A53">
        <w:rPr>
          <w:rFonts w:ascii="Times New Roman" w:hAnsi="Times New Roman"/>
          <w:sz w:val="28"/>
        </w:rPr>
        <w:t>1</w:t>
      </w:r>
      <w:r w:rsidR="009A43D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апреля 20</w:t>
      </w:r>
      <w:r w:rsidR="009A43D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оргкомитет по проведению публичных слушаний по теме «Рассмотрение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 (приложение № 2). </w:t>
      </w:r>
    </w:p>
    <w:p w:rsidR="00B12BA5" w:rsidRDefault="00B12BA5" w:rsidP="00B12BA5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решения Совета </w:t>
      </w:r>
      <w:r w:rsidR="00A622A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 Устав </w:t>
      </w:r>
      <w:r w:rsidR="00A622A7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(приложение № 3).</w:t>
      </w:r>
    </w:p>
    <w:p w:rsidR="00B12BA5" w:rsidRPr="00B12BA5" w:rsidRDefault="00B12BA5" w:rsidP="00814E13">
      <w:pPr>
        <w:ind w:firstLine="567"/>
        <w:jc w:val="both"/>
        <w:rPr>
          <w:sz w:val="28"/>
          <w:szCs w:val="28"/>
        </w:rPr>
      </w:pPr>
      <w:r w:rsidRPr="00B12BA5">
        <w:rPr>
          <w:sz w:val="28"/>
          <w:szCs w:val="28"/>
        </w:rPr>
        <w:t xml:space="preserve">5. Контроль за выполнением настоящего решения возложить на комиссию Совета </w:t>
      </w:r>
      <w:r w:rsidR="00547AB1" w:rsidRPr="00547AB1">
        <w:rPr>
          <w:sz w:val="28"/>
          <w:szCs w:val="28"/>
        </w:rPr>
        <w:t>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 w:rsidR="00547AB1" w:rsidRPr="003C57BC">
        <w:t xml:space="preserve"> </w:t>
      </w:r>
      <w:r w:rsidRPr="00B12BA5">
        <w:rPr>
          <w:sz w:val="28"/>
          <w:szCs w:val="28"/>
        </w:rPr>
        <w:t>(</w:t>
      </w:r>
      <w:r w:rsidR="009A43DD">
        <w:rPr>
          <w:sz w:val="28"/>
          <w:szCs w:val="28"/>
        </w:rPr>
        <w:t>Мутилина</w:t>
      </w:r>
      <w:r w:rsidRPr="00B12BA5">
        <w:rPr>
          <w:sz w:val="28"/>
          <w:szCs w:val="28"/>
        </w:rPr>
        <w:t>).</w:t>
      </w:r>
    </w:p>
    <w:p w:rsidR="00B12BA5" w:rsidRDefault="00B12BA5" w:rsidP="00B12BA5">
      <w:pPr>
        <w:jc w:val="both"/>
      </w:pPr>
    </w:p>
    <w:p w:rsidR="00B12BA5" w:rsidRDefault="00E94357" w:rsidP="00E94357">
      <w:pPr>
        <w:jc w:val="center"/>
      </w:pPr>
      <w:r>
        <w:t>2</w:t>
      </w:r>
    </w:p>
    <w:p w:rsidR="00B12BA5" w:rsidRPr="00B12BA5" w:rsidRDefault="00B12BA5" w:rsidP="00B12BA5">
      <w:pPr>
        <w:jc w:val="both"/>
        <w:rPr>
          <w:sz w:val="28"/>
          <w:szCs w:val="28"/>
        </w:rPr>
      </w:pPr>
      <w:r>
        <w:tab/>
      </w:r>
      <w:r w:rsidRPr="00B12BA5">
        <w:rPr>
          <w:sz w:val="28"/>
          <w:szCs w:val="28"/>
        </w:rPr>
        <w:t xml:space="preserve">6. </w:t>
      </w:r>
      <w:r w:rsidR="00FF165C">
        <w:rPr>
          <w:sz w:val="28"/>
          <w:szCs w:val="28"/>
        </w:rPr>
        <w:t>Р</w:t>
      </w:r>
      <w:r w:rsidRPr="00B12BA5">
        <w:rPr>
          <w:sz w:val="28"/>
          <w:szCs w:val="28"/>
        </w:rPr>
        <w:t>ешение вступает в силу со дня его официального опубликования.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FF165C" w:rsidRDefault="00FF165C" w:rsidP="00F14CC7">
      <w:pPr>
        <w:jc w:val="both"/>
        <w:rPr>
          <w:sz w:val="28"/>
          <w:szCs w:val="28"/>
        </w:rPr>
      </w:pPr>
    </w:p>
    <w:p w:rsidR="007F2B6F" w:rsidRDefault="007F2B6F" w:rsidP="00F14CC7">
      <w:pPr>
        <w:jc w:val="both"/>
        <w:rPr>
          <w:sz w:val="28"/>
          <w:szCs w:val="28"/>
        </w:rPr>
      </w:pPr>
    </w:p>
    <w:p w:rsidR="00F14CC7" w:rsidRDefault="00250198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0198">
        <w:rPr>
          <w:sz w:val="28"/>
          <w:szCs w:val="28"/>
        </w:rPr>
        <w:t>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23E6B" w:rsidRDefault="00F23E6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D15598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D15598" w:rsidRDefault="00D15598" w:rsidP="00B70F17">
      <w:pPr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250198" w:rsidRDefault="00250198" w:rsidP="00D15598">
      <w:pPr>
        <w:ind w:firstLine="5103"/>
        <w:jc w:val="both"/>
        <w:rPr>
          <w:sz w:val="28"/>
          <w:szCs w:val="28"/>
        </w:rPr>
      </w:pPr>
    </w:p>
    <w:p w:rsidR="00E94357" w:rsidRDefault="00E94357" w:rsidP="00D15598">
      <w:pPr>
        <w:ind w:firstLine="5103"/>
        <w:jc w:val="both"/>
        <w:rPr>
          <w:sz w:val="28"/>
          <w:szCs w:val="28"/>
        </w:rPr>
      </w:pPr>
    </w:p>
    <w:p w:rsidR="0058538D" w:rsidRDefault="0058538D" w:rsidP="00D15598">
      <w:pPr>
        <w:ind w:firstLine="5103"/>
        <w:jc w:val="both"/>
        <w:rPr>
          <w:sz w:val="28"/>
          <w:szCs w:val="28"/>
        </w:rPr>
      </w:pPr>
    </w:p>
    <w:p w:rsidR="00FF165C" w:rsidRDefault="00FF165C" w:rsidP="00D15598">
      <w:pPr>
        <w:ind w:firstLine="5103"/>
        <w:jc w:val="both"/>
        <w:rPr>
          <w:sz w:val="28"/>
          <w:szCs w:val="28"/>
        </w:rPr>
      </w:pP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3CE4">
        <w:rPr>
          <w:sz w:val="28"/>
          <w:szCs w:val="28"/>
        </w:rPr>
        <w:t>№ 1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15598" w:rsidRDefault="00D15598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3DD">
        <w:rPr>
          <w:sz w:val="28"/>
          <w:szCs w:val="28"/>
        </w:rPr>
        <w:t>________</w:t>
      </w:r>
      <w:r w:rsidR="0058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43DD">
        <w:rPr>
          <w:sz w:val="28"/>
          <w:szCs w:val="28"/>
        </w:rPr>
        <w:t>______</w:t>
      </w:r>
    </w:p>
    <w:p w:rsidR="00326EAF" w:rsidRDefault="00326EAF" w:rsidP="00D15598">
      <w:pPr>
        <w:ind w:firstLine="5103"/>
        <w:jc w:val="both"/>
        <w:rPr>
          <w:sz w:val="28"/>
          <w:szCs w:val="28"/>
        </w:rPr>
      </w:pPr>
    </w:p>
    <w:p w:rsidR="009A43DD" w:rsidRDefault="009A43DD" w:rsidP="00D15598">
      <w:pPr>
        <w:ind w:firstLine="5103"/>
        <w:jc w:val="both"/>
        <w:rPr>
          <w:sz w:val="28"/>
          <w:szCs w:val="28"/>
        </w:rPr>
      </w:pPr>
    </w:p>
    <w:p w:rsidR="009A43DD" w:rsidRDefault="009A43DD" w:rsidP="00D15598">
      <w:pPr>
        <w:ind w:firstLine="5103"/>
        <w:jc w:val="both"/>
        <w:rPr>
          <w:sz w:val="28"/>
          <w:szCs w:val="28"/>
        </w:rPr>
      </w:pPr>
    </w:p>
    <w:p w:rsidR="009A43DD" w:rsidRDefault="00326EAF" w:rsidP="009A43DD">
      <w:pPr>
        <w:jc w:val="right"/>
        <w:rPr>
          <w:b/>
          <w:sz w:val="28"/>
          <w:szCs w:val="28"/>
        </w:rPr>
      </w:pPr>
      <w:r>
        <w:rPr>
          <w:sz w:val="28"/>
        </w:rPr>
        <w:t>«</w:t>
      </w:r>
      <w:r w:rsidR="009A43DD">
        <w:rPr>
          <w:b/>
          <w:sz w:val="28"/>
          <w:szCs w:val="28"/>
        </w:rPr>
        <w:t>ПРОЕКТ</w:t>
      </w:r>
    </w:p>
    <w:p w:rsidR="009A43DD" w:rsidRDefault="009A43DD" w:rsidP="009A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9A43DD" w:rsidRDefault="009A43DD" w:rsidP="009A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A43DD" w:rsidRDefault="009A43DD" w:rsidP="009A43DD">
      <w:pPr>
        <w:rPr>
          <w:sz w:val="28"/>
          <w:szCs w:val="28"/>
        </w:rPr>
      </w:pP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________ </w:t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</w:p>
    <w:p w:rsidR="009A43DD" w:rsidRPr="00B2369F" w:rsidRDefault="009A43DD" w:rsidP="009A43DD">
      <w:pPr>
        <w:pStyle w:val="a9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2369F">
        <w:rPr>
          <w:rFonts w:ascii="Times New Roman" w:hAnsi="Times New Roman"/>
          <w:b/>
          <w:sz w:val="28"/>
          <w:szCs w:val="28"/>
        </w:rPr>
        <w:t>О внесении изменений в Устав Новоджерелиевского сельского поселения Брюховецкого района</w:t>
      </w:r>
    </w:p>
    <w:p w:rsidR="009A43DD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61475B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C9697E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Новоджерелиевского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Новоджерелиевского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9A43DD" w:rsidRPr="00C220E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4 мая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189 (в редакции от 30 мая 2019 года № 294)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9A43DD" w:rsidRPr="00EB69E2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EB69E2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>
        <w:rPr>
          <w:rFonts w:ascii="Times New Roman" w:hAnsi="Times New Roman"/>
          <w:sz w:val="28"/>
        </w:rPr>
        <w:t xml:space="preserve"> (Мутилина).</w:t>
      </w:r>
      <w:r w:rsidRPr="00EB69E2">
        <w:rPr>
          <w:rFonts w:ascii="Times New Roman" w:hAnsi="Times New Roman"/>
          <w:sz w:val="28"/>
        </w:rPr>
        <w:t xml:space="preserve">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 xml:space="preserve">При этом, положение пункта 4 статьи 8 Устава </w:t>
      </w:r>
      <w:r>
        <w:rPr>
          <w:sz w:val="28"/>
          <w:szCs w:val="28"/>
        </w:rPr>
        <w:t>Новоджерелиевского</w:t>
      </w:r>
      <w:r w:rsidRPr="00C220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C220ED">
        <w:rPr>
          <w:sz w:val="28"/>
          <w:szCs w:val="28"/>
        </w:rPr>
        <w:t xml:space="preserve"> района</w:t>
      </w:r>
      <w:r w:rsidRPr="00140891">
        <w:rPr>
          <w:sz w:val="28"/>
          <w:szCs w:val="28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закреплении за </w:t>
      </w:r>
      <w:r w:rsidRPr="00140891">
        <w:rPr>
          <w:sz w:val="28"/>
          <w:szCs w:val="28"/>
        </w:rPr>
        <w:lastRenderedPageBreak/>
        <w:t>сельскими поселениями Краснодарского края отдельных вопросов местного значения городских поселений.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 Ткаченко</w:t>
      </w:r>
    </w:p>
    <w:p w:rsidR="009A43DD" w:rsidRDefault="009A43DD" w:rsidP="009A43DD">
      <w:pPr>
        <w:jc w:val="both"/>
        <w:rPr>
          <w:sz w:val="28"/>
          <w:szCs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М.В. Братерская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Новоджерелиевского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Новоджерелиевского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Брюховецкого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089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</w:t>
      </w:r>
      <w:r w:rsidRPr="0014089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140891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9A43DD" w:rsidRPr="0099163B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3B">
        <w:rPr>
          <w:sz w:val="28"/>
          <w:szCs w:val="28"/>
        </w:rPr>
        <w:t xml:space="preserve">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9A43DD">
          <w:rPr>
            <w:rStyle w:val="ab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A43DD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</w:rPr>
        <w:t>»</w:t>
      </w:r>
      <w:r w:rsidRPr="0099163B">
        <w:rPr>
          <w:rFonts w:eastAsia="Calibri"/>
          <w:color w:val="000000"/>
          <w:sz w:val="28"/>
          <w:szCs w:val="28"/>
        </w:rPr>
        <w:t>.</w:t>
      </w:r>
    </w:p>
    <w:p w:rsidR="009A43DD" w:rsidRPr="00045D0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9A43DD" w:rsidRPr="00D271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>
        <w:rPr>
          <w:rFonts w:eastAsia="Calibri"/>
          <w:bCs/>
          <w:iCs/>
          <w:sz w:val="28"/>
          <w:szCs w:val="28"/>
        </w:rPr>
        <w:t>«</w:t>
      </w:r>
      <w:r w:rsidRPr="00D271BF">
        <w:rPr>
          <w:bCs/>
          <w:sz w:val="28"/>
          <w:szCs w:val="28"/>
        </w:rPr>
        <w:t>Сход граждан</w:t>
      </w:r>
      <w:r>
        <w:rPr>
          <w:bCs/>
          <w:sz w:val="28"/>
          <w:szCs w:val="28"/>
        </w:rPr>
        <w:t>»</w:t>
      </w:r>
      <w:r w:rsidRPr="00D271BF">
        <w:rPr>
          <w:bCs/>
          <w:sz w:val="28"/>
          <w:szCs w:val="28"/>
        </w:rPr>
        <w:t xml:space="preserve"> изложить в следующей редакции: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</w:p>
    <w:p w:rsidR="009A43DD" w:rsidRPr="00140891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A43DD" w:rsidRPr="00100640" w:rsidRDefault="009A43DD" w:rsidP="009A43DD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>словами «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</w:t>
      </w:r>
      <w:r w:rsidRPr="00CD3FE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6E35F1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A43DD" w:rsidRPr="0046737A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43DD" w:rsidRPr="00CF491C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A43DD" w:rsidRPr="008F0BBF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 xml:space="preserve">4) входить в состав органов управления, попечительских или </w:t>
      </w:r>
      <w:r w:rsidRPr="008F0BBF">
        <w:rPr>
          <w:rFonts w:ascii="Times New Roman" w:hAnsi="Times New Roman"/>
          <w:sz w:val="28"/>
          <w:szCs w:val="28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 w:rsidR="003A694B">
        <w:rPr>
          <w:sz w:val="28"/>
          <w:szCs w:val="28"/>
        </w:rPr>
        <w:t>»</w:t>
      </w:r>
      <w:bookmarkStart w:id="0" w:name="_GoBack"/>
      <w:bookmarkEnd w:id="0"/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>словами»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DB6EB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A43DD" w:rsidRPr="004C5EF5" w:rsidRDefault="009A43DD" w:rsidP="009A43DD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lastRenderedPageBreak/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 xml:space="preserve">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A43DD" w:rsidRPr="004C5EF5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1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 Части 5, 6 статьи 72 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43DD" w:rsidRPr="006A6C83" w:rsidRDefault="009A43DD" w:rsidP="009A43DD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0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 Части 7-9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>признать утратившими силу.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 В части 1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</w:t>
      </w:r>
      <w:r>
        <w:rPr>
          <w:rFonts w:ascii="Times New Roman" w:eastAsia="Calibri" w:hAnsi="Times New Roman"/>
          <w:bCs/>
          <w:sz w:val="28"/>
          <w:szCs w:val="28"/>
        </w:rPr>
        <w:t xml:space="preserve">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15. Часть 7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CB02D7" w:rsidRDefault="00CB02D7" w:rsidP="009A43DD">
      <w:pPr>
        <w:jc w:val="center"/>
        <w:rPr>
          <w:sz w:val="28"/>
          <w:szCs w:val="28"/>
        </w:rPr>
      </w:pPr>
    </w:p>
    <w:p w:rsidR="00CB02D7" w:rsidRDefault="00CB02D7" w:rsidP="00CB02D7">
      <w:pPr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8E12C8" w:rsidRDefault="008E12C8" w:rsidP="00D15598">
      <w:pPr>
        <w:ind w:firstLine="5103"/>
        <w:jc w:val="both"/>
        <w:rPr>
          <w:sz w:val="28"/>
          <w:szCs w:val="28"/>
        </w:rPr>
      </w:pPr>
    </w:p>
    <w:p w:rsidR="00814E13" w:rsidRDefault="00814E13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566E26" w:rsidRDefault="00566E26" w:rsidP="00D15598">
      <w:pPr>
        <w:ind w:firstLine="5103"/>
        <w:jc w:val="both"/>
        <w:rPr>
          <w:sz w:val="28"/>
          <w:szCs w:val="28"/>
        </w:rPr>
      </w:pP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3DD">
        <w:rPr>
          <w:sz w:val="28"/>
          <w:szCs w:val="28"/>
        </w:rPr>
        <w:t>__________</w:t>
      </w:r>
      <w:r w:rsidR="0058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43DD">
        <w:rPr>
          <w:sz w:val="28"/>
          <w:szCs w:val="28"/>
        </w:rPr>
        <w:t>_______</w:t>
      </w:r>
    </w:p>
    <w:p w:rsidR="00CB02D7" w:rsidRDefault="00CB02D7" w:rsidP="00D15598">
      <w:pPr>
        <w:ind w:firstLine="5103"/>
        <w:jc w:val="both"/>
        <w:rPr>
          <w:sz w:val="28"/>
          <w:szCs w:val="28"/>
        </w:rPr>
      </w:pPr>
    </w:p>
    <w:p w:rsidR="00493CE4" w:rsidRPr="000C00E2" w:rsidRDefault="00493CE4" w:rsidP="00493CE4"/>
    <w:p w:rsidR="00493CE4" w:rsidRPr="00493CE4" w:rsidRDefault="00493CE4" w:rsidP="00493CE4">
      <w:pPr>
        <w:jc w:val="center"/>
        <w:rPr>
          <w:b/>
          <w:sz w:val="28"/>
          <w:szCs w:val="28"/>
        </w:rPr>
      </w:pPr>
      <w:r w:rsidRPr="00493CE4">
        <w:rPr>
          <w:b/>
          <w:sz w:val="28"/>
          <w:szCs w:val="28"/>
        </w:rPr>
        <w:t>СОСТАВ</w:t>
      </w:r>
    </w:p>
    <w:p w:rsidR="0089389A" w:rsidRPr="0089389A" w:rsidRDefault="00493CE4" w:rsidP="0089389A">
      <w:pPr>
        <w:jc w:val="center"/>
        <w:rPr>
          <w:b/>
          <w:sz w:val="28"/>
          <w:szCs w:val="28"/>
        </w:rPr>
      </w:pPr>
      <w:r w:rsidRPr="00493CE4">
        <w:rPr>
          <w:b/>
          <w:sz w:val="28"/>
          <w:szCs w:val="28"/>
        </w:rPr>
        <w:t xml:space="preserve">оргкомитета по проведению публичных слушаний по теме «Рассмотрение </w:t>
      </w:r>
      <w:r w:rsidR="0089389A" w:rsidRPr="0089389A">
        <w:rPr>
          <w:b/>
          <w:sz w:val="28"/>
          <w:szCs w:val="28"/>
        </w:rPr>
        <w:t>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</w:t>
      </w:r>
    </w:p>
    <w:p w:rsidR="00493CE4" w:rsidRPr="00493CE4" w:rsidRDefault="00493CE4" w:rsidP="00493CE4">
      <w:pPr>
        <w:jc w:val="center"/>
        <w:rPr>
          <w:b/>
          <w:sz w:val="28"/>
          <w:szCs w:val="28"/>
        </w:rPr>
      </w:pPr>
    </w:p>
    <w:p w:rsidR="00493CE4" w:rsidRPr="00493CE4" w:rsidRDefault="00493CE4" w:rsidP="00493CE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93CE4" w:rsidRPr="00493CE4" w:rsidTr="00932182">
        <w:trPr>
          <w:trHeight w:val="1056"/>
        </w:trPr>
        <w:tc>
          <w:tcPr>
            <w:tcW w:w="4926" w:type="dxa"/>
          </w:tcPr>
          <w:p w:rsidR="00493CE4" w:rsidRPr="00493CE4" w:rsidRDefault="00493CE4" w:rsidP="009A43DD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1. </w:t>
            </w:r>
            <w:r w:rsidR="009A43DD">
              <w:rPr>
                <w:sz w:val="28"/>
                <w:szCs w:val="28"/>
              </w:rPr>
              <w:t>Мутилина Дарья Андреевна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780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2. Синецкая Татьяна Митрофановна 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750"/>
        </w:trPr>
        <w:tc>
          <w:tcPr>
            <w:tcW w:w="4926" w:type="dxa"/>
          </w:tcPr>
          <w:p w:rsidR="00493CE4" w:rsidRPr="00493CE4" w:rsidRDefault="00493CE4" w:rsidP="009A43DD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3. </w:t>
            </w:r>
            <w:r w:rsidR="009A43DD">
              <w:rPr>
                <w:sz w:val="28"/>
                <w:szCs w:val="28"/>
              </w:rPr>
              <w:t>Гавриш Гелена Владимировна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депутат Совета Новоджерелиевского сельского поселения Брюховецкого района;</w:t>
            </w:r>
          </w:p>
        </w:tc>
      </w:tr>
      <w:tr w:rsidR="00493CE4" w:rsidRPr="00493CE4" w:rsidTr="00932182">
        <w:trPr>
          <w:trHeight w:val="899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4. Вельян Галина Богдановна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главный специалист администрации Новоджерелиевского сельского поселения Брюховецкого района.</w:t>
            </w:r>
          </w:p>
        </w:tc>
      </w:tr>
      <w:tr w:rsidR="00493CE4" w:rsidRPr="00493CE4" w:rsidTr="00932182">
        <w:trPr>
          <w:trHeight w:val="899"/>
        </w:trPr>
        <w:tc>
          <w:tcPr>
            <w:tcW w:w="4926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 xml:space="preserve">5.Шепотенко Сергей Владимирович </w:t>
            </w:r>
          </w:p>
        </w:tc>
        <w:tc>
          <w:tcPr>
            <w:tcW w:w="4927" w:type="dxa"/>
          </w:tcPr>
          <w:p w:rsidR="00493CE4" w:rsidRPr="00493CE4" w:rsidRDefault="00493CE4" w:rsidP="00932182">
            <w:pPr>
              <w:rPr>
                <w:sz w:val="28"/>
                <w:szCs w:val="28"/>
              </w:rPr>
            </w:pPr>
            <w:r w:rsidRPr="00493CE4">
              <w:rPr>
                <w:sz w:val="28"/>
                <w:szCs w:val="28"/>
              </w:rPr>
              <w:t>юрисконсульт администрации Новоджерелиевского сельского поселения Брюховецкого района;</w:t>
            </w:r>
          </w:p>
        </w:tc>
      </w:tr>
    </w:tbl>
    <w:p w:rsidR="00493CE4" w:rsidRPr="00493CE4" w:rsidRDefault="00493CE4" w:rsidP="00493CE4">
      <w:pPr>
        <w:rPr>
          <w:sz w:val="28"/>
          <w:szCs w:val="28"/>
        </w:rPr>
      </w:pPr>
    </w:p>
    <w:p w:rsidR="00493CE4" w:rsidRPr="00493CE4" w:rsidRDefault="00493CE4" w:rsidP="00493CE4">
      <w:pPr>
        <w:rPr>
          <w:sz w:val="28"/>
          <w:szCs w:val="28"/>
        </w:rPr>
      </w:pPr>
    </w:p>
    <w:p w:rsidR="00493CE4" w:rsidRPr="00493CE4" w:rsidRDefault="00493CE4" w:rsidP="00493CE4">
      <w:pPr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67"/>
        <w:rPr>
          <w:sz w:val="28"/>
          <w:szCs w:val="28"/>
        </w:rPr>
      </w:pP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93CE4" w:rsidRDefault="00493CE4" w:rsidP="00493CE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3DD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9A43DD">
        <w:rPr>
          <w:sz w:val="28"/>
          <w:szCs w:val="28"/>
        </w:rPr>
        <w:t>_______</w:t>
      </w:r>
    </w:p>
    <w:p w:rsidR="0089389A" w:rsidRDefault="0089389A" w:rsidP="0089389A">
      <w:pPr>
        <w:pStyle w:val="a9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9389A" w:rsidRPr="00F733A7" w:rsidRDefault="0089389A" w:rsidP="0089389A">
      <w:pPr>
        <w:pStyle w:val="a9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F733A7">
        <w:rPr>
          <w:rFonts w:ascii="Times New Roman" w:hAnsi="Times New Roman"/>
          <w:b/>
          <w:sz w:val="28"/>
        </w:rPr>
        <w:t>ПОРЯДОК</w:t>
      </w:r>
    </w:p>
    <w:p w:rsidR="0089389A" w:rsidRPr="0089389A" w:rsidRDefault="0089389A" w:rsidP="0089389A">
      <w:pPr>
        <w:jc w:val="center"/>
        <w:rPr>
          <w:b/>
          <w:sz w:val="28"/>
          <w:szCs w:val="28"/>
        </w:rPr>
      </w:pPr>
      <w:r w:rsidRPr="0089389A">
        <w:rPr>
          <w:b/>
          <w:sz w:val="28"/>
          <w:szCs w:val="28"/>
        </w:rPr>
        <w:t>учета предложений и участия граждан в обсуждении проекта решения Совета Новоджерелиевского сельского поселения Брюховецкого района «О внесении изменений в Устав Новоджерелиевского сельского поселения Брюховецкого района»</w:t>
      </w:r>
    </w:p>
    <w:p w:rsidR="0089389A" w:rsidRPr="0089389A" w:rsidRDefault="0089389A" w:rsidP="0089389A">
      <w:pPr>
        <w:rPr>
          <w:b/>
          <w:sz w:val="28"/>
          <w:szCs w:val="28"/>
        </w:rPr>
      </w:pPr>
    </w:p>
    <w:p w:rsidR="0089389A" w:rsidRDefault="0089389A" w:rsidP="0089389A">
      <w:pPr>
        <w:pStyle w:val="a9"/>
        <w:ind w:hanging="120"/>
        <w:jc w:val="center"/>
        <w:rPr>
          <w:rFonts w:ascii="Times New Roman" w:hAnsi="Times New Roman"/>
          <w:sz w:val="28"/>
        </w:rPr>
      </w:pPr>
    </w:p>
    <w:p w:rsidR="0089389A" w:rsidRP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Население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с момента обнародования проекта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«О внесении изменений в Устав муниципального образования Брюховецкий район» вправе участвовать в его обсуждении в следующих формах: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в порядке, предусмотренном настоящим Порядком; 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893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14E13">
        <w:rPr>
          <w:rFonts w:ascii="Times New Roman" w:hAnsi="Times New Roman"/>
          <w:sz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(далее – рабочая группа).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514B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514B51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муниципального образования Брюховецкий район</w:t>
      </w:r>
      <w:r>
        <w:rPr>
          <w:rFonts w:ascii="Times New Roman" w:hAnsi="Times New Roman"/>
          <w:sz w:val="28"/>
        </w:rPr>
        <w:t>».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 с указанием причин отклонения;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>».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="00865D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») или отклонении предложений Совет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в соответствии с регламентом заслушивает доклад уполномоченного члена рабочей группы о деятельности рабочей группы.</w:t>
      </w:r>
    </w:p>
    <w:p w:rsidR="0089389A" w:rsidRDefault="0089389A" w:rsidP="00814E13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="00865D47" w:rsidRPr="0089389A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/>
          <w:sz w:val="28"/>
        </w:rPr>
        <w:t xml:space="preserve"> «О внесении изменений в</w:t>
      </w:r>
      <w:r w:rsidRPr="006C1F70">
        <w:rPr>
          <w:rFonts w:ascii="Times New Roman" w:hAnsi="Times New Roman"/>
          <w:sz w:val="28"/>
        </w:rPr>
        <w:t xml:space="preserve"> Устав </w:t>
      </w:r>
      <w:r w:rsidR="00865D47" w:rsidRPr="0089389A">
        <w:rPr>
          <w:rFonts w:ascii="Times New Roman" w:hAnsi="Times New Roman"/>
          <w:sz w:val="28"/>
          <w:szCs w:val="28"/>
        </w:rPr>
        <w:t xml:space="preserve">Новоджерелиевского сельского поселения Брюховецкого </w:t>
      </w:r>
      <w:r w:rsidR="00865D47" w:rsidRPr="0089389A">
        <w:rPr>
          <w:rFonts w:ascii="Times New Roman" w:hAnsi="Times New Roman"/>
          <w:sz w:val="28"/>
          <w:szCs w:val="28"/>
        </w:rPr>
        <w:lastRenderedPageBreak/>
        <w:t>района</w:t>
      </w:r>
      <w:r>
        <w:rPr>
          <w:rFonts w:ascii="Times New Roman" w:hAnsi="Times New Roman"/>
          <w:sz w:val="28"/>
        </w:rPr>
        <w:t>») предложений подлежат официальному опубликованию (обнародованию).</w:t>
      </w:r>
    </w:p>
    <w:p w:rsidR="00493CE4" w:rsidRPr="00493CE4" w:rsidRDefault="00493CE4" w:rsidP="00D15598">
      <w:pPr>
        <w:ind w:firstLine="5103"/>
        <w:jc w:val="both"/>
        <w:rPr>
          <w:sz w:val="28"/>
          <w:szCs w:val="28"/>
        </w:rPr>
      </w:pPr>
    </w:p>
    <w:sectPr w:rsidR="00493CE4" w:rsidRPr="00493CE4" w:rsidSect="00DE2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916C2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1AD3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0198"/>
    <w:rsid w:val="002574D2"/>
    <w:rsid w:val="002939DB"/>
    <w:rsid w:val="00295BE6"/>
    <w:rsid w:val="002B7513"/>
    <w:rsid w:val="002F07C5"/>
    <w:rsid w:val="002F2022"/>
    <w:rsid w:val="00303B37"/>
    <w:rsid w:val="00322A97"/>
    <w:rsid w:val="00326EAF"/>
    <w:rsid w:val="003431EB"/>
    <w:rsid w:val="00343358"/>
    <w:rsid w:val="00344EF4"/>
    <w:rsid w:val="00345232"/>
    <w:rsid w:val="0035603E"/>
    <w:rsid w:val="00356B31"/>
    <w:rsid w:val="00376B69"/>
    <w:rsid w:val="003A5F3C"/>
    <w:rsid w:val="003A694B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93CE4"/>
    <w:rsid w:val="004A7332"/>
    <w:rsid w:val="004F4D93"/>
    <w:rsid w:val="005122E7"/>
    <w:rsid w:val="00514B51"/>
    <w:rsid w:val="00527BA3"/>
    <w:rsid w:val="00547AB1"/>
    <w:rsid w:val="005505B9"/>
    <w:rsid w:val="00554C28"/>
    <w:rsid w:val="005629C4"/>
    <w:rsid w:val="00566E26"/>
    <w:rsid w:val="00576A1D"/>
    <w:rsid w:val="00581B7F"/>
    <w:rsid w:val="0058238F"/>
    <w:rsid w:val="0058538D"/>
    <w:rsid w:val="00587013"/>
    <w:rsid w:val="00597056"/>
    <w:rsid w:val="005A2DD7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2FED"/>
    <w:rsid w:val="007D486B"/>
    <w:rsid w:val="007E0501"/>
    <w:rsid w:val="007E5A64"/>
    <w:rsid w:val="007E789D"/>
    <w:rsid w:val="007F14A5"/>
    <w:rsid w:val="007F2B6F"/>
    <w:rsid w:val="008047CA"/>
    <w:rsid w:val="00805D43"/>
    <w:rsid w:val="0081022A"/>
    <w:rsid w:val="00814E13"/>
    <w:rsid w:val="0085781E"/>
    <w:rsid w:val="00860CFF"/>
    <w:rsid w:val="00865D47"/>
    <w:rsid w:val="0089389A"/>
    <w:rsid w:val="008A2298"/>
    <w:rsid w:val="008A5B49"/>
    <w:rsid w:val="008C0B36"/>
    <w:rsid w:val="008C4D76"/>
    <w:rsid w:val="008E12C8"/>
    <w:rsid w:val="008F46CA"/>
    <w:rsid w:val="008F502B"/>
    <w:rsid w:val="00903195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3DD"/>
    <w:rsid w:val="009A46C1"/>
    <w:rsid w:val="009A5243"/>
    <w:rsid w:val="009B01DC"/>
    <w:rsid w:val="009B5A31"/>
    <w:rsid w:val="009C38E0"/>
    <w:rsid w:val="009C691E"/>
    <w:rsid w:val="009D2307"/>
    <w:rsid w:val="009D2F28"/>
    <w:rsid w:val="009F5623"/>
    <w:rsid w:val="00A019AC"/>
    <w:rsid w:val="00A13EE7"/>
    <w:rsid w:val="00A1462C"/>
    <w:rsid w:val="00A26F23"/>
    <w:rsid w:val="00A27567"/>
    <w:rsid w:val="00A45495"/>
    <w:rsid w:val="00A56CFA"/>
    <w:rsid w:val="00A60FBF"/>
    <w:rsid w:val="00A622A7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12BA5"/>
    <w:rsid w:val="00B2683B"/>
    <w:rsid w:val="00B31692"/>
    <w:rsid w:val="00B31D1B"/>
    <w:rsid w:val="00B343AC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CB02D7"/>
    <w:rsid w:val="00D15598"/>
    <w:rsid w:val="00D27A66"/>
    <w:rsid w:val="00D4273E"/>
    <w:rsid w:val="00D54BC1"/>
    <w:rsid w:val="00D6491E"/>
    <w:rsid w:val="00D7287B"/>
    <w:rsid w:val="00D93E84"/>
    <w:rsid w:val="00D97EA4"/>
    <w:rsid w:val="00DD12E3"/>
    <w:rsid w:val="00DD21CA"/>
    <w:rsid w:val="00DD69A1"/>
    <w:rsid w:val="00DE26B2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94357"/>
    <w:rsid w:val="00EC1DE6"/>
    <w:rsid w:val="00ED1A53"/>
    <w:rsid w:val="00EE1317"/>
    <w:rsid w:val="00EE3F2F"/>
    <w:rsid w:val="00F03802"/>
    <w:rsid w:val="00F07A90"/>
    <w:rsid w:val="00F14CC7"/>
    <w:rsid w:val="00F177B9"/>
    <w:rsid w:val="00F23E6B"/>
    <w:rsid w:val="00F279F8"/>
    <w:rsid w:val="00F75EC5"/>
    <w:rsid w:val="00F779C7"/>
    <w:rsid w:val="00F84634"/>
    <w:rsid w:val="00FA0829"/>
    <w:rsid w:val="00FB19F3"/>
    <w:rsid w:val="00FD11DC"/>
    <w:rsid w:val="00FD2EFF"/>
    <w:rsid w:val="00FD636C"/>
    <w:rsid w:val="00FE170F"/>
    <w:rsid w:val="00FE2B6B"/>
    <w:rsid w:val="00FF165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02B92-1D24-4ECF-BD63-F0DC1ED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EAF"/>
    <w:pPr>
      <w:keepNext/>
      <w:suppressAutoHyphens w:val="0"/>
      <w:jc w:val="center"/>
      <w:outlineLvl w:val="0"/>
    </w:pPr>
    <w:rPr>
      <w:b/>
      <w:bCs/>
      <w:caps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D1559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D155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semiHidden/>
    <w:unhideWhenUsed/>
    <w:rsid w:val="009F5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F5623"/>
    <w:rPr>
      <w:rFonts w:ascii="Segoe UI" w:hAnsi="Segoe UI" w:cs="Segoe UI"/>
      <w:sz w:val="18"/>
      <w:szCs w:val="18"/>
      <w:lang w:eastAsia="ar-SA"/>
    </w:rPr>
  </w:style>
  <w:style w:type="paragraph" w:styleId="a9">
    <w:name w:val="Plain Text"/>
    <w:basedOn w:val="a"/>
    <w:link w:val="aa"/>
    <w:unhideWhenUsed/>
    <w:rsid w:val="00B12BA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BA5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26EAF"/>
    <w:rPr>
      <w:b/>
      <w:bCs/>
      <w:caps/>
      <w:sz w:val="32"/>
      <w:szCs w:val="24"/>
    </w:rPr>
  </w:style>
  <w:style w:type="paragraph" w:customStyle="1" w:styleId="ConsNormal">
    <w:name w:val="ConsNormal"/>
    <w:rsid w:val="00326EA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326EAF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326EAF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b">
    <w:name w:val="Hyperlink"/>
    <w:uiPriority w:val="99"/>
    <w:unhideWhenUsed/>
    <w:rsid w:val="00326EAF"/>
    <w:rPr>
      <w:color w:val="0000FF"/>
      <w:u w:val="single"/>
    </w:rPr>
  </w:style>
  <w:style w:type="paragraph" w:styleId="ac">
    <w:name w:val="Subtitle"/>
    <w:basedOn w:val="a"/>
    <w:link w:val="ad"/>
    <w:qFormat/>
    <w:rsid w:val="00326EAF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26EAF"/>
    <w:rPr>
      <w:b/>
      <w:bCs/>
      <w:caps/>
      <w:sz w:val="28"/>
    </w:rPr>
  </w:style>
  <w:style w:type="paragraph" w:customStyle="1" w:styleId="aaanao">
    <w:name w:val="aa?anao"/>
    <w:basedOn w:val="a"/>
    <w:next w:val="a"/>
    <w:rsid w:val="008E12C8"/>
    <w:pPr>
      <w:widowControl w:val="0"/>
      <w:jc w:val="center"/>
    </w:pPr>
    <w:rPr>
      <w:rFonts w:eastAsia="Andale Sans UI"/>
      <w:kern w:val="2"/>
      <w:sz w:val="30"/>
      <w:lang w:eastAsia="en-US"/>
    </w:rPr>
  </w:style>
  <w:style w:type="character" w:customStyle="1" w:styleId="20">
    <w:name w:val="Заголовок 2 Знак"/>
    <w:basedOn w:val="a0"/>
    <w:link w:val="2"/>
    <w:semiHidden/>
    <w:rsid w:val="002501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e">
    <w:name w:val="Body Text"/>
    <w:basedOn w:val="a"/>
    <w:link w:val="af"/>
    <w:rsid w:val="00250198"/>
    <w:pPr>
      <w:suppressAutoHyphens w:val="0"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250198"/>
    <w:rPr>
      <w:sz w:val="24"/>
      <w:szCs w:val="24"/>
      <w:lang w:val="x-none" w:eastAsia="x-none"/>
    </w:rPr>
  </w:style>
  <w:style w:type="character" w:styleId="af0">
    <w:name w:val="Emphasis"/>
    <w:qFormat/>
    <w:rsid w:val="0025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5EE4-2655-4A0B-BB7B-DC9BB3C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524</TotalTime>
  <Pages>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113</cp:revision>
  <cp:lastPrinted>2019-03-27T05:36:00Z</cp:lastPrinted>
  <dcterms:created xsi:type="dcterms:W3CDTF">2017-01-20T13:14:00Z</dcterms:created>
  <dcterms:modified xsi:type="dcterms:W3CDTF">2020-03-24T07:43:00Z</dcterms:modified>
</cp:coreProperties>
</file>