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AE45B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16.07.2020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       № </w:t>
      </w:r>
      <w:r>
        <w:rPr>
          <w:sz w:val="28"/>
          <w:szCs w:val="28"/>
        </w:rPr>
        <w:t>112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F67369">
        <w:rPr>
          <w:b/>
          <w:bCs/>
          <w:sz w:val="28"/>
          <w:szCs w:val="28"/>
        </w:rPr>
        <w:t>2</w:t>
      </w:r>
      <w:r w:rsidR="00215DDC">
        <w:rPr>
          <w:b/>
          <w:bCs/>
          <w:sz w:val="28"/>
          <w:szCs w:val="28"/>
        </w:rPr>
        <w:t xml:space="preserve"> квартал 2020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F67369">
        <w:rPr>
          <w:sz w:val="28"/>
          <w:szCs w:val="28"/>
        </w:rPr>
        <w:t>2</w:t>
      </w:r>
      <w:r w:rsidR="00215DD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F67369">
        <w:rPr>
          <w:sz w:val="28"/>
          <w:szCs w:val="28"/>
        </w:rPr>
        <w:t>2</w:t>
      </w:r>
      <w:r w:rsidR="00215DD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915FC4" w:rsidP="00D219FD">
      <w:pPr>
        <w:rPr>
          <w:sz w:val="28"/>
        </w:rPr>
      </w:pPr>
    </w:p>
    <w:p w:rsidR="00D219FD" w:rsidRDefault="00915FC4" w:rsidP="00D219FD">
      <w:pPr>
        <w:rPr>
          <w:sz w:val="28"/>
        </w:rPr>
      </w:pPr>
      <w:r>
        <w:rPr>
          <w:sz w:val="28"/>
        </w:rPr>
        <w:t>Исполняющий обязанности</w:t>
      </w:r>
    </w:p>
    <w:p w:rsidR="00915FC4" w:rsidRDefault="00915FC4" w:rsidP="00D219FD">
      <w:pPr>
        <w:rPr>
          <w:sz w:val="28"/>
        </w:rPr>
      </w:pPr>
      <w:r>
        <w:rPr>
          <w:sz w:val="28"/>
        </w:rPr>
        <w:t>г</w:t>
      </w:r>
      <w:r w:rsidR="00785040">
        <w:rPr>
          <w:sz w:val="28"/>
        </w:rPr>
        <w:t>лав</w:t>
      </w:r>
      <w:r>
        <w:rPr>
          <w:sz w:val="28"/>
        </w:rPr>
        <w:t>ы</w:t>
      </w:r>
      <w:r w:rsidR="00785040">
        <w:rPr>
          <w:sz w:val="28"/>
        </w:rPr>
        <w:t xml:space="preserve"> Новоджерелиевского</w:t>
      </w:r>
    </w:p>
    <w:p w:rsidR="00915FC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D219FD" w:rsidRDefault="00D219FD" w:rsidP="00D219FD">
      <w:pPr>
        <w:rPr>
          <w:sz w:val="28"/>
        </w:r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                       </w:t>
      </w:r>
      <w:r w:rsidR="00785040">
        <w:rPr>
          <w:sz w:val="28"/>
        </w:rPr>
        <w:t xml:space="preserve">   </w:t>
      </w:r>
      <w:r w:rsidR="00915FC4">
        <w:rPr>
          <w:sz w:val="28"/>
        </w:rPr>
        <w:t>В.А. Герасименко</w:t>
      </w: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219FD" w:rsidRDefault="00D219FD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219FD">
      <w:pPr>
        <w:jc w:val="center"/>
        <w:rPr>
          <w:sz w:val="28"/>
          <w:szCs w:val="28"/>
        </w:rPr>
      </w:pP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>
        <w:rPr>
          <w:b/>
          <w:sz w:val="28"/>
          <w:szCs w:val="28"/>
          <w:lang w:val="en-US"/>
        </w:rPr>
        <w:t>I</w:t>
      </w:r>
      <w:r w:rsidR="00F67369"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D07858" w:rsidRDefault="00D07858" w:rsidP="00D07858">
      <w:pPr>
        <w:jc w:val="center"/>
      </w:pPr>
    </w:p>
    <w:p w:rsidR="004B4413" w:rsidRDefault="004B4413" w:rsidP="00D07858">
      <w:pPr>
        <w:jc w:val="center"/>
      </w:pPr>
    </w:p>
    <w:p w:rsidR="004B4413" w:rsidRDefault="004B4413" w:rsidP="00D07858">
      <w:pPr>
        <w:jc w:val="center"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8"/>
        <w:gridCol w:w="3970"/>
        <w:gridCol w:w="1419"/>
        <w:gridCol w:w="1277"/>
        <w:gridCol w:w="993"/>
      </w:tblGrid>
      <w:tr w:rsidR="00D07858" w:rsidRPr="00D07858" w:rsidTr="00F67369">
        <w:trPr>
          <w:trHeight w:hRule="exact" w:val="120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Код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07858">
              <w:t>Наименование доходов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Утверждено на 2020 год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58">
              <w:t>(тыс.руб.)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Исполнено</w:t>
            </w:r>
          </w:p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(тыс.руб.)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58" w:rsidRPr="00D07858" w:rsidRDefault="00D07858" w:rsidP="009A3CA8">
            <w:pPr>
              <w:shd w:val="clear" w:color="auto" w:fill="FFFFFF"/>
              <w:jc w:val="center"/>
            </w:pPr>
            <w:r w:rsidRPr="00D07858">
              <w:t>%</w:t>
            </w:r>
          </w:p>
        </w:tc>
      </w:tr>
      <w:tr w:rsidR="00F67369" w:rsidRPr="00F67369" w:rsidTr="00F67369">
        <w:trPr>
          <w:trHeight w:hRule="exact" w:val="106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1 00 00000 00 0000 110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67369"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25 437,0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9 415,4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37,0</w:t>
            </w:r>
          </w:p>
        </w:tc>
      </w:tr>
      <w:tr w:rsidR="00F67369" w:rsidRPr="00F67369" w:rsidTr="00F67369">
        <w:trPr>
          <w:trHeight w:hRule="exact" w:val="56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1 01 02000 01 0000 110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369">
              <w:t>Налог на доходы физических лиц*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center"/>
            </w:pPr>
            <w:r w:rsidRPr="00F67369">
              <w:t>6 859,9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3 190,1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46,5</w:t>
            </w:r>
          </w:p>
        </w:tc>
      </w:tr>
      <w:tr w:rsidR="00F67369" w:rsidRPr="00F67369" w:rsidTr="00F67369">
        <w:trPr>
          <w:trHeight w:hRule="exact" w:val="80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1 05 03010 01 0000 110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89,1</w:t>
            </w:r>
          </w:p>
        </w:tc>
      </w:tr>
      <w:tr w:rsidR="00F67369" w:rsidRPr="00F67369" w:rsidTr="00F67369">
        <w:trPr>
          <w:trHeight w:hRule="exact" w:val="2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1 03 02230 01 0000 110</w:t>
            </w:r>
          </w:p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1 03 02240 01 0000 110</w:t>
            </w:r>
          </w:p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1 03 02250 01 0000 110</w:t>
            </w:r>
          </w:p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1 03 02260 01 0000 110</w:t>
            </w:r>
          </w:p>
          <w:p w:rsidR="00F67369" w:rsidRPr="00F67369" w:rsidRDefault="00F67369" w:rsidP="00F67369">
            <w:pPr>
              <w:shd w:val="clear" w:color="auto" w:fill="FFFFFF"/>
              <w:jc w:val="center"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F67369">
              <w:rPr>
                <w:spacing w:val="-1"/>
              </w:rPr>
              <w:t xml:space="preserve">Доходы от уплаты акцизов на нефтепродукты, </w:t>
            </w:r>
            <w:r w:rsidRPr="00F67369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5 127,8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1 950,3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38,0</w:t>
            </w:r>
          </w:p>
        </w:tc>
      </w:tr>
      <w:tr w:rsidR="00F67369" w:rsidRPr="00F67369" w:rsidTr="00F67369">
        <w:trPr>
          <w:trHeight w:hRule="exact" w:val="1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106 01030 10 0000 110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701,3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26,0</w:t>
            </w:r>
          </w:p>
        </w:tc>
      </w:tr>
      <w:tr w:rsidR="00F67369" w:rsidRPr="00F67369" w:rsidTr="00F67369">
        <w:trPr>
          <w:trHeight w:val="69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>106 06000 10 0000 110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369">
              <w:t>Земельный налог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10 230,6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3 249,6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31,8</w:t>
            </w:r>
          </w:p>
        </w:tc>
      </w:tr>
      <w:tr w:rsidR="00F67369" w:rsidRPr="00F67369" w:rsidTr="00F67369">
        <w:trPr>
          <w:trHeight w:hRule="exact" w:val="2138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lastRenderedPageBreak/>
              <w:t>1 08 04020 01 0000 110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both"/>
            </w:pPr>
            <w:r w:rsidRPr="00F6736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</w:p>
        </w:tc>
      </w:tr>
      <w:tr w:rsidR="00F67369" w:rsidRPr="00F67369" w:rsidTr="00F67369">
        <w:trPr>
          <w:trHeight w:hRule="exact" w:val="213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1 11 07015 10 0000 120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both"/>
            </w:pPr>
            <w:r w:rsidRPr="00F6736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</w:p>
        </w:tc>
      </w:tr>
      <w:tr w:rsidR="00F67369" w:rsidRPr="00F67369" w:rsidTr="00F67369">
        <w:trPr>
          <w:trHeight w:hRule="exact" w:val="284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>1 11 09045 10 0000 120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F67369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44,9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83,5</w:t>
            </w:r>
          </w:p>
        </w:tc>
      </w:tr>
      <w:tr w:rsidR="00F67369" w:rsidRPr="00F67369" w:rsidTr="00F67369">
        <w:trPr>
          <w:trHeight w:hRule="exact" w:val="97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spacing w:val="-1"/>
              </w:rPr>
            </w:pPr>
            <w:r w:rsidRPr="00F67369">
              <w:rPr>
                <w:spacing w:val="-1"/>
              </w:rPr>
              <w:t>1 13 02995 10 0000 130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F67369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F67369">
              <w:rPr>
                <w:spacing w:val="-1"/>
              </w:rPr>
              <w:t>(по суду)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</w:p>
        </w:tc>
      </w:tr>
      <w:tr w:rsidR="00F67369" w:rsidRPr="00F67369" w:rsidTr="00F67369">
        <w:trPr>
          <w:trHeight w:hRule="exact" w:val="127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  <w:rPr>
                <w:rFonts w:ascii="Arial" w:hAnsi="Arial" w:cs="Arial"/>
              </w:rPr>
            </w:pPr>
            <w:r w:rsidRPr="00F67369">
              <w:t>1 16 90050 10 0000 140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F67369">
              <w:t>возмещение ущерба, зачисляемые в бюджеты сельских поселения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</w:p>
        </w:tc>
      </w:tr>
      <w:tr w:rsidR="00F67369" w:rsidRPr="00F67369" w:rsidTr="00F67369">
        <w:trPr>
          <w:trHeight w:hRule="exact" w:val="99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center"/>
            </w:pPr>
            <w:r w:rsidRPr="00F67369">
              <w:t>1 17 05050 10 0000 180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>Прочие неналоговые доходы бюджетов сельских поселений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225,7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9,0</w:t>
            </w:r>
          </w:p>
        </w:tc>
      </w:tr>
      <w:tr w:rsidR="00F67369" w:rsidRPr="00F67369" w:rsidTr="00B80356">
        <w:trPr>
          <w:trHeight w:hRule="exact" w:val="26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1 11 05025 10 0000 120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 xml:space="preserve">Доходы, получаемые в виде арендной платы, а также </w:t>
            </w:r>
            <w:r w:rsidR="00B80356" w:rsidRPr="00F67369">
              <w:t>средства от</w:t>
            </w:r>
            <w:r w:rsidRPr="00F67369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jc w:val="center"/>
            </w:pPr>
            <w:r w:rsidRPr="00F67369">
              <w:t>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9,7</w:t>
            </w:r>
          </w:p>
        </w:tc>
      </w:tr>
      <w:tr w:rsidR="00F67369" w:rsidRPr="00F67369" w:rsidTr="00F67369">
        <w:trPr>
          <w:trHeight w:hRule="exact" w:val="113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2 00 00000 00 0000 000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67369">
              <w:rPr>
                <w:spacing w:val="-1"/>
              </w:rPr>
              <w:t xml:space="preserve">Безвозмездные поступления из бюджетов </w:t>
            </w:r>
            <w:r w:rsidRPr="00F67369">
              <w:t>других уровней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</w:pPr>
            <w:r w:rsidRPr="00F67369">
              <w:t>45 023,3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</w:pPr>
            <w:r w:rsidRPr="00F67369">
              <w:t xml:space="preserve"> 29 755,5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66,1</w:t>
            </w:r>
          </w:p>
        </w:tc>
      </w:tr>
      <w:tr w:rsidR="00F67369" w:rsidRPr="00F67369" w:rsidTr="00F67369">
        <w:trPr>
          <w:trHeight w:hRule="exact" w:val="140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lastRenderedPageBreak/>
              <w:t xml:space="preserve"> 2 02 30024 10 0000 150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6736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100,0</w:t>
            </w:r>
          </w:p>
        </w:tc>
      </w:tr>
      <w:tr w:rsidR="00F67369" w:rsidRPr="00F67369" w:rsidTr="00F67369">
        <w:trPr>
          <w:trHeight w:hRule="exact" w:val="143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2 02 15001 10 0000 150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ind w:right="29" w:hanging="5"/>
              <w:jc w:val="both"/>
            </w:pPr>
            <w:r w:rsidRPr="00F67369">
              <w:t xml:space="preserve">Дотации бюджетам сельских поселений на </w:t>
            </w:r>
            <w:r w:rsidR="00B80356" w:rsidRPr="00F67369">
              <w:t>выравнивание бюджетной</w:t>
            </w:r>
            <w:r w:rsidRPr="00F67369">
              <w:t xml:space="preserve"> обеспеченности </w:t>
            </w:r>
            <w:r w:rsidR="00B80356" w:rsidRPr="00F67369">
              <w:t>из бюджетов</w:t>
            </w:r>
            <w:r w:rsidRPr="00F67369">
              <w:t xml:space="preserve"> муниципальных районов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7 298,9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5 339,6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73,2</w:t>
            </w:r>
          </w:p>
        </w:tc>
      </w:tr>
      <w:tr w:rsidR="00F67369" w:rsidRPr="00F67369" w:rsidTr="00F67369">
        <w:trPr>
          <w:trHeight w:hRule="exact" w:val="170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2 02 35118 10 0000 150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6736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shd w:val="clear" w:color="auto" w:fill="FFFFFF"/>
              <w:jc w:val="center"/>
            </w:pPr>
            <w:r w:rsidRPr="00F67369">
              <w:t>212,3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50,0</w:t>
            </w:r>
          </w:p>
        </w:tc>
      </w:tr>
      <w:tr w:rsidR="00F67369" w:rsidRPr="00F67369" w:rsidTr="00F67369">
        <w:trPr>
          <w:trHeight w:hRule="exact" w:val="116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2 02 25555 10 0000 150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 xml:space="preserve">Субсидии бюджетам сельских поселений </w:t>
            </w:r>
            <w:r w:rsidR="00B80356" w:rsidRPr="00F67369">
              <w:t>на реализацию</w:t>
            </w:r>
            <w:r w:rsidRPr="00F67369">
              <w:t xml:space="preserve">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16 448,1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16 252,6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98,8</w:t>
            </w:r>
          </w:p>
        </w:tc>
      </w:tr>
      <w:tr w:rsidR="00F67369" w:rsidRPr="00F67369" w:rsidTr="00F67369">
        <w:trPr>
          <w:trHeight w:hRule="exact" w:val="1137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2 02 29999 10 0000 150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>Прочие субсидии бюджетам сельских поселений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9 022,0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7 522,3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83,4</w:t>
            </w:r>
          </w:p>
        </w:tc>
      </w:tr>
      <w:tr w:rsidR="00F67369" w:rsidRPr="00F67369" w:rsidTr="00F67369">
        <w:trPr>
          <w:trHeight w:hRule="exact" w:val="142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2 02 25299 10 0000 150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  <w:p w:rsidR="00F67369" w:rsidRPr="00F67369" w:rsidRDefault="00F67369" w:rsidP="00B80356">
            <w:pPr>
              <w:jc w:val="both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472,1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</w:tr>
      <w:tr w:rsidR="00F67369" w:rsidRPr="00F67369" w:rsidTr="00F67369">
        <w:trPr>
          <w:trHeight w:hRule="exact" w:val="14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2 02 25576 10 0000 150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pStyle w:val="a3"/>
              <w:jc w:val="both"/>
            </w:pPr>
            <w:r w:rsidRPr="00F6736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11 035,0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</w:tr>
      <w:tr w:rsidR="00F67369" w:rsidRPr="00F67369" w:rsidTr="00F67369">
        <w:trPr>
          <w:trHeight w:hRule="exact" w:val="7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2 02 19999 10 0000 150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B80356">
            <w:pPr>
              <w:jc w:val="both"/>
            </w:pPr>
            <w:r w:rsidRPr="00F67369">
              <w:t>Прочие дотации бюджетам сельских поселений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531, 1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0</w:t>
            </w:r>
          </w:p>
        </w:tc>
      </w:tr>
      <w:tr w:rsidR="00F67369" w:rsidRPr="00F67369" w:rsidTr="00F67369">
        <w:trPr>
          <w:trHeight w:hRule="exact" w:val="72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369">
              <w:t>Всего доходов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69" w:rsidRPr="00F67369" w:rsidRDefault="00F67369" w:rsidP="00F6736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rPr>
                <w:color w:val="000000"/>
              </w:rPr>
            </w:pPr>
            <w:r w:rsidRPr="00F67369">
              <w:rPr>
                <w:color w:val="000000"/>
              </w:rPr>
              <w:t>70 460,3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39 170,9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369" w:rsidRPr="00F67369" w:rsidRDefault="00F67369" w:rsidP="00F67369">
            <w:pPr>
              <w:shd w:val="clear" w:color="auto" w:fill="FFFFFF"/>
              <w:jc w:val="center"/>
            </w:pPr>
            <w:r w:rsidRPr="00F67369">
              <w:t>55,6</w:t>
            </w:r>
          </w:p>
        </w:tc>
      </w:tr>
    </w:tbl>
    <w:p w:rsidR="00F67369" w:rsidRPr="00F67369" w:rsidRDefault="00F67369" w:rsidP="00F67369">
      <w:pPr>
        <w:shd w:val="clear" w:color="auto" w:fill="FFFFFF"/>
        <w:ind w:right="1080"/>
        <w:outlineLvl w:val="0"/>
      </w:pPr>
    </w:p>
    <w:p w:rsidR="00202FFD" w:rsidRDefault="00202FFD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1201C4" w:rsidRDefault="001201C4"/>
    <w:p w:rsidR="00B80356" w:rsidRDefault="00B80356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B80356" w:rsidRDefault="00B80356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FC24BF"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p w:rsidR="006C23CC" w:rsidRDefault="006C23CC" w:rsidP="006C23CC">
      <w:pPr>
        <w:shd w:val="clear" w:color="auto" w:fill="FFFFFF"/>
        <w:spacing w:before="14"/>
        <w:ind w:left="8505" w:hanging="2731"/>
      </w:pPr>
    </w:p>
    <w:p w:rsidR="004B4413" w:rsidRDefault="004B4413" w:rsidP="006C23CC">
      <w:pPr>
        <w:shd w:val="clear" w:color="auto" w:fill="FFFFFF"/>
        <w:spacing w:before="14"/>
        <w:ind w:left="8505" w:hanging="2731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276"/>
        <w:gridCol w:w="1134"/>
        <w:gridCol w:w="993"/>
      </w:tblGrid>
      <w:tr w:rsidR="006C23CC" w:rsidRPr="006C23CC" w:rsidTr="00FC24BF">
        <w:trPr>
          <w:trHeight w:hRule="exact" w:val="13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FC24B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C23CC">
              <w:t>Код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FC24B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C23CC"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Утверждено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на 2020 год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C23CC"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Исполнено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(тыс.руб.)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%</w:t>
            </w:r>
          </w:p>
        </w:tc>
      </w:tr>
      <w:tr w:rsidR="00FC24BF" w:rsidRPr="00FC24BF" w:rsidTr="00FC24BF">
        <w:trPr>
          <w:trHeight w:hRule="exact" w:val="1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24BF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C24BF">
              <w:rPr>
                <w:spacing w:val="-1"/>
              </w:rPr>
              <w:t xml:space="preserve">Безвозмездные поступления из бюджетов </w:t>
            </w:r>
            <w:r w:rsidRPr="00FC24BF">
              <w:t>других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</w:pPr>
            <w:r w:rsidRPr="00FC24BF">
              <w:t>45 023,3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</w:pPr>
            <w:r w:rsidRPr="00FC24BF">
              <w:t>29 755,5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66,1</w:t>
            </w:r>
          </w:p>
        </w:tc>
      </w:tr>
      <w:tr w:rsidR="00FC24BF" w:rsidTr="00FC24BF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2 02 30024 10 0000 </w:t>
            </w:r>
            <w:r w:rsidRPr="00377B9B">
              <w:rPr>
                <w:sz w:val="22"/>
                <w:szCs w:val="22"/>
              </w:rPr>
              <w:t>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83F7C" w:rsidRDefault="00FC24BF" w:rsidP="00FC24B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225360" w:rsidRDefault="00FC24BF" w:rsidP="000F5F6C">
            <w:pPr>
              <w:shd w:val="clear" w:color="auto" w:fill="FFFFFF"/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AF45B7" w:rsidRDefault="00FC24BF" w:rsidP="000F5F6C">
            <w:pPr>
              <w:shd w:val="clear" w:color="auto" w:fill="FFFFFF"/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A94AC1" w:rsidRDefault="00FC24BF" w:rsidP="000F5F6C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FC24BF" w:rsidTr="00FC24BF">
        <w:trPr>
          <w:trHeight w:hRule="exact" w:val="1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2 02 15001 10 0000 150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6312B2" w:rsidRDefault="00FC24BF" w:rsidP="00FC24BF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225360" w:rsidRDefault="00FC24BF" w:rsidP="000F5F6C">
            <w:pPr>
              <w:shd w:val="clear" w:color="auto" w:fill="FFFFFF"/>
              <w:jc w:val="center"/>
            </w:pPr>
            <w:r>
              <w:t>7 298,9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A457D4" w:rsidRDefault="00FC24BF" w:rsidP="000F5F6C">
            <w:pPr>
              <w:shd w:val="clear" w:color="auto" w:fill="FFFFFF"/>
              <w:jc w:val="center"/>
            </w:pPr>
            <w:r>
              <w:t>5 339,6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A457D4" w:rsidRDefault="00FC24BF" w:rsidP="000F5F6C">
            <w:pPr>
              <w:shd w:val="clear" w:color="auto" w:fill="FFFFFF"/>
              <w:jc w:val="center"/>
            </w:pPr>
            <w:r>
              <w:t>73,2</w:t>
            </w:r>
          </w:p>
        </w:tc>
      </w:tr>
      <w:tr w:rsidR="00FC24BF" w:rsidTr="00FC24BF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83F7C" w:rsidRDefault="00FC24BF" w:rsidP="00FC24B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225360" w:rsidRDefault="00FC24BF" w:rsidP="00FC24BF">
            <w:pPr>
              <w:shd w:val="clear" w:color="auto" w:fill="FFFFFF"/>
              <w:jc w:val="center"/>
            </w:pPr>
            <w:r w:rsidRPr="00861647">
              <w:t>212,3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7E094F" w:rsidRDefault="00FC24BF" w:rsidP="000F5F6C">
            <w:pPr>
              <w:shd w:val="clear" w:color="auto" w:fill="FFFFFF"/>
              <w:jc w:val="center"/>
            </w:pPr>
            <w:r>
              <w:t>106,2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405306" w:rsidRDefault="00FC24BF" w:rsidP="000F5F6C">
            <w:pPr>
              <w:shd w:val="clear" w:color="auto" w:fill="FFFFFF"/>
              <w:jc w:val="center"/>
            </w:pPr>
            <w:r w:rsidRPr="00405306">
              <w:t>50,0</w:t>
            </w:r>
          </w:p>
        </w:tc>
      </w:tr>
      <w:tr w:rsidR="00FC24BF" w:rsidTr="00FC24BF">
        <w:trPr>
          <w:trHeight w:hRule="exact" w:val="1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2 02 25555 10 0000 150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90018" w:rsidRDefault="00FC24BF" w:rsidP="00FC24BF">
            <w:pPr>
              <w:jc w:val="both"/>
            </w:pPr>
            <w:r w:rsidRPr="00F9001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D616B6" w:rsidRDefault="00FC24BF" w:rsidP="000F5F6C">
            <w:pPr>
              <w:shd w:val="clear" w:color="auto" w:fill="FFFFFF"/>
              <w:jc w:val="center"/>
            </w:pPr>
            <w:r>
              <w:t>16 448,1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151F81" w:rsidRDefault="00FC24BF" w:rsidP="000F5F6C">
            <w:pPr>
              <w:shd w:val="clear" w:color="auto" w:fill="FFFFFF"/>
              <w:jc w:val="center"/>
            </w:pPr>
            <w:r>
              <w:t>16 252,6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813730" w:rsidRDefault="00FC24BF" w:rsidP="000F5F6C">
            <w:pPr>
              <w:shd w:val="clear" w:color="auto" w:fill="FFFFFF"/>
              <w:jc w:val="center"/>
            </w:pPr>
            <w:r w:rsidRPr="00813730">
              <w:t>98,8</w:t>
            </w:r>
          </w:p>
        </w:tc>
      </w:tr>
      <w:tr w:rsidR="00FC24BF" w:rsidTr="00FC24BF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2 02 29999 10 0000 150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B55B3" w:rsidRDefault="00FC24BF" w:rsidP="00FC24BF">
            <w:pPr>
              <w:jc w:val="both"/>
            </w:pPr>
            <w:r w:rsidRPr="003B55B3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B55B3" w:rsidRDefault="00FC24BF" w:rsidP="000F5F6C">
            <w:pPr>
              <w:shd w:val="clear" w:color="auto" w:fill="FFFFFF"/>
              <w:jc w:val="center"/>
            </w:pPr>
            <w:r>
              <w:t>9 022,0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D563D" w:rsidRDefault="00FC24BF" w:rsidP="000F5F6C">
            <w:pPr>
              <w:shd w:val="clear" w:color="auto" w:fill="FFFFFF"/>
              <w:jc w:val="center"/>
            </w:pPr>
            <w:r>
              <w:t>7 522,3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D563D" w:rsidRDefault="00FC24BF" w:rsidP="000F5F6C">
            <w:pPr>
              <w:shd w:val="clear" w:color="auto" w:fill="FFFFFF"/>
              <w:jc w:val="center"/>
            </w:pPr>
            <w:r>
              <w:t>83,4</w:t>
            </w:r>
          </w:p>
        </w:tc>
      </w:tr>
      <w:tr w:rsidR="00FC24BF" w:rsidTr="00FC24BF">
        <w:trPr>
          <w:trHeight w:hRule="exact" w:val="24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lastRenderedPageBreak/>
              <w:t>2 02 25299 10 0000 150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B55B3" w:rsidRDefault="00FC24BF" w:rsidP="00FC24BF">
            <w:pPr>
              <w:jc w:val="both"/>
            </w:pPr>
            <w:r w:rsidRPr="003B55B3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B55B3" w:rsidRDefault="00FC24BF" w:rsidP="000F5F6C">
            <w:pPr>
              <w:shd w:val="clear" w:color="auto" w:fill="FFFFFF"/>
              <w:jc w:val="center"/>
            </w:pPr>
            <w:r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D563D" w:rsidRDefault="00FC24BF" w:rsidP="000F5F6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9D563D" w:rsidRDefault="00FC24BF" w:rsidP="000F5F6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C24BF" w:rsidTr="00FC24BF">
        <w:trPr>
          <w:trHeight w:hRule="exact" w:val="14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2 02 25576 10 0000 150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90018" w:rsidRDefault="00FC24BF" w:rsidP="00FC24BF">
            <w:pPr>
              <w:pStyle w:val="a3"/>
              <w:jc w:val="both"/>
            </w:pPr>
            <w:r w:rsidRPr="00211C2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861647" w:rsidRDefault="00FC24BF" w:rsidP="000F5F6C">
            <w:pPr>
              <w:shd w:val="clear" w:color="auto" w:fill="FFFFFF"/>
              <w:jc w:val="center"/>
            </w:pPr>
            <w:r>
              <w:t>11 035,0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1308C8" w:rsidRDefault="00FC24BF" w:rsidP="000F5F6C">
            <w:pPr>
              <w:shd w:val="clear" w:color="auto" w:fill="FFFFFF"/>
              <w:jc w:val="center"/>
            </w:pPr>
            <w:r w:rsidRPr="001308C8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1308C8" w:rsidRDefault="00FC24BF" w:rsidP="000F5F6C">
            <w:pPr>
              <w:shd w:val="clear" w:color="auto" w:fill="FFFFFF"/>
              <w:jc w:val="center"/>
            </w:pPr>
            <w:r w:rsidRPr="001308C8">
              <w:t>0</w:t>
            </w:r>
          </w:p>
        </w:tc>
      </w:tr>
      <w:tr w:rsidR="00FC24BF" w:rsidTr="00FC24BF">
        <w:trPr>
          <w:trHeight w:hRule="exact" w:val="14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377B9B" w:rsidRDefault="00FC24BF" w:rsidP="000F5F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B9B">
              <w:rPr>
                <w:sz w:val="22"/>
                <w:szCs w:val="22"/>
              </w:rPr>
              <w:t>2 02 19999 10 0000 150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E50064" w:rsidRDefault="00FC24BF" w:rsidP="00FC24BF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E50064" w:rsidRDefault="00FC24BF" w:rsidP="000F5F6C">
            <w:pPr>
              <w:shd w:val="clear" w:color="auto" w:fill="FFFFFF"/>
              <w:jc w:val="center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1308C8" w:rsidRDefault="00FC24BF" w:rsidP="000F5F6C">
            <w:pPr>
              <w:shd w:val="clear" w:color="auto" w:fill="FFFFFF"/>
              <w:jc w:val="center"/>
            </w:pPr>
            <w:r w:rsidRPr="001308C8">
              <w:t>531,1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1308C8" w:rsidRDefault="00FC24BF" w:rsidP="000F5F6C">
            <w:pPr>
              <w:shd w:val="clear" w:color="auto" w:fill="FFFFFF"/>
              <w:jc w:val="center"/>
            </w:pPr>
            <w:r w:rsidRPr="001308C8">
              <w:t>0</w:t>
            </w:r>
          </w:p>
        </w:tc>
      </w:tr>
    </w:tbl>
    <w:p w:rsidR="00FC24BF" w:rsidRDefault="00FC24BF" w:rsidP="00FC24BF"/>
    <w:p w:rsidR="001201C4" w:rsidRDefault="001201C4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/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FC24BF"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761867" w:rsidRDefault="00761867" w:rsidP="00761867">
      <w:pPr>
        <w:shd w:val="clear" w:color="auto" w:fill="FFFFFF"/>
        <w:jc w:val="center"/>
        <w:rPr>
          <w:b/>
          <w:sz w:val="28"/>
          <w:szCs w:val="28"/>
        </w:rPr>
      </w:pPr>
    </w:p>
    <w:p w:rsidR="00761867" w:rsidRDefault="00761867" w:rsidP="00761867">
      <w:pPr>
        <w:shd w:val="clear" w:color="auto" w:fill="FFFFFF"/>
        <w:ind w:left="182"/>
        <w:jc w:val="center"/>
        <w:rPr>
          <w:spacing w:val="-3"/>
          <w:sz w:val="16"/>
          <w:szCs w:val="16"/>
        </w:rPr>
      </w:pPr>
    </w:p>
    <w:p w:rsidR="00761867" w:rsidRPr="00301525" w:rsidRDefault="00761867" w:rsidP="00761867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850"/>
        <w:gridCol w:w="567"/>
        <w:gridCol w:w="1276"/>
        <w:gridCol w:w="1417"/>
        <w:gridCol w:w="851"/>
      </w:tblGrid>
      <w:tr w:rsidR="00761867" w:rsidRPr="00761867" w:rsidTr="00FC24BF">
        <w:trPr>
          <w:trHeight w:hRule="exact" w:val="12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97"/>
              <w:jc w:val="center"/>
            </w:pPr>
            <w:r w:rsidRPr="00761867"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656"/>
              <w:jc w:val="center"/>
            </w:pPr>
            <w:r w:rsidRPr="00761867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182"/>
              <w:jc w:val="center"/>
            </w:pPr>
            <w:r w:rsidRPr="00761867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ind w:left="82"/>
              <w:jc w:val="center"/>
            </w:pPr>
            <w:r w:rsidRPr="00761867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761867">
            <w:pPr>
              <w:shd w:val="clear" w:color="auto" w:fill="FFFFFF"/>
              <w:jc w:val="center"/>
            </w:pPr>
            <w:r w:rsidRPr="00761867">
              <w:t>Утверждено на 2020 год</w:t>
            </w:r>
            <w:r>
              <w:t xml:space="preserve"> </w:t>
            </w:r>
            <w:r w:rsidRPr="00761867">
              <w:t>(тыс.руб.)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Исполнено</w:t>
            </w:r>
          </w:p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867" w:rsidRPr="00761867" w:rsidRDefault="00761867" w:rsidP="009A3CA8">
            <w:pPr>
              <w:shd w:val="clear" w:color="auto" w:fill="FFFFFF"/>
              <w:jc w:val="center"/>
            </w:pPr>
            <w:r w:rsidRPr="00761867">
              <w:t>%</w:t>
            </w:r>
          </w:p>
        </w:tc>
      </w:tr>
      <w:tr w:rsidR="00FC24BF" w:rsidRPr="00FC24BF" w:rsidTr="00FC24BF">
        <w:trPr>
          <w:trHeight w:hRule="exact" w:val="5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0F5F6C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0F5F6C">
            <w:pPr>
              <w:shd w:val="clear" w:color="auto" w:fill="FFFFFF"/>
              <w:ind w:left="10"/>
            </w:pPr>
            <w:r w:rsidRPr="00FC24BF">
              <w:rPr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74 391,6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40 228,8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FC24BF">
            <w:pPr>
              <w:shd w:val="clear" w:color="auto" w:fill="FFFFFF"/>
              <w:jc w:val="center"/>
            </w:pPr>
            <w:r w:rsidRPr="00FC24BF">
              <w:t>54,1</w:t>
            </w:r>
          </w:p>
        </w:tc>
      </w:tr>
      <w:tr w:rsidR="00FC24BF" w:rsidRPr="00FC24BF" w:rsidTr="00FC24BF">
        <w:trPr>
          <w:trHeight w:hRule="exact" w:val="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0F5F6C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0F5F6C">
            <w:pPr>
              <w:shd w:val="clear" w:color="auto" w:fill="FFFFFF"/>
              <w:ind w:left="667"/>
            </w:pPr>
            <w:r w:rsidRPr="00FC24BF"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</w:tr>
      <w:tr w:rsidR="00FC24BF" w:rsidRPr="00FC24BF" w:rsidTr="00FC24BF">
        <w:trPr>
          <w:trHeight w:hRule="exact" w:val="3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9"/>
              <w:jc w:val="center"/>
            </w:pPr>
            <w:r w:rsidRPr="00FC24BF"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ind w:left="5"/>
            </w:pPr>
            <w:r w:rsidRPr="00FC24BF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7 444,2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3 242,3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43,6</w:t>
            </w:r>
          </w:p>
        </w:tc>
      </w:tr>
      <w:tr w:rsidR="00FC24BF" w:rsidRPr="00FC24BF" w:rsidTr="00FC24BF">
        <w:trPr>
          <w:trHeight w:hRule="exact" w:val="1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</w:pPr>
            <w:r w:rsidRPr="00FC24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73"/>
              <w:jc w:val="center"/>
            </w:pPr>
            <w:r w:rsidRPr="00FC24B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6"/>
              <w:jc w:val="center"/>
            </w:pPr>
            <w:r w:rsidRPr="00FC24BF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1 032,4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398,6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38,6</w:t>
            </w:r>
          </w:p>
        </w:tc>
      </w:tr>
      <w:tr w:rsidR="00FC24BF" w:rsidRPr="00FC24BF" w:rsidTr="00FC24BF">
        <w:trPr>
          <w:trHeight w:hRule="exact" w:val="1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ind w:left="5"/>
              <w:jc w:val="both"/>
            </w:pPr>
            <w:r w:rsidRPr="00FC24BF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t>4 772,4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1 954,2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40,9</w:t>
            </w:r>
          </w:p>
        </w:tc>
      </w:tr>
      <w:tr w:rsidR="00FC24BF" w:rsidRPr="00FC24BF" w:rsidTr="00FC24BF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</w:pPr>
            <w:r w:rsidRPr="00FC24B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65,4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100,0</w:t>
            </w:r>
          </w:p>
        </w:tc>
      </w:tr>
      <w:tr w:rsidR="00FC24BF" w:rsidRPr="00FC24BF" w:rsidTr="00FC24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</w:pPr>
            <w:r w:rsidRPr="00FC24BF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73"/>
              <w:jc w:val="center"/>
            </w:pPr>
            <w:r w:rsidRPr="00FC24B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01"/>
              <w:jc w:val="center"/>
            </w:pPr>
            <w:r w:rsidRPr="00FC24BF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</w:t>
            </w:r>
          </w:p>
        </w:tc>
      </w:tr>
      <w:tr w:rsidR="00FC24BF" w:rsidRPr="00FC24BF" w:rsidTr="00FC24BF">
        <w:trPr>
          <w:trHeight w:hRule="exact"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</w:pPr>
            <w:r w:rsidRPr="00FC24BF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73"/>
              <w:jc w:val="center"/>
            </w:pPr>
            <w:r w:rsidRPr="00FC24BF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01"/>
              <w:jc w:val="center"/>
            </w:pPr>
            <w:r w:rsidRPr="00FC24BF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t>1 573,0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824,1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52,4</w:t>
            </w:r>
          </w:p>
        </w:tc>
      </w:tr>
      <w:tr w:rsidR="00FC24BF" w:rsidRPr="00FC24BF" w:rsidTr="00FC24BF">
        <w:trPr>
          <w:trHeight w:hRule="exact" w:val="5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</w:pPr>
            <w:r w:rsidRPr="00FC24BF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</w:pPr>
            <w:r w:rsidRPr="00FC24BF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/>
              <w:jc w:val="center"/>
            </w:pPr>
            <w:r w:rsidRPr="00FC24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212,3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50,0</w:t>
            </w:r>
          </w:p>
        </w:tc>
      </w:tr>
      <w:tr w:rsidR="00FC24BF" w:rsidRPr="00FC24BF" w:rsidTr="00FC24BF">
        <w:trPr>
          <w:trHeight w:hRule="exact" w:val="6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ind w:left="5"/>
              <w:jc w:val="both"/>
            </w:pPr>
            <w:r w:rsidRPr="00FC24BF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212,3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50,0</w:t>
            </w:r>
          </w:p>
        </w:tc>
      </w:tr>
      <w:tr w:rsidR="00FC24BF" w:rsidRPr="00FC24BF" w:rsidTr="00FC24BF">
        <w:trPr>
          <w:trHeight w:hRule="exact" w:val="7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</w:pPr>
            <w:r w:rsidRPr="00FC24BF"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right="259"/>
              <w:jc w:val="both"/>
            </w:pPr>
            <w:r w:rsidRPr="00FC24BF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FC24BF">
              <w:rPr>
                <w:bCs/>
              </w:rPr>
              <w:t>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73"/>
              <w:jc w:val="center"/>
            </w:pPr>
            <w:r w:rsidRPr="00FC24B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40,6</w:t>
            </w:r>
          </w:p>
        </w:tc>
      </w:tr>
      <w:tr w:rsidR="00FC24BF" w:rsidRPr="00FC24BF" w:rsidTr="00FC24BF">
        <w:trPr>
          <w:trHeight w:hRule="exact" w:val="1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 w:right="62"/>
              <w:jc w:val="both"/>
            </w:pPr>
            <w:r w:rsidRPr="00FC24BF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82"/>
              <w:jc w:val="center"/>
            </w:pPr>
            <w:r w:rsidRPr="00FC24BF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47,5</w:t>
            </w:r>
          </w:p>
        </w:tc>
      </w:tr>
      <w:tr w:rsidR="00FC24BF" w:rsidRPr="00FC24BF" w:rsidTr="00FC24BF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91"/>
              <w:jc w:val="center"/>
            </w:pPr>
            <w:r w:rsidRPr="00FC24BF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</w:t>
            </w:r>
          </w:p>
        </w:tc>
      </w:tr>
      <w:tr w:rsidR="00FC24BF" w:rsidRPr="00FC24BF" w:rsidTr="00FC24BF">
        <w:trPr>
          <w:trHeight w:hRule="exact" w:val="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</w:pPr>
            <w:r w:rsidRPr="00FC24BF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</w:pPr>
            <w:r w:rsidRPr="00FC24BF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/>
              <w:jc w:val="center"/>
            </w:pPr>
            <w:r w:rsidRPr="00FC24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rPr>
                <w:color w:val="000000"/>
              </w:rPr>
            </w:pPr>
            <w:r w:rsidRPr="00FC24BF">
              <w:t xml:space="preserve"> 6 662,5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1 560,2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23,4</w:t>
            </w:r>
          </w:p>
        </w:tc>
      </w:tr>
      <w:tr w:rsidR="00FC24BF" w:rsidRPr="00FC24BF" w:rsidTr="00FC24BF">
        <w:trPr>
          <w:trHeight w:hRule="exact" w:val="6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C24BF">
              <w:rPr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C24BF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6 627,5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1 545,1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23,3</w:t>
            </w:r>
          </w:p>
        </w:tc>
      </w:tr>
      <w:tr w:rsidR="00FC24BF" w:rsidRPr="00FC24BF" w:rsidTr="00FC24BF">
        <w:trPr>
          <w:trHeight w:hRule="exact" w:val="6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FC24B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FC24BF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43,1</w:t>
            </w:r>
          </w:p>
        </w:tc>
      </w:tr>
      <w:tr w:rsidR="00FC24BF" w:rsidRPr="00FC24BF" w:rsidTr="00FC24BF">
        <w:trPr>
          <w:trHeight w:hRule="exact" w:val="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  <w:rPr>
                <w:color w:val="000000"/>
              </w:rPr>
            </w:pPr>
            <w:r w:rsidRPr="00FC24B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FC24B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FC24BF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47 632,0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30 089,0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63,2</w:t>
            </w:r>
          </w:p>
        </w:tc>
      </w:tr>
      <w:tr w:rsidR="00FC24BF" w:rsidRPr="00FC24BF" w:rsidTr="00FC24BF">
        <w:trPr>
          <w:trHeight w:hRule="exact"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7"/>
              <w:jc w:val="center"/>
            </w:pPr>
            <w:r w:rsidRPr="00FC24BF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1 367,7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1 367,7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100,0</w:t>
            </w:r>
          </w:p>
        </w:tc>
      </w:tr>
      <w:tr w:rsidR="00FC24BF" w:rsidRPr="00FC24BF" w:rsidTr="00FC24BF">
        <w:trPr>
          <w:trHeight w:hRule="exact" w:val="7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</w:pPr>
            <w:r w:rsidRPr="00FC24B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2"/>
              <w:jc w:val="center"/>
            </w:pPr>
            <w:r w:rsidRPr="00FC24BF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t>46 264,3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28 721,3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62,1</w:t>
            </w:r>
          </w:p>
        </w:tc>
      </w:tr>
      <w:tr w:rsidR="00FC24BF" w:rsidRPr="00FC24BF" w:rsidTr="00FC24BF">
        <w:trPr>
          <w:trHeight w:hRule="exact" w:val="3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rPr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</w:pPr>
            <w:r w:rsidRPr="00FC24B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2"/>
              <w:jc w:val="center"/>
            </w:pPr>
            <w:r w:rsidRPr="00FC24BF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20,0</w:t>
            </w:r>
          </w:p>
        </w:tc>
      </w:tr>
      <w:tr w:rsidR="00FC24BF" w:rsidRPr="00FC24BF" w:rsidTr="00FC24BF">
        <w:trPr>
          <w:trHeight w:hRule="exact" w:val="6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</w:pPr>
            <w:r w:rsidRPr="00FC24BF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72"/>
              <w:jc w:val="center"/>
            </w:pPr>
            <w:r w:rsidRPr="00FC24BF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20,0</w:t>
            </w:r>
          </w:p>
        </w:tc>
      </w:tr>
      <w:tr w:rsidR="00FC24BF" w:rsidRPr="00FC24BF" w:rsidTr="00FC24BF">
        <w:trPr>
          <w:trHeight w:hRule="exact" w:val="4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2"/>
              <w:jc w:val="center"/>
            </w:pPr>
            <w:r w:rsidRPr="00FC24BF"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FC24BF">
            <w:pPr>
              <w:shd w:val="clear" w:color="auto" w:fill="FFFFFF"/>
              <w:ind w:right="5"/>
              <w:jc w:val="both"/>
            </w:pPr>
            <w:r w:rsidRPr="00FC24BF">
              <w:t xml:space="preserve">Культура, кинематография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</w:pPr>
            <w:r w:rsidRPr="00FC24B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67"/>
              <w:jc w:val="center"/>
            </w:pPr>
            <w:r w:rsidRPr="00FC24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jc w:val="center"/>
            </w:pPr>
            <w:r w:rsidRPr="00FC24BF">
              <w:t>12 299,6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5 198,0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42,3</w:t>
            </w:r>
          </w:p>
        </w:tc>
      </w:tr>
      <w:tr w:rsidR="00FC24BF" w:rsidRPr="00FC24BF" w:rsidTr="00FC24BF">
        <w:trPr>
          <w:trHeight w:hRule="exact"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right="5"/>
              <w:jc w:val="both"/>
            </w:pPr>
            <w:r w:rsidRPr="00FC24BF">
              <w:t xml:space="preserve">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3"/>
              <w:jc w:val="center"/>
            </w:pPr>
            <w:r w:rsidRPr="00FC24B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67"/>
              <w:jc w:val="center"/>
            </w:pPr>
            <w:r w:rsidRPr="00FC24BF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jc w:val="center"/>
            </w:pPr>
            <w:r w:rsidRPr="00FC24BF">
              <w:t>12 299,6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5 198,0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42,3</w:t>
            </w:r>
          </w:p>
        </w:tc>
      </w:tr>
      <w:tr w:rsidR="00FC24BF" w:rsidRPr="00FC24BF" w:rsidTr="00FC24BF">
        <w:trPr>
          <w:trHeight w:hRule="exact" w:val="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202"/>
              <w:jc w:val="center"/>
            </w:pPr>
            <w:r w:rsidRPr="00FC24BF"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58"/>
              <w:jc w:val="center"/>
            </w:pPr>
            <w:r w:rsidRPr="00FC24B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67"/>
              <w:jc w:val="center"/>
            </w:pPr>
            <w:r w:rsidRPr="00FC24BF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0,2</w:t>
            </w:r>
          </w:p>
        </w:tc>
      </w:tr>
      <w:tr w:rsidR="00FC24BF" w:rsidRPr="00FC24BF" w:rsidTr="00FC24BF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58"/>
              <w:jc w:val="center"/>
            </w:pPr>
            <w:r w:rsidRPr="00FC24BF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67"/>
              <w:jc w:val="center"/>
            </w:pPr>
            <w:r w:rsidRPr="00FC24BF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13,1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0,2</w:t>
            </w:r>
          </w:p>
        </w:tc>
      </w:tr>
      <w:tr w:rsidR="00FC24BF" w:rsidRPr="00FC24BF" w:rsidTr="00FC24BF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both"/>
            </w:pPr>
            <w:r w:rsidRPr="00FC24BF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168"/>
              <w:jc w:val="center"/>
            </w:pPr>
            <w:r w:rsidRPr="00FC24BF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ind w:left="67"/>
              <w:jc w:val="center"/>
            </w:pPr>
            <w:r w:rsidRPr="00FC24BF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  <w:rPr>
                <w:color w:val="000000"/>
              </w:rPr>
            </w:pPr>
            <w:r w:rsidRPr="00FC24BF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4BF" w:rsidRPr="00FC24BF" w:rsidRDefault="00FC24BF" w:rsidP="000F5F6C">
            <w:pPr>
              <w:shd w:val="clear" w:color="auto" w:fill="FFFFFF"/>
              <w:jc w:val="center"/>
            </w:pPr>
            <w:r w:rsidRPr="00FC24BF">
              <w:t>90,0</w:t>
            </w:r>
          </w:p>
        </w:tc>
      </w:tr>
    </w:tbl>
    <w:p w:rsidR="00FC24BF" w:rsidRPr="00FC24BF" w:rsidRDefault="00FC24BF" w:rsidP="00FC24BF"/>
    <w:p w:rsidR="004B4413" w:rsidRPr="00FC24BF" w:rsidRDefault="004B4413"/>
    <w:p w:rsidR="004B4413" w:rsidRDefault="004B4413"/>
    <w:p w:rsidR="00761867" w:rsidRDefault="00761867"/>
    <w:p w:rsidR="00761867" w:rsidRDefault="00761867"/>
    <w:p w:rsidR="00761867" w:rsidRDefault="00761867"/>
    <w:p w:rsidR="00761867" w:rsidRDefault="00761867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FC24BF" w:rsidRDefault="00FC24BF"/>
    <w:p w:rsidR="00FC24BF" w:rsidRDefault="00FC24BF"/>
    <w:p w:rsidR="00761867" w:rsidRDefault="00761867"/>
    <w:p w:rsidR="00761867" w:rsidRDefault="00761867"/>
    <w:p w:rsidR="00761867" w:rsidRDefault="00761867"/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9A3CA8"/>
    <w:p w:rsidR="009A3CA8" w:rsidRDefault="009A3CA8" w:rsidP="009A3CA8"/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>
        <w:rPr>
          <w:b/>
          <w:sz w:val="28"/>
          <w:szCs w:val="28"/>
          <w:lang w:val="en-US"/>
        </w:rPr>
        <w:t>I</w:t>
      </w:r>
      <w:r w:rsidR="00FC24BF"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 года</w:t>
      </w:r>
    </w:p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9A3CA8" w:rsidRPr="004461E4" w:rsidRDefault="009A3CA8" w:rsidP="004461E4"/>
    <w:p w:rsidR="009A3CA8" w:rsidRPr="004461E4" w:rsidRDefault="009A3CA8" w:rsidP="00921D73">
      <w:pPr>
        <w:jc w:val="both"/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708"/>
        <w:gridCol w:w="426"/>
        <w:gridCol w:w="425"/>
        <w:gridCol w:w="1559"/>
        <w:gridCol w:w="567"/>
        <w:gridCol w:w="851"/>
        <w:gridCol w:w="850"/>
        <w:gridCol w:w="709"/>
      </w:tblGrid>
      <w:tr w:rsidR="009A3CA8" w:rsidRPr="004461E4" w:rsidTr="0049108E">
        <w:trPr>
          <w:trHeight w:hRule="exact" w:val="1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№ п/ 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Утверждено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CA8" w:rsidRPr="004461E4" w:rsidRDefault="009A3CA8" w:rsidP="00921D73">
            <w:pPr>
              <w:jc w:val="both"/>
            </w:pPr>
            <w:r w:rsidRPr="004461E4">
              <w:t>%</w:t>
            </w:r>
          </w:p>
        </w:tc>
      </w:tr>
      <w:tr w:rsidR="000F5F6C" w:rsidRPr="000F5F6C" w:rsidTr="0049108E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  <w:r w:rsidRPr="000F5F6C">
              <w:t>74 391,6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40 228,8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r w:rsidRPr="000F5F6C">
              <w:t>54,1</w:t>
            </w:r>
          </w:p>
        </w:tc>
      </w:tr>
      <w:tr w:rsidR="000F5F6C" w:rsidRPr="000F5F6C" w:rsidTr="0049108E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  <w:r w:rsidRPr="000F5F6C"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49108E">
            <w:pPr>
              <w:jc w:val="both"/>
            </w:pPr>
            <w:r w:rsidRPr="000F5F6C">
              <w:t>Совет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2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  <w:r w:rsidRPr="000F5F6C"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0F5F6C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74 326,2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40 163,4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r w:rsidRPr="000F5F6C">
              <w:t>54,0</w:t>
            </w:r>
          </w:p>
        </w:tc>
      </w:tr>
      <w:tr w:rsidR="000F5F6C" w:rsidRPr="000F5F6C" w:rsidTr="0049108E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7 378,8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3176,9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43,1</w:t>
            </w:r>
          </w:p>
        </w:tc>
      </w:tr>
      <w:tr w:rsidR="000F5F6C" w:rsidRPr="000F5F6C" w:rsidTr="0049108E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1 032,4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38,6</w:t>
            </w:r>
          </w:p>
        </w:tc>
      </w:tr>
      <w:tr w:rsidR="000F5F6C" w:rsidRPr="000F5F6C" w:rsidTr="0049108E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1 032,4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38,6</w:t>
            </w:r>
          </w:p>
        </w:tc>
      </w:tr>
      <w:tr w:rsidR="000F5F6C" w:rsidRPr="000F5F6C" w:rsidTr="0049108E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95251E" w:rsidP="0049108E">
            <w:pPr>
              <w:jc w:val="both"/>
            </w:pPr>
            <w:r w:rsidRPr="000F5F6C">
              <w:t>Глава муниципального</w:t>
            </w:r>
            <w:r w:rsidR="000F5F6C" w:rsidRPr="000F5F6C">
              <w:t xml:space="preserve">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1 032,4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38,6</w:t>
            </w:r>
          </w:p>
        </w:tc>
      </w:tr>
      <w:tr w:rsidR="000F5F6C" w:rsidRPr="000F5F6C" w:rsidTr="0049108E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1 032,4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38,6</w:t>
            </w:r>
          </w:p>
        </w:tc>
      </w:tr>
      <w:tr w:rsidR="000F5F6C" w:rsidRPr="000F5F6C" w:rsidTr="0049108E">
        <w:trPr>
          <w:trHeight w:hRule="exact" w:val="1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1 032,4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38,6</w:t>
            </w:r>
          </w:p>
        </w:tc>
      </w:tr>
      <w:tr w:rsidR="000F5F6C" w:rsidRPr="000F5F6C" w:rsidTr="0049108E">
        <w:trPr>
          <w:trHeight w:hRule="exact" w:val="2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95251E" w:rsidP="0049108E">
            <w:pPr>
              <w:jc w:val="both"/>
            </w:pPr>
            <w:r w:rsidRPr="000F5F6C">
              <w:t>Функционирование Правительства</w:t>
            </w:r>
            <w:r w:rsidR="000F5F6C" w:rsidRPr="000F5F6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  <w:r w:rsidRPr="000F5F6C">
              <w:t>4 772,4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1 954,2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40,9</w:t>
            </w:r>
          </w:p>
        </w:tc>
      </w:tr>
      <w:tr w:rsidR="000F5F6C" w:rsidRPr="000F5F6C" w:rsidTr="0049108E">
        <w:trPr>
          <w:trHeight w:hRule="exact" w:val="1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4 427,6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1 933,2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43,7</w:t>
            </w:r>
          </w:p>
        </w:tc>
      </w:tr>
      <w:tr w:rsidR="000F5F6C" w:rsidRPr="000F5F6C" w:rsidTr="0049108E">
        <w:trPr>
          <w:trHeight w:hRule="exact" w:val="1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4 427,6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1 933,2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43,7</w:t>
            </w:r>
          </w:p>
        </w:tc>
      </w:tr>
      <w:tr w:rsidR="000F5F6C" w:rsidRPr="000F5F6C" w:rsidTr="0049108E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4 427,6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1 933,2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43,7</w:t>
            </w:r>
          </w:p>
        </w:tc>
      </w:tr>
      <w:tr w:rsidR="000F5F6C" w:rsidRPr="000F5F6C" w:rsidTr="0049108E">
        <w:trPr>
          <w:trHeight w:hRule="exact" w:val="2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4 427,6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1 933,2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43,7</w:t>
            </w:r>
          </w:p>
        </w:tc>
      </w:tr>
      <w:tr w:rsidR="000F5F6C" w:rsidRPr="000F5F6C" w:rsidTr="0049108E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</w:tr>
      <w:tr w:rsidR="000F5F6C" w:rsidRPr="000F5F6C" w:rsidTr="0049108E">
        <w:trPr>
          <w:trHeight w:hRule="exact" w:val="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39,0</w:t>
            </w:r>
          </w:p>
        </w:tc>
      </w:tr>
      <w:tr w:rsidR="000F5F6C" w:rsidRPr="000F5F6C" w:rsidTr="0049108E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Осуществление отдельных полномочий Краснодарского края по </w:t>
            </w:r>
            <w:r w:rsidR="0095251E" w:rsidRPr="000F5F6C">
              <w:t>образованию и</w:t>
            </w:r>
            <w:r w:rsidRPr="000F5F6C">
              <w:t xml:space="preserve">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Осуществление </w:t>
            </w:r>
            <w:r w:rsidR="0095251E" w:rsidRPr="000F5F6C">
              <w:t>полномочий по внутреннему</w:t>
            </w:r>
            <w:r w:rsidRPr="000F5F6C">
              <w:t xml:space="preserve"> муниципальному финансовому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1 573,0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824,1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52,4</w:t>
            </w:r>
          </w:p>
        </w:tc>
      </w:tr>
      <w:tr w:rsidR="000F5F6C" w:rsidRPr="000F5F6C" w:rsidTr="0049108E">
        <w:trPr>
          <w:trHeight w:hRule="exact" w:val="2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27,9</w:t>
            </w:r>
          </w:p>
        </w:tc>
      </w:tr>
      <w:tr w:rsidR="000F5F6C" w:rsidRPr="000F5F6C" w:rsidTr="0049108E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31,8</w:t>
            </w:r>
          </w:p>
        </w:tc>
      </w:tr>
      <w:tr w:rsidR="000F5F6C" w:rsidRPr="000F5F6C" w:rsidTr="0049108E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31,8</w:t>
            </w:r>
          </w:p>
        </w:tc>
      </w:tr>
      <w:tr w:rsidR="000F5F6C" w:rsidRPr="000F5F6C" w:rsidTr="0049108E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31,8</w:t>
            </w:r>
          </w:p>
        </w:tc>
      </w:tr>
      <w:tr w:rsidR="000F5F6C" w:rsidRPr="000F5F6C" w:rsidTr="0049108E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Иные закупки товаров, работ и услуг для </w:t>
            </w:r>
            <w:r w:rsidR="0095251E" w:rsidRPr="000F5F6C">
              <w:t>обеспечения муниципальных</w:t>
            </w:r>
            <w:r w:rsidRPr="000F5F6C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45,4</w:t>
            </w:r>
          </w:p>
        </w:tc>
      </w:tr>
      <w:tr w:rsidR="000F5F6C" w:rsidRPr="000F5F6C" w:rsidTr="0049108E">
        <w:trPr>
          <w:trHeight w:hRule="exact" w:val="1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Прочая закупка товаров, работ и </w:t>
            </w:r>
            <w:r w:rsidR="0095251E" w:rsidRPr="000F5F6C">
              <w:t>услуг для</w:t>
            </w:r>
            <w:r w:rsidRPr="000F5F6C">
              <w:t xml:space="preserve"> </w:t>
            </w:r>
            <w:r w:rsidR="0095251E" w:rsidRPr="000F5F6C">
              <w:t>обеспечения муниципальных</w:t>
            </w:r>
            <w:r w:rsidRPr="000F5F6C">
              <w:t xml:space="preserve">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45,4</w:t>
            </w:r>
          </w:p>
        </w:tc>
      </w:tr>
      <w:tr w:rsidR="000F5F6C" w:rsidRPr="000F5F6C" w:rsidTr="0049108E">
        <w:trPr>
          <w:trHeight w:hRule="exact" w:val="2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 </w:t>
            </w:r>
            <w:r w:rsidR="0095251E" w:rsidRPr="000F5F6C">
              <w:t>Муниципальная программа</w:t>
            </w:r>
            <w:r w:rsidRPr="000F5F6C">
              <w:t xml:space="preserve"> </w:t>
            </w:r>
            <w:r w:rsidR="0095251E" w:rsidRPr="000F5F6C">
              <w:t>Новоджерелиевского сельского</w:t>
            </w:r>
            <w:r w:rsidRPr="000F5F6C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486,2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73,7</w:t>
            </w:r>
          </w:p>
        </w:tc>
      </w:tr>
      <w:tr w:rsidR="000F5F6C" w:rsidRPr="000F5F6C" w:rsidTr="0049108E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486,2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73,7</w:t>
            </w:r>
          </w:p>
        </w:tc>
      </w:tr>
      <w:tr w:rsidR="000F5F6C" w:rsidRPr="000F5F6C" w:rsidTr="0049108E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</w:t>
            </w:r>
            <w:r w:rsidRPr="000F5F6C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486,2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73,7</w:t>
            </w:r>
          </w:p>
        </w:tc>
      </w:tr>
      <w:tr w:rsidR="000F5F6C" w:rsidRPr="000F5F6C" w:rsidTr="0049108E">
        <w:trPr>
          <w:trHeight w:hRule="exact" w:val="2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2725E">
            <w:pPr>
              <w:jc w:val="both"/>
            </w:pPr>
            <w:r w:rsidRPr="000F5F6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5251E" w:rsidRPr="000F5F6C">
              <w:t>конкурсов» в</w:t>
            </w:r>
            <w:r w:rsidRPr="000F5F6C">
              <w:t xml:space="preserve"> муниципальном </w:t>
            </w:r>
            <w:r w:rsidR="0095251E" w:rsidRPr="000F5F6C">
              <w:t>образовании Новоджерелиевское</w:t>
            </w:r>
            <w:r w:rsidRPr="000F5F6C">
              <w:t xml:space="preserve"> </w:t>
            </w:r>
            <w:r w:rsidR="0095251E" w:rsidRPr="000F5F6C">
              <w:t>сельское поселение Брюховецкого</w:t>
            </w:r>
            <w:r w:rsidRPr="000F5F6C">
              <w:t xml:space="preserve">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</w:tr>
      <w:tr w:rsidR="000F5F6C" w:rsidRPr="000F5F6C" w:rsidTr="0049108E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</w:tr>
      <w:tr w:rsidR="000F5F6C" w:rsidRPr="000F5F6C" w:rsidTr="0049108E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66,3</w:t>
            </w:r>
          </w:p>
        </w:tc>
      </w:tr>
      <w:tr w:rsidR="000F5F6C" w:rsidRPr="000F5F6C" w:rsidTr="0049108E">
        <w:trPr>
          <w:trHeight w:hRule="exact" w:val="2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Муниципальная программа Новоджерелиевского сельского поселения «Информационное сопровождение </w:t>
            </w:r>
            <w:r w:rsidR="0095251E" w:rsidRPr="000F5F6C">
              <w:t>в Новоджерелиевском</w:t>
            </w:r>
            <w:r w:rsidRPr="000F5F6C">
              <w:t xml:space="preserve"> </w:t>
            </w:r>
            <w:r w:rsidR="0095251E" w:rsidRPr="000F5F6C">
              <w:t>сельском поселении Брюховецкого</w:t>
            </w:r>
            <w:r w:rsidRPr="000F5F6C">
              <w:t xml:space="preserve">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41,0</w:t>
            </w:r>
          </w:p>
        </w:tc>
      </w:tr>
      <w:tr w:rsidR="000F5F6C" w:rsidRPr="000F5F6C" w:rsidTr="0049108E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41,0</w:t>
            </w:r>
          </w:p>
        </w:tc>
      </w:tr>
      <w:tr w:rsidR="000F5F6C" w:rsidRPr="000F5F6C" w:rsidTr="0049108E">
        <w:trPr>
          <w:trHeight w:hRule="exact"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41,0</w:t>
            </w:r>
          </w:p>
        </w:tc>
      </w:tr>
      <w:tr w:rsidR="000F5F6C" w:rsidRPr="000F5F6C" w:rsidTr="0049108E">
        <w:trPr>
          <w:trHeight w:hRule="exact" w:val="1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Реализация </w:t>
            </w:r>
            <w:r w:rsidR="0095251E" w:rsidRPr="000F5F6C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государственных </w:t>
            </w:r>
            <w:r w:rsidR="0095251E" w:rsidRPr="000F5F6C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2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Реализация </w:t>
            </w:r>
            <w:r w:rsidR="0095251E" w:rsidRPr="000F5F6C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государственных </w:t>
            </w:r>
            <w:r w:rsidR="0095251E" w:rsidRPr="000F5F6C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0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Мобилизационная и вне</w:t>
            </w:r>
            <w:r w:rsidRPr="000F5F6C">
              <w:softHyphen/>
              <w:t>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Осуществление первичного воинского учета на терри</w:t>
            </w:r>
            <w:r w:rsidRPr="000F5F6C">
              <w:softHyphen/>
              <w:t>ториях, где отсутствуют во</w:t>
            </w:r>
            <w:r w:rsidRPr="000F5F6C">
              <w:softHyphen/>
              <w:t>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2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Национальная безопасность и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40,,6</w:t>
            </w:r>
          </w:p>
        </w:tc>
      </w:tr>
      <w:tr w:rsidR="000F5F6C" w:rsidRPr="000F5F6C" w:rsidTr="0049108E">
        <w:trPr>
          <w:trHeight w:hRule="exact" w:val="1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>Защита населения и терри</w:t>
            </w:r>
            <w:r w:rsidRPr="000F5F6C">
              <w:softHyphen/>
              <w:t>тории от чрезвычайных си</w:t>
            </w:r>
            <w:r w:rsidRPr="000F5F6C">
              <w:softHyphen/>
              <w:t>туаций природного и тех</w:t>
            </w:r>
            <w:r w:rsidRPr="000F5F6C">
              <w:softHyphen/>
              <w:t>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</w:tr>
      <w:tr w:rsidR="000F5F6C" w:rsidRPr="000F5F6C" w:rsidTr="0049108E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</w:tr>
      <w:tr w:rsidR="000F5F6C" w:rsidRPr="000F5F6C" w:rsidTr="0049108E"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</w:tr>
      <w:tr w:rsidR="000F5F6C" w:rsidRPr="000F5F6C" w:rsidTr="0049108E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</w:tr>
      <w:tr w:rsidR="000F5F6C" w:rsidRPr="000F5F6C" w:rsidTr="0049108E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</w:tr>
      <w:tr w:rsidR="000F5F6C" w:rsidRPr="000F5F6C" w:rsidTr="0049108E">
        <w:trPr>
          <w:trHeight w:hRule="exact" w:val="1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Реализация </w:t>
            </w:r>
            <w:r w:rsidR="0095251E" w:rsidRPr="000F5F6C">
              <w:t>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государственных </w:t>
            </w:r>
            <w:r w:rsidR="0095251E" w:rsidRPr="000F5F6C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95251E">
            <w:r w:rsidRPr="000F5F6C">
              <w:t>6 662,5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1 560,2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23,4</w:t>
            </w:r>
          </w:p>
        </w:tc>
      </w:tr>
      <w:tr w:rsidR="000F5F6C" w:rsidRPr="000F5F6C" w:rsidTr="0049108E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95251E">
            <w:r w:rsidRPr="000F5F6C">
              <w:t>6 627,5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1 545,1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23,3</w:t>
            </w:r>
          </w:p>
        </w:tc>
      </w:tr>
      <w:tr w:rsidR="000F5F6C" w:rsidRPr="000F5F6C" w:rsidTr="0049108E">
        <w:trPr>
          <w:trHeight w:hRule="exact" w:val="2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95251E">
            <w:r w:rsidRPr="000F5F6C">
              <w:t>13 0 00000000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95251E">
            <w:r w:rsidRPr="000F5F6C">
              <w:t>6 627,5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1 545,1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23,3</w:t>
            </w:r>
          </w:p>
        </w:tc>
      </w:tr>
      <w:tr w:rsidR="000F5F6C" w:rsidRPr="000F5F6C" w:rsidTr="0049108E">
        <w:trPr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4 877,0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14,1</w:t>
            </w:r>
          </w:p>
        </w:tc>
      </w:tr>
      <w:tr w:rsidR="000F5F6C" w:rsidRPr="000F5F6C" w:rsidTr="0049108E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3 281,6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20,9</w:t>
            </w:r>
          </w:p>
        </w:tc>
      </w:tr>
      <w:tr w:rsidR="000F5F6C" w:rsidRPr="000F5F6C" w:rsidTr="0049108E">
        <w:trPr>
          <w:trHeight w:hRule="exact"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3 281,6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20,9</w:t>
            </w:r>
          </w:p>
        </w:tc>
      </w:tr>
      <w:tr w:rsidR="000F5F6C" w:rsidRPr="000F5F6C" w:rsidTr="0049108E">
        <w:trPr>
          <w:trHeight w:hRule="exact" w:val="5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Государственная программа Краснодарского края «Развитие сети автомобильных дорог Краснодарского края</w:t>
            </w:r>
            <w:r w:rsidR="0095251E" w:rsidRPr="000F5F6C">
              <w:t>», подпрограмма</w:t>
            </w:r>
            <w:r w:rsidRPr="000F5F6C">
              <w:t xml:space="preserve"> «Строительство, </w:t>
            </w:r>
            <w:r w:rsidR="0095251E" w:rsidRPr="000F5F6C">
              <w:t>реконструкция,</w:t>
            </w:r>
            <w:r w:rsidRPr="000F5F6C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1 595,4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1 595,4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1 595,4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7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1 750,4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49,0</w:t>
            </w:r>
          </w:p>
        </w:tc>
      </w:tr>
      <w:tr w:rsidR="000F5F6C" w:rsidRPr="000F5F6C" w:rsidTr="0049108E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1 750,4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49,0</w:t>
            </w:r>
          </w:p>
        </w:tc>
      </w:tr>
      <w:tr w:rsidR="000F5F6C" w:rsidRPr="000F5F6C" w:rsidTr="0049108E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1 750,4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49,0</w:t>
            </w:r>
          </w:p>
        </w:tc>
      </w:tr>
      <w:tr w:rsidR="000F5F6C" w:rsidRPr="000F5F6C" w:rsidTr="0049108E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43,1</w:t>
            </w:r>
          </w:p>
        </w:tc>
      </w:tr>
      <w:tr w:rsidR="000F5F6C" w:rsidRPr="000F5F6C" w:rsidTr="0049108E">
        <w:trPr>
          <w:trHeight w:hRule="exact" w:val="1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50,3</w:t>
            </w:r>
          </w:p>
        </w:tc>
      </w:tr>
      <w:tr w:rsidR="000F5F6C" w:rsidRPr="000F5F6C" w:rsidTr="0049108E">
        <w:trPr>
          <w:trHeight w:hRule="exact"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50,3</w:t>
            </w:r>
          </w:p>
        </w:tc>
      </w:tr>
      <w:tr w:rsidR="000F5F6C" w:rsidRPr="000F5F6C" w:rsidTr="0049108E">
        <w:trPr>
          <w:trHeight w:hRule="exact" w:val="2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5251E" w:rsidRPr="000F5F6C">
              <w:t>Брюховецкого района</w:t>
            </w:r>
            <w:r w:rsidRPr="000F5F6C"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95251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47 632,0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30 089,0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63,2</w:t>
            </w:r>
          </w:p>
        </w:tc>
      </w:tr>
      <w:tr w:rsidR="000F5F6C" w:rsidRPr="000F5F6C" w:rsidTr="0049108E">
        <w:trPr>
          <w:trHeight w:hRule="exact"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в области газоснабжения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95251E">
            <w:r w:rsidRPr="000F5F6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 нужд</w:t>
            </w:r>
            <w:r w:rsidRPr="000F5F6C">
              <w:t xml:space="preserve"> (газ)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E72394">
            <w:r w:rsidRPr="000F5F6C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</w:t>
            </w:r>
            <w:r w:rsidR="0095251E" w:rsidRPr="000F5F6C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E72394">
            <w:r w:rsidRPr="000F5F6C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1 367,7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46 264,3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28 721,3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62,1</w:t>
            </w:r>
          </w:p>
        </w:tc>
      </w:tr>
      <w:tr w:rsidR="000F5F6C" w:rsidRPr="000F5F6C" w:rsidTr="0049108E">
        <w:trPr>
          <w:trHeight w:hRule="exact" w:val="1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    27 683,3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10 460,0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37,8</w:t>
            </w:r>
          </w:p>
        </w:tc>
      </w:tr>
      <w:tr w:rsidR="000F5F6C" w:rsidRPr="000F5F6C" w:rsidTr="0049108E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1 494,7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1 258,5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84,2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1 494,7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1 258,5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84,2</w:t>
            </w:r>
          </w:p>
        </w:tc>
      </w:tr>
      <w:tr w:rsidR="000F5F6C" w:rsidRPr="000F5F6C" w:rsidTr="0049108E">
        <w:trPr>
          <w:trHeight w:hRule="exact"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1 494,7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1 258,5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84,2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8 002,5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8 002,4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8 002,5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8 002,4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1 235,0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1 199,0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97,1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1 235,0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1 199,0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97,1</w:t>
            </w:r>
          </w:p>
        </w:tc>
      </w:tr>
      <w:tr w:rsidR="000F5F6C" w:rsidRPr="000F5F6C" w:rsidTr="0049108E">
        <w:trPr>
          <w:trHeight w:hRule="exact"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10136D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1 235,0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1 199,0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97,1</w:t>
            </w:r>
          </w:p>
        </w:tc>
      </w:tr>
      <w:tr w:rsidR="000F5F6C" w:rsidRPr="000F5F6C" w:rsidTr="0049108E">
        <w:trPr>
          <w:trHeight w:hRule="exact"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3 532,7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3 532,7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3 532,7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11 739,5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9 640,7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9 640,7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2098,8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2098,8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18 581,0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18 261,3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98,3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18 481,0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18 261,3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98,8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18 481,0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18 261,3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98,8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r w:rsidRPr="000F5F6C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r w:rsidRPr="000F5F6C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20,0</w:t>
            </w:r>
          </w:p>
        </w:tc>
      </w:tr>
      <w:tr w:rsidR="000F5F6C" w:rsidRPr="000F5F6C" w:rsidTr="0049108E">
        <w:trPr>
          <w:trHeight w:hRule="exact" w:val="2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</w:t>
            </w:r>
            <w:r w:rsidR="0049108E">
              <w:t xml:space="preserve"> </w:t>
            </w:r>
            <w:r w:rsidRPr="000F5F6C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</w:t>
            </w:r>
            <w:r w:rsidR="0049108E" w:rsidRPr="000F5F6C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12 299,6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5 198,0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12 299,6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5 198,0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12 299,6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5 198,0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42,3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9 667,4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4 005,0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41,4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9 667,4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4 005,0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41,4</w:t>
            </w:r>
          </w:p>
        </w:tc>
      </w:tr>
      <w:tr w:rsidR="000F5F6C" w:rsidRPr="000F5F6C" w:rsidTr="0049108E">
        <w:trPr>
          <w:trHeight w:hRule="exact"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9 667,4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4 005,0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41,4</w:t>
            </w:r>
          </w:p>
        </w:tc>
      </w:tr>
      <w:tr w:rsidR="000F5F6C" w:rsidRPr="000F5F6C" w:rsidTr="0049108E">
        <w:trPr>
          <w:trHeight w:hRule="exact" w:val="1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Подпрограмма «Развитие историко-арх</w:t>
            </w:r>
            <w:r w:rsidR="0049108E">
              <w:t>е</w:t>
            </w:r>
            <w:r w:rsidRPr="000F5F6C">
              <w:t>ологического музея станицы Новоджерелиевской»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55,3</w:t>
            </w:r>
          </w:p>
        </w:tc>
      </w:tr>
      <w:tr w:rsidR="000F5F6C" w:rsidRPr="000F5F6C" w:rsidTr="0049108E">
        <w:trPr>
          <w:trHeight w:hRule="exact"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55,3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55,3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Подпрограмма «Развитие библиотек</w:t>
            </w:r>
            <w:r w:rsidR="0049108E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1 603,0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1 603,0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1 603,0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Мероприятия по ремонту библиотеки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Закупка товаров, работ и услуг для государственных </w:t>
            </w:r>
            <w:r w:rsidR="0049108E" w:rsidRPr="000F5F6C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19,9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Прочие мероприятия в сфере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19,9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pPr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 xml:space="preserve">Закупка товаров, работ и услуг для государственных </w:t>
            </w:r>
            <w:r w:rsidR="0049108E" w:rsidRPr="000F5F6C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503,2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19,9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r w:rsidRPr="000F5F6C"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0,2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  <w:rPr>
                <w:highlight w:val="yellow"/>
              </w:rPr>
            </w:pPr>
            <w:r w:rsidRPr="000F5F6C"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0,2</w:t>
            </w:r>
          </w:p>
        </w:tc>
      </w:tr>
      <w:tr w:rsidR="000F5F6C" w:rsidRPr="000F5F6C" w:rsidTr="0049108E">
        <w:trPr>
          <w:trHeight w:hRule="exact" w:val="1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0,2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Мероприятия в </w:t>
            </w:r>
            <w:r w:rsidR="0049108E" w:rsidRPr="000F5F6C">
              <w:t>области спорта</w:t>
            </w:r>
            <w:r w:rsidRPr="000F5F6C">
              <w:t>, физической культуры 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0,2</w:t>
            </w:r>
          </w:p>
        </w:tc>
      </w:tr>
      <w:tr w:rsidR="000F5F6C" w:rsidRPr="000F5F6C" w:rsidTr="0049108E">
        <w:trPr>
          <w:trHeight w:hRule="exact" w:val="2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8,1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23,4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49108E">
            <w:pPr>
              <w:jc w:val="both"/>
            </w:pPr>
            <w:r w:rsidRPr="000F5F6C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  <w:tr w:rsidR="000F5F6C" w:rsidRPr="000F5F6C" w:rsidTr="0049108E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6C" w:rsidRPr="000F5F6C" w:rsidRDefault="000F5F6C" w:rsidP="0049108E">
            <w:pPr>
              <w:jc w:val="both"/>
            </w:pPr>
            <w:r w:rsidRPr="000F5F6C">
              <w:t xml:space="preserve">Обслуживание (государственного) муниципального долга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F6C" w:rsidRPr="000F5F6C" w:rsidRDefault="000F5F6C" w:rsidP="000F5F6C">
            <w:r w:rsidRPr="000F5F6C">
              <w:t>90,0</w:t>
            </w:r>
          </w:p>
        </w:tc>
      </w:tr>
    </w:tbl>
    <w:p w:rsidR="000F5F6C" w:rsidRPr="000F5F6C" w:rsidRDefault="000F5F6C" w:rsidP="000F5F6C"/>
    <w:p w:rsidR="009A3CA8" w:rsidRPr="000F5F6C" w:rsidRDefault="009A3CA8" w:rsidP="000F5F6C"/>
    <w:p w:rsidR="009A3CA8" w:rsidRPr="000F5F6C" w:rsidRDefault="009A3CA8" w:rsidP="000F5F6C"/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9A3CA8" w:rsidRPr="004461E4" w:rsidRDefault="009A3CA8" w:rsidP="00921D73">
      <w:pPr>
        <w:jc w:val="both"/>
      </w:pPr>
    </w:p>
    <w:p w:rsidR="00761867" w:rsidRDefault="00761867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49108E" w:rsidRDefault="0049108E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921D73">
      <w:pPr>
        <w:jc w:val="both"/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 xml:space="preserve">16.07.2020 г. </w:t>
      </w:r>
      <w:r>
        <w:rPr>
          <w:sz w:val="28"/>
          <w:lang w:eastAsia="ru-RU"/>
        </w:rPr>
        <w:t xml:space="preserve">№ </w:t>
      </w:r>
      <w:r w:rsidR="00AE45B0">
        <w:rPr>
          <w:sz w:val="28"/>
          <w:lang w:eastAsia="ru-RU"/>
        </w:rPr>
        <w:t>112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Pr="007E3236">
        <w:rPr>
          <w:b/>
          <w:sz w:val="28"/>
          <w:szCs w:val="28"/>
          <w:lang w:val="en-US"/>
        </w:rPr>
        <w:t>I</w:t>
      </w:r>
      <w:r w:rsidR="0049108E" w:rsidRPr="007E3236">
        <w:rPr>
          <w:b/>
          <w:sz w:val="28"/>
          <w:szCs w:val="28"/>
          <w:lang w:val="en-US"/>
        </w:rPr>
        <w:t>I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2020 года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</w:p>
    <w:p w:rsidR="007E3236" w:rsidRDefault="007E3236" w:rsidP="007E3236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0237B" w:rsidRPr="0060237B" w:rsidRDefault="0060237B" w:rsidP="0060237B"/>
    <w:tbl>
      <w:tblPr>
        <w:tblpPr w:leftFromText="180" w:rightFromText="180" w:vertAnchor="text" w:tblpX="-318" w:tblpY="1"/>
        <w:tblOverlap w:val="never"/>
        <w:tblW w:w="10172" w:type="dxa"/>
        <w:tblLook w:val="0000" w:firstRow="0" w:lastRow="0" w:firstColumn="0" w:lastColumn="0" w:noHBand="0" w:noVBand="0"/>
      </w:tblPr>
      <w:tblGrid>
        <w:gridCol w:w="3205"/>
        <w:gridCol w:w="3196"/>
        <w:gridCol w:w="1474"/>
        <w:gridCol w:w="1511"/>
        <w:gridCol w:w="786"/>
      </w:tblGrid>
      <w:tr w:rsidR="0060237B" w:rsidRPr="0060237B" w:rsidTr="006028A8">
        <w:trPr>
          <w:trHeight w:val="435"/>
          <w:tblHeader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Код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7B" w:rsidRPr="0060237B" w:rsidRDefault="0060237B" w:rsidP="006028A8">
            <w:pPr>
              <w:rPr>
                <w:bCs/>
                <w:color w:val="000000"/>
              </w:rPr>
            </w:pPr>
            <w:r w:rsidRPr="0060237B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Утверждено на год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 xml:space="preserve">Исполнено </w:t>
            </w:r>
            <w:r w:rsidRPr="0060237B">
              <w:rPr>
                <w:lang w:val="en-US"/>
              </w:rPr>
              <w:t xml:space="preserve">II </w:t>
            </w:r>
            <w:r w:rsidRPr="0060237B">
              <w:t>квартал</w:t>
            </w:r>
          </w:p>
          <w:p w:rsidR="0060237B" w:rsidRPr="0060237B" w:rsidRDefault="0060237B" w:rsidP="006028A8">
            <w:pPr>
              <w:jc w:val="center"/>
            </w:pPr>
            <w:r w:rsidRPr="0060237B">
              <w:t>2020 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%</w:t>
            </w:r>
          </w:p>
        </w:tc>
      </w:tr>
      <w:tr w:rsidR="0060237B" w:rsidRPr="0060237B" w:rsidTr="006028A8">
        <w:trPr>
          <w:trHeight w:val="435"/>
          <w:tblHeader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  <w:color w:val="000000"/>
              </w:rPr>
            </w:pPr>
            <w:r w:rsidRPr="0060237B">
              <w:rPr>
                <w:bCs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37B" w:rsidRPr="0060237B" w:rsidRDefault="0060237B" w:rsidP="006028A8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58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jc w:val="both"/>
              <w:rPr>
                <w:bCs/>
                <w:color w:val="000000"/>
              </w:rPr>
            </w:pPr>
            <w:r w:rsidRPr="0060237B">
              <w:rPr>
                <w:bCs/>
                <w:color w:val="000000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3 931,3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1 057,9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5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widowControl w:val="0"/>
              <w:rPr>
                <w:bCs/>
              </w:rPr>
            </w:pPr>
            <w:r w:rsidRPr="0060237B">
              <w:rPr>
                <w:bCs/>
              </w:rPr>
              <w:t>000 01 03 00 00 00 0000 000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r w:rsidRPr="0060237B">
              <w:t xml:space="preserve">Бюджетные кредиты от других бюджетов </w:t>
            </w:r>
            <w:r w:rsidR="006028A8" w:rsidRPr="0060237B">
              <w:t>бюджетной системы</w:t>
            </w:r>
            <w:r w:rsidRPr="0060237B">
              <w:t xml:space="preserve">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777,0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rPr>
                <w:bCs/>
              </w:rPr>
            </w:pPr>
            <w:r w:rsidRPr="0060237B">
              <w:t>000 01 03 00 00 00 0000 700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jc w:val="both"/>
              <w:rPr>
                <w:bCs/>
              </w:rPr>
            </w:pPr>
            <w:r w:rsidRPr="0060237B">
              <w:t xml:space="preserve">Получение бюджетных кредитов от </w:t>
            </w:r>
            <w:r w:rsidR="006028A8" w:rsidRPr="0060237B">
              <w:t>других Бюджетов</w:t>
            </w:r>
            <w:r w:rsidRPr="0060237B">
              <w:t xml:space="preserve"> бюджетной системы </w:t>
            </w:r>
            <w:r w:rsidR="006028A8" w:rsidRPr="0060237B">
              <w:t>Российской Федерации</w:t>
            </w:r>
            <w:r w:rsidRPr="0060237B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 xml:space="preserve"> 2 577,0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rPr>
                <w:bCs/>
              </w:rPr>
            </w:pPr>
            <w:r w:rsidRPr="0060237B">
              <w:t>000 01 03 00 00 10 0000  710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Получение кредитов от других </w:t>
            </w:r>
            <w:r w:rsidR="006028A8" w:rsidRPr="0060237B">
              <w:t>бюджетов бюджетной</w:t>
            </w:r>
            <w:r w:rsidRPr="0060237B">
              <w:t xml:space="preserve"> системы Российской </w:t>
            </w:r>
            <w:r w:rsidR="006028A8" w:rsidRPr="0060237B">
              <w:t>Федерации бюджетом</w:t>
            </w:r>
            <w:r w:rsidRPr="0060237B">
              <w:t xml:space="preserve"> поселения в </w:t>
            </w:r>
            <w:r w:rsidR="006028A8" w:rsidRPr="0060237B">
              <w:t>валюте Российской</w:t>
            </w:r>
            <w:r w:rsidRPr="0060237B">
              <w:t xml:space="preserve">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2 577,0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widowControl w:val="0"/>
              <w:ind w:right="-108"/>
              <w:rPr>
                <w:bCs/>
              </w:rPr>
            </w:pPr>
            <w:r w:rsidRPr="0060237B">
              <w:rPr>
                <w:bCs/>
              </w:rPr>
              <w:t>000 01 03 00 00 10 0000 800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Погашение бюджетных кредитов, полученных </w:t>
            </w:r>
            <w:r w:rsidR="006028A8" w:rsidRPr="0060237B">
              <w:t xml:space="preserve">от </w:t>
            </w:r>
            <w:r w:rsidR="006028A8" w:rsidRPr="0060237B">
              <w:lastRenderedPageBreak/>
              <w:t>других</w:t>
            </w:r>
            <w:r w:rsidRPr="0060237B">
              <w:t xml:space="preserve"> бюджетов бюджетной системы </w:t>
            </w:r>
            <w:r w:rsidR="006028A8" w:rsidRPr="0060237B">
              <w:t>Российской Федерации</w:t>
            </w:r>
            <w:r w:rsidRPr="0060237B">
              <w:t xml:space="preserve">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lastRenderedPageBreak/>
              <w:t>-1 800,0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widowControl w:val="0"/>
              <w:rPr>
                <w:bCs/>
              </w:rPr>
            </w:pPr>
            <w:r w:rsidRPr="0060237B">
              <w:rPr>
                <w:bCs/>
              </w:rPr>
              <w:lastRenderedPageBreak/>
              <w:t>000 01 03 00 00 10 0000 810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Погашение бюджетом </w:t>
            </w:r>
            <w:r w:rsidR="006028A8" w:rsidRPr="0060237B">
              <w:t>поселения кредитов</w:t>
            </w:r>
            <w:r w:rsidRPr="0060237B">
              <w:t xml:space="preserve"> от других бюджетов бюджетной </w:t>
            </w:r>
            <w:r w:rsidR="006028A8" w:rsidRPr="0060237B">
              <w:t>системы Российской</w:t>
            </w:r>
            <w:r w:rsidRPr="0060237B">
              <w:t xml:space="preserve"> Федерации в валюте </w:t>
            </w:r>
            <w:r w:rsidR="006028A8" w:rsidRPr="0060237B">
              <w:t>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  <w:rPr>
                <w:bCs/>
              </w:rPr>
            </w:pPr>
            <w:r w:rsidRPr="0060237B">
              <w:rPr>
                <w:bCs/>
              </w:rPr>
              <w:t>-1 800,0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42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pPr>
              <w:widowControl w:val="0"/>
              <w:spacing w:line="336" w:lineRule="auto"/>
              <w:rPr>
                <w:bCs/>
              </w:rPr>
            </w:pPr>
            <w:r w:rsidRPr="0060237B">
              <w:rPr>
                <w:bCs/>
              </w:rPr>
              <w:t>000 01 05 00 00 00 0000 000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Изменение остатков средств на счетах по </w:t>
            </w:r>
            <w:r w:rsidR="006028A8" w:rsidRPr="0060237B">
              <w:t>учету средств</w:t>
            </w:r>
            <w:r w:rsidRPr="0060237B">
              <w:t xml:space="preserve">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ind w:right="-288"/>
              <w:jc w:val="center"/>
              <w:rPr>
                <w:bCs/>
              </w:rPr>
            </w:pPr>
            <w:r w:rsidRPr="0060237B">
              <w:rPr>
                <w:bCs/>
              </w:rPr>
              <w:t>3 154,3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1 057,9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7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000 01 05 00 00 00 0000 500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ind w:right="-288"/>
              <w:jc w:val="center"/>
              <w:rPr>
                <w:bCs/>
              </w:rPr>
            </w:pPr>
            <w:r w:rsidRPr="0060237B">
              <w:rPr>
                <w:bCs/>
              </w:rPr>
              <w:t>-73 037,3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-39 251,9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6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000 01 05 02 00 00 0000 500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ind w:right="-288"/>
              <w:jc w:val="center"/>
              <w:rPr>
                <w:bCs/>
              </w:rPr>
            </w:pPr>
            <w:r w:rsidRPr="0060237B">
              <w:rPr>
                <w:bCs/>
              </w:rPr>
              <w:t>-73 037,3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-39 251,9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61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000 01 05 02 01 00 0000 510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Увеличение прочих остатков денежных </w:t>
            </w:r>
            <w:r w:rsidR="006028A8" w:rsidRPr="0060237B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ind w:right="-288"/>
              <w:jc w:val="center"/>
              <w:rPr>
                <w:bCs/>
              </w:rPr>
            </w:pPr>
            <w:r w:rsidRPr="0060237B">
              <w:rPr>
                <w:bCs/>
              </w:rPr>
              <w:t>-73 037,3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-39 251,9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66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000 01 05 02 01 10 0000 510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Увеличение прочих остатков денежных </w:t>
            </w:r>
            <w:r w:rsidR="006028A8" w:rsidRPr="0060237B">
              <w:t>средств бюджета</w:t>
            </w:r>
            <w:r w:rsidRPr="0060237B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ind w:right="-288"/>
              <w:jc w:val="center"/>
              <w:rPr>
                <w:bCs/>
              </w:rPr>
            </w:pPr>
            <w:r w:rsidRPr="0060237B">
              <w:rPr>
                <w:bCs/>
              </w:rPr>
              <w:t>-73 037,3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-39 251,9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72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000 01 05 00 00 00 0000 600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76 191,6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  <w:rPr>
                <w:highlight w:val="yellow"/>
              </w:rPr>
            </w:pPr>
            <w:r w:rsidRPr="0060237B">
              <w:t>40 309,8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72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000 01 05 02 00 00 0000 600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76 191,6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  <w:rPr>
                <w:highlight w:val="yellow"/>
              </w:rPr>
            </w:pPr>
            <w:r w:rsidRPr="0060237B">
              <w:t>40 309,8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0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000 01 05 02 01 00 0000 610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Уменьшение прочих остатков денежных </w:t>
            </w:r>
            <w:r w:rsidR="006028A8" w:rsidRPr="0060237B"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76 191,6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  <w:rPr>
                <w:highlight w:val="yellow"/>
              </w:rPr>
            </w:pPr>
            <w:r w:rsidRPr="0060237B">
              <w:t>40 309,8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  <w:tr w:rsidR="0060237B" w:rsidRPr="0060237B" w:rsidTr="006028A8">
        <w:trPr>
          <w:trHeight w:val="8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B" w:rsidRPr="0060237B" w:rsidRDefault="0060237B" w:rsidP="006028A8">
            <w:r w:rsidRPr="0060237B">
              <w:t>000 01 05 02 01 10 0000 610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7B" w:rsidRPr="0060237B" w:rsidRDefault="0060237B" w:rsidP="006028A8">
            <w:pPr>
              <w:jc w:val="both"/>
            </w:pPr>
            <w:r w:rsidRPr="0060237B">
              <w:t xml:space="preserve">Уменьшение прочих остатков денежных </w:t>
            </w:r>
            <w:r w:rsidR="006028A8" w:rsidRPr="0060237B">
              <w:t>средств бюджета</w:t>
            </w:r>
            <w:r w:rsidRPr="0060237B">
              <w:t xml:space="preserve">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7B" w:rsidRPr="0060237B" w:rsidRDefault="0060237B" w:rsidP="006028A8">
            <w:pPr>
              <w:jc w:val="center"/>
            </w:pPr>
            <w:r w:rsidRPr="0060237B">
              <w:t>76 191,6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  <w:rPr>
                <w:highlight w:val="yellow"/>
              </w:rPr>
            </w:pPr>
            <w:r w:rsidRPr="0060237B">
              <w:t>40 309,8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7B" w:rsidRPr="0060237B" w:rsidRDefault="0060237B" w:rsidP="006028A8">
            <w:pPr>
              <w:jc w:val="center"/>
            </w:pPr>
          </w:p>
        </w:tc>
      </w:tr>
    </w:tbl>
    <w:p w:rsidR="007E3236" w:rsidRPr="0060237B" w:rsidRDefault="007E3236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6028A8" w:rsidRDefault="006028A8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P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Pr="00C02F00">
        <w:rPr>
          <w:b/>
          <w:sz w:val="28"/>
          <w:szCs w:val="28"/>
          <w:lang w:val="en-US"/>
        </w:rPr>
        <w:t>I</w:t>
      </w:r>
      <w:r w:rsidR="006028A8" w:rsidRPr="00C02F00">
        <w:rPr>
          <w:b/>
          <w:sz w:val="28"/>
          <w:szCs w:val="28"/>
          <w:lang w:val="en-US"/>
        </w:rPr>
        <w:t>I</w:t>
      </w:r>
      <w:r w:rsidRPr="00C02F00">
        <w:rPr>
          <w:b/>
          <w:sz w:val="28"/>
          <w:szCs w:val="28"/>
        </w:rPr>
        <w:t xml:space="preserve"> квартал 2020 года</w:t>
      </w:r>
    </w:p>
    <w:p w:rsidR="00C02F00" w:rsidRDefault="00C02F00" w:rsidP="00C02F00">
      <w:pPr>
        <w:jc w:val="center"/>
      </w:pPr>
    </w:p>
    <w:p w:rsidR="00C02F00" w:rsidRDefault="00C02F00" w:rsidP="00C02F00">
      <w:pPr>
        <w:jc w:val="center"/>
      </w:pPr>
    </w:p>
    <w:p w:rsidR="006B26A7" w:rsidRDefault="006B26A7" w:rsidP="006B26A7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6B26A7" w:rsidRPr="006B26A7" w:rsidTr="006B26A7">
        <w:trPr>
          <w:trHeight w:val="89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6B26A7" w:rsidRDefault="006B26A7" w:rsidP="00444EFA">
            <w:pPr>
              <w:jc w:val="center"/>
              <w:rPr>
                <w:szCs w:val="28"/>
              </w:rPr>
            </w:pPr>
            <w:r w:rsidRPr="006B26A7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A7" w:rsidRPr="006B26A7" w:rsidRDefault="006B26A7" w:rsidP="00444EFA">
            <w:pPr>
              <w:jc w:val="center"/>
              <w:rPr>
                <w:szCs w:val="28"/>
              </w:rPr>
            </w:pPr>
            <w:r w:rsidRPr="006B26A7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6B26A7" w:rsidRDefault="006B26A7" w:rsidP="006B26A7">
            <w:pPr>
              <w:jc w:val="center"/>
            </w:pPr>
            <w:r w:rsidRPr="006B26A7">
              <w:t>Утверждено (тыс.руб)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Default="006B26A7" w:rsidP="006B26A7">
            <w:pPr>
              <w:jc w:val="center"/>
            </w:pPr>
            <w:r w:rsidRPr="006B26A7">
              <w:t>Исполнено</w:t>
            </w:r>
          </w:p>
          <w:p w:rsidR="006B26A7" w:rsidRPr="006B26A7" w:rsidRDefault="006B26A7" w:rsidP="006B26A7">
            <w:pPr>
              <w:jc w:val="center"/>
            </w:pPr>
            <w:r w:rsidRPr="006B26A7"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6B26A7" w:rsidRDefault="006B26A7" w:rsidP="00444EFA">
            <w:pPr>
              <w:jc w:val="center"/>
            </w:pPr>
            <w:r w:rsidRPr="006B26A7">
              <w:t>%</w:t>
            </w:r>
          </w:p>
        </w:tc>
      </w:tr>
      <w:tr w:rsidR="006B26A7" w:rsidTr="00444EFA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B26A7" w:rsidTr="00444EFA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6B26A7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6B26A7">
            <w:pPr>
              <w:ind w:left="317"/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7" w:rsidRPr="00914FE6" w:rsidRDefault="006B26A7" w:rsidP="006B26A7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777,0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6B26A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2 577,0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6B26A7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317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6A7" w:rsidRPr="00914FE6" w:rsidRDefault="006B26A7" w:rsidP="00444EFA">
            <w:pPr>
              <w:ind w:left="601"/>
              <w:jc w:val="center"/>
              <w:rPr>
                <w:szCs w:val="28"/>
              </w:rPr>
            </w:pPr>
          </w:p>
        </w:tc>
      </w:tr>
      <w:tr w:rsidR="006B26A7" w:rsidTr="00444EFA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7" w:rsidRDefault="006B26A7" w:rsidP="00444EFA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A7" w:rsidRDefault="006B26A7" w:rsidP="00444EFA">
            <w:pPr>
              <w:rPr>
                <w:szCs w:val="28"/>
              </w:rPr>
            </w:pPr>
            <w:r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601"/>
              <w:rPr>
                <w:szCs w:val="28"/>
              </w:rPr>
            </w:pPr>
            <w:r>
              <w:rPr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6B26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A7" w:rsidRPr="00914FE6" w:rsidRDefault="006B26A7" w:rsidP="00444EFA">
            <w:pPr>
              <w:ind w:left="601"/>
              <w:jc w:val="center"/>
              <w:rPr>
                <w:szCs w:val="28"/>
              </w:rPr>
            </w:pPr>
          </w:p>
        </w:tc>
      </w:tr>
    </w:tbl>
    <w:p w:rsidR="006B26A7" w:rsidRDefault="006B26A7" w:rsidP="006B26A7"/>
    <w:p w:rsidR="00C02F00" w:rsidRDefault="00C02F00" w:rsidP="00C02F00">
      <w:pPr>
        <w:widowControl w:val="0"/>
        <w:rPr>
          <w:sz w:val="2"/>
        </w:rPr>
      </w:pPr>
    </w:p>
    <w:p w:rsidR="00C02F00" w:rsidRDefault="00C02F00" w:rsidP="00C02F00">
      <w:pPr>
        <w:widowControl w:val="0"/>
        <w:rPr>
          <w:szCs w:val="28"/>
        </w:rPr>
      </w:pPr>
    </w:p>
    <w:p w:rsidR="00C02F00" w:rsidRDefault="00C02F00" w:rsidP="00C02F00">
      <w:pPr>
        <w:widowControl w:val="0"/>
        <w:rPr>
          <w:szCs w:val="28"/>
        </w:rPr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AE45B0">
        <w:rPr>
          <w:sz w:val="28"/>
          <w:lang w:eastAsia="ru-RU"/>
        </w:rPr>
        <w:t>16.07.2020 г.</w:t>
      </w:r>
      <w:r>
        <w:rPr>
          <w:sz w:val="28"/>
          <w:lang w:eastAsia="ru-RU"/>
        </w:rPr>
        <w:t xml:space="preserve"> № </w:t>
      </w:r>
      <w:r w:rsidR="00AE45B0">
        <w:rPr>
          <w:sz w:val="28"/>
          <w:lang w:eastAsia="ru-RU"/>
        </w:rPr>
        <w:t>112</w:t>
      </w:r>
      <w:bookmarkStart w:id="0" w:name="_GoBack"/>
      <w:bookmarkEnd w:id="0"/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</w:t>
      </w:r>
      <w:r w:rsidR="0042725E">
        <w:rPr>
          <w:b/>
          <w:sz w:val="28"/>
          <w:szCs w:val="20"/>
        </w:rPr>
        <w:t xml:space="preserve">за </w:t>
      </w:r>
      <w:r>
        <w:rPr>
          <w:b/>
          <w:sz w:val="28"/>
          <w:szCs w:val="20"/>
          <w:lang w:val="en-US"/>
        </w:rPr>
        <w:t>I</w:t>
      </w:r>
      <w:r w:rsidR="00A4203B">
        <w:rPr>
          <w:b/>
          <w:sz w:val="28"/>
          <w:szCs w:val="20"/>
          <w:lang w:val="en-US"/>
        </w:rPr>
        <w:t>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42725E">
        <w:rPr>
          <w:b/>
          <w:sz w:val="28"/>
          <w:szCs w:val="20"/>
        </w:rPr>
        <w:t xml:space="preserve"> 2020</w:t>
      </w:r>
      <w:r w:rsidR="0042725E" w:rsidRPr="00A84D0C">
        <w:rPr>
          <w:b/>
          <w:sz w:val="28"/>
          <w:szCs w:val="20"/>
        </w:rPr>
        <w:t xml:space="preserve"> год</w:t>
      </w:r>
      <w:r w:rsidR="0042725E">
        <w:rPr>
          <w:b/>
          <w:sz w:val="28"/>
          <w:szCs w:val="20"/>
        </w:rPr>
        <w:t>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Pr="0027590F" w:rsidRDefault="00383690" w:rsidP="00383690">
      <w:pPr>
        <w:jc w:val="center"/>
        <w:rPr>
          <w:b/>
          <w:sz w:val="28"/>
          <w:szCs w:val="20"/>
        </w:rPr>
      </w:pPr>
    </w:p>
    <w:p w:rsidR="00383690" w:rsidRPr="00A84D0C" w:rsidRDefault="00383690" w:rsidP="0038369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2020</w:t>
      </w:r>
      <w:r w:rsidRPr="00A84D0C">
        <w:rPr>
          <w:sz w:val="28"/>
          <w:szCs w:val="28"/>
        </w:rPr>
        <w:t xml:space="preserve"> году</w:t>
      </w:r>
    </w:p>
    <w:p w:rsidR="00383690" w:rsidRPr="00A84D0C" w:rsidRDefault="00383690" w:rsidP="00383690">
      <w:pPr>
        <w:ind w:left="1620" w:hanging="1260"/>
        <w:rPr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091"/>
        <w:gridCol w:w="3270"/>
      </w:tblGrid>
      <w:tr w:rsidR="00383690" w:rsidRPr="00A84D0C" w:rsidTr="00383690">
        <w:trPr>
          <w:trHeight w:val="128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</w:t>
            </w:r>
            <w:r w:rsidR="0010136D">
              <w:rPr>
                <w:sz w:val="28"/>
                <w:szCs w:val="28"/>
              </w:rPr>
              <w:t>20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383690" w:rsidRPr="00A84D0C" w:rsidTr="00383690">
        <w:trPr>
          <w:trHeight w:val="50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383690" w:rsidRPr="00383690" w:rsidTr="00383690">
        <w:trPr>
          <w:trHeight w:val="50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</w:tr>
      <w:tr w:rsidR="00383690" w:rsidRPr="00383690" w:rsidTr="00383690">
        <w:trPr>
          <w:trHeight w:val="502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Итого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383690" w:rsidRDefault="00383690" w:rsidP="00F67369">
            <w:pPr>
              <w:jc w:val="center"/>
              <w:rPr>
                <w:sz w:val="28"/>
                <w:szCs w:val="28"/>
              </w:rPr>
            </w:pPr>
            <w:r w:rsidRPr="00383690">
              <w:rPr>
                <w:sz w:val="28"/>
                <w:szCs w:val="28"/>
              </w:rPr>
              <w:t>0</w:t>
            </w:r>
          </w:p>
        </w:tc>
      </w:tr>
    </w:tbl>
    <w:p w:rsidR="00383690" w:rsidRPr="00A84D0C" w:rsidRDefault="00383690" w:rsidP="00383690">
      <w:pPr>
        <w:rPr>
          <w:sz w:val="2"/>
          <w:szCs w:val="2"/>
        </w:rPr>
      </w:pPr>
    </w:p>
    <w:p w:rsidR="00383690" w:rsidRDefault="00383690" w:rsidP="00383690">
      <w:pPr>
        <w:jc w:val="both"/>
        <w:rPr>
          <w:sz w:val="28"/>
          <w:szCs w:val="28"/>
        </w:rPr>
      </w:pPr>
    </w:p>
    <w:p w:rsidR="00383690" w:rsidRDefault="00383690" w:rsidP="00383690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2020</w:t>
      </w:r>
      <w:r w:rsidRPr="00A84D0C">
        <w:rPr>
          <w:sz w:val="28"/>
          <w:szCs w:val="28"/>
        </w:rPr>
        <w:t xml:space="preserve"> году</w:t>
      </w:r>
    </w:p>
    <w:p w:rsidR="00383690" w:rsidRPr="00A84D0C" w:rsidRDefault="00383690" w:rsidP="0038369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90" w:rsidRPr="00A84D0C" w:rsidRDefault="00383690" w:rsidP="00F67369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383690" w:rsidRPr="00A84D0C" w:rsidRDefault="00383690" w:rsidP="00F67369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383690" w:rsidRPr="00A84D0C" w:rsidRDefault="00383690" w:rsidP="00F6736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F67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F67369">
            <w:pPr>
              <w:jc w:val="center"/>
              <w:rPr>
                <w:sz w:val="28"/>
                <w:szCs w:val="28"/>
              </w:rPr>
            </w:pPr>
          </w:p>
        </w:tc>
      </w:tr>
      <w:tr w:rsidR="00383690" w:rsidRPr="00A84D0C" w:rsidTr="0038369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90" w:rsidRPr="00A84D0C" w:rsidRDefault="00383690" w:rsidP="00F67369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2020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383690" w:rsidRPr="00A84D0C" w:rsidRDefault="00383690" w:rsidP="00F67369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C02F00" w:rsidRPr="004461E4" w:rsidRDefault="00C02F00" w:rsidP="00862ACF"/>
    <w:sectPr w:rsidR="00C02F00" w:rsidRPr="004461E4" w:rsidSect="00915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0F5F6C"/>
    <w:rsid w:val="0010136D"/>
    <w:rsid w:val="001201C4"/>
    <w:rsid w:val="00126E01"/>
    <w:rsid w:val="001926A3"/>
    <w:rsid w:val="001B3190"/>
    <w:rsid w:val="001D7007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603E"/>
    <w:rsid w:val="00365B75"/>
    <w:rsid w:val="00371D94"/>
    <w:rsid w:val="00383690"/>
    <w:rsid w:val="003A5F3C"/>
    <w:rsid w:val="003B6241"/>
    <w:rsid w:val="003C37A4"/>
    <w:rsid w:val="003E5035"/>
    <w:rsid w:val="003E62EE"/>
    <w:rsid w:val="003E67CB"/>
    <w:rsid w:val="003F4590"/>
    <w:rsid w:val="00414CC2"/>
    <w:rsid w:val="0042725E"/>
    <w:rsid w:val="004461E4"/>
    <w:rsid w:val="0049108E"/>
    <w:rsid w:val="004B4413"/>
    <w:rsid w:val="00576A1D"/>
    <w:rsid w:val="00581B7F"/>
    <w:rsid w:val="00597056"/>
    <w:rsid w:val="0060237B"/>
    <w:rsid w:val="006028A8"/>
    <w:rsid w:val="00611B65"/>
    <w:rsid w:val="00622767"/>
    <w:rsid w:val="00634B48"/>
    <w:rsid w:val="0068384F"/>
    <w:rsid w:val="006B26A7"/>
    <w:rsid w:val="006C23CC"/>
    <w:rsid w:val="006C30B3"/>
    <w:rsid w:val="006C35B5"/>
    <w:rsid w:val="006F4670"/>
    <w:rsid w:val="0073440A"/>
    <w:rsid w:val="00761867"/>
    <w:rsid w:val="00785040"/>
    <w:rsid w:val="007C65A5"/>
    <w:rsid w:val="007E0501"/>
    <w:rsid w:val="007E3236"/>
    <w:rsid w:val="008047CA"/>
    <w:rsid w:val="00805D43"/>
    <w:rsid w:val="0081022A"/>
    <w:rsid w:val="00862ACF"/>
    <w:rsid w:val="00915FC4"/>
    <w:rsid w:val="00921D73"/>
    <w:rsid w:val="009239E4"/>
    <w:rsid w:val="0095251E"/>
    <w:rsid w:val="0095492E"/>
    <w:rsid w:val="009923DA"/>
    <w:rsid w:val="009A3CA8"/>
    <w:rsid w:val="009A5243"/>
    <w:rsid w:val="009B5A31"/>
    <w:rsid w:val="00A019AC"/>
    <w:rsid w:val="00A13EE7"/>
    <w:rsid w:val="00A4203B"/>
    <w:rsid w:val="00A60FBF"/>
    <w:rsid w:val="00A741EE"/>
    <w:rsid w:val="00A74383"/>
    <w:rsid w:val="00AC7827"/>
    <w:rsid w:val="00AE45B0"/>
    <w:rsid w:val="00B31692"/>
    <w:rsid w:val="00B35ECB"/>
    <w:rsid w:val="00B46144"/>
    <w:rsid w:val="00B64481"/>
    <w:rsid w:val="00B80356"/>
    <w:rsid w:val="00B937B0"/>
    <w:rsid w:val="00BA0403"/>
    <w:rsid w:val="00BD6B15"/>
    <w:rsid w:val="00C02F00"/>
    <w:rsid w:val="00CA1872"/>
    <w:rsid w:val="00CB3C8E"/>
    <w:rsid w:val="00D07858"/>
    <w:rsid w:val="00D219FD"/>
    <w:rsid w:val="00D27A66"/>
    <w:rsid w:val="00D36BCC"/>
    <w:rsid w:val="00D4273E"/>
    <w:rsid w:val="00D54BC1"/>
    <w:rsid w:val="00D7287B"/>
    <w:rsid w:val="00DD21CA"/>
    <w:rsid w:val="00DD69A1"/>
    <w:rsid w:val="00E512F3"/>
    <w:rsid w:val="00E72394"/>
    <w:rsid w:val="00E73CBF"/>
    <w:rsid w:val="00E772C5"/>
    <w:rsid w:val="00E86B74"/>
    <w:rsid w:val="00F67369"/>
    <w:rsid w:val="00F75EC5"/>
    <w:rsid w:val="00FA0829"/>
    <w:rsid w:val="00FC24BF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890FC-8149-480E-B5E8-9845E73E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182</TotalTime>
  <Pages>30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28</cp:revision>
  <cp:lastPrinted>2020-07-16T12:23:00Z</cp:lastPrinted>
  <dcterms:created xsi:type="dcterms:W3CDTF">2016-04-14T08:37:00Z</dcterms:created>
  <dcterms:modified xsi:type="dcterms:W3CDTF">2020-07-16T12:31:00Z</dcterms:modified>
</cp:coreProperties>
</file>