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НОВОДЖЕРЕЛИЕВСКОГО СЕЛЬСКОГО ПОСЕЛЕНИЯ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738B1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B738B1" w:rsidRPr="00B738B1" w:rsidRDefault="00B738B1" w:rsidP="00B738B1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6402B9" w:rsidP="00B738B1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4F3924">
        <w:rPr>
          <w:rFonts w:ascii="Times New Roman" w:hAnsi="Times New Roman"/>
          <w:sz w:val="28"/>
          <w:szCs w:val="28"/>
          <w:lang w:eastAsia="ru-RU"/>
        </w:rPr>
        <w:t>о</w:t>
      </w:r>
      <w:r w:rsidR="00B77D51" w:rsidRPr="004F3924">
        <w:rPr>
          <w:rFonts w:ascii="Times New Roman" w:hAnsi="Times New Roman"/>
          <w:sz w:val="28"/>
          <w:szCs w:val="28"/>
          <w:lang w:eastAsia="ru-RU"/>
        </w:rPr>
        <w:t>т</w:t>
      </w:r>
      <w:r w:rsidR="001C7D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74E4">
        <w:rPr>
          <w:rFonts w:ascii="Times New Roman" w:hAnsi="Times New Roman"/>
          <w:sz w:val="28"/>
          <w:szCs w:val="28"/>
          <w:lang w:eastAsia="ru-RU"/>
        </w:rPr>
        <w:t>25.08.2020</w:t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7C2C3F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33268C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>№</w:t>
      </w:r>
      <w:r w:rsidR="00CA18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74E4">
        <w:rPr>
          <w:rFonts w:ascii="Times New Roman" w:hAnsi="Times New Roman"/>
          <w:sz w:val="28"/>
          <w:szCs w:val="28"/>
          <w:lang w:eastAsia="ru-RU"/>
        </w:rPr>
        <w:t>134</w:t>
      </w:r>
    </w:p>
    <w:p w:rsidR="00B738B1" w:rsidRPr="00B738B1" w:rsidRDefault="00B738B1" w:rsidP="00B73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738B1">
        <w:rPr>
          <w:rFonts w:ascii="Times New Roman" w:hAnsi="Times New Roman"/>
          <w:sz w:val="24"/>
          <w:szCs w:val="24"/>
          <w:lang w:eastAsia="ru-RU"/>
        </w:rPr>
        <w:t>ст-ца Новоджерелиевская</w:t>
      </w: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6DE1" w:rsidRPr="00EE6DE1" w:rsidRDefault="001F739A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EE6DE1" w:rsidRPr="00EE6DE1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 от 16 октября 2018 года № </w:t>
      </w:r>
      <w:r w:rsidR="00EE6DE1">
        <w:rPr>
          <w:rFonts w:ascii="Times New Roman" w:hAnsi="Times New Roman"/>
          <w:b/>
          <w:sz w:val="28"/>
          <w:szCs w:val="28"/>
        </w:rPr>
        <w:t>154</w:t>
      </w:r>
    </w:p>
    <w:p w:rsidR="00B738B1" w:rsidRPr="00B738B1" w:rsidRDefault="00EE6DE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муниципальной программы </w:t>
      </w:r>
      <w:r w:rsidR="009C0257">
        <w:rPr>
          <w:rFonts w:ascii="Times New Roman" w:hAnsi="Times New Roman"/>
          <w:b/>
          <w:sz w:val="28"/>
          <w:szCs w:val="24"/>
          <w:lang w:eastAsia="ru-RU"/>
        </w:rPr>
        <w:t>Новоджерелиевского сельского поселения Брюховецкого района</w:t>
      </w:r>
      <w:r w:rsidR="00A454A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Развитие культуры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A454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на 2019-2021 годы</w:t>
      </w:r>
    </w:p>
    <w:p w:rsidR="00B738B1" w:rsidRPr="00B738B1" w:rsidRDefault="00B738B1" w:rsidP="00B7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В соответствии со статьей 179 Бюджетного кодекса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 xml:space="preserve">«Об утверждении Порядка принятия решения о разработке, </w:t>
      </w:r>
      <w:r w:rsidR="00EE6DE1" w:rsidRPr="00B738B1">
        <w:rPr>
          <w:rFonts w:ascii="Times New Roman" w:hAnsi="Times New Roman"/>
          <w:sz w:val="28"/>
          <w:szCs w:val="28"/>
          <w:lang w:eastAsia="ru-RU"/>
        </w:rPr>
        <w:t>формирования, реализации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и оценки эффективности реализации муниципальных программ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>Новоджерелиевского сельского поселения Брюховецкого района</w:t>
      </w:r>
      <w:r w:rsidR="00B77D51" w:rsidRPr="00B738B1">
        <w:rPr>
          <w:rFonts w:ascii="Times New Roman" w:hAnsi="Times New Roman"/>
          <w:sz w:val="28"/>
          <w:szCs w:val="28"/>
          <w:lang w:eastAsia="ru-RU"/>
        </w:rPr>
        <w:t>»</w:t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77D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bCs/>
          <w:sz w:val="28"/>
          <w:szCs w:val="28"/>
        </w:rPr>
      </w:pPr>
      <w:bookmarkStart w:id="0" w:name="sub_1"/>
      <w:r w:rsidRPr="00EE6DE1">
        <w:rPr>
          <w:rFonts w:ascii="Times New Roman" w:eastAsia="Batang" w:hAnsi="Times New Roman"/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16 октября 2018 года № 154 «Об утверждении муниципальной программы </w:t>
      </w:r>
      <w:r w:rsidRPr="00EE6DE1">
        <w:rPr>
          <w:rFonts w:ascii="Times New Roman" w:eastAsia="Batang" w:hAnsi="Times New Roman"/>
          <w:snapToGrid w:val="0"/>
          <w:sz w:val="28"/>
          <w:szCs w:val="28"/>
        </w:rPr>
        <w:t xml:space="preserve">Новоджерелиевского </w:t>
      </w:r>
      <w:r w:rsidRPr="00EE6DE1">
        <w:rPr>
          <w:rFonts w:ascii="Times New Roman" w:eastAsia="Batang" w:hAnsi="Times New Roman"/>
          <w:sz w:val="28"/>
          <w:szCs w:val="28"/>
        </w:rPr>
        <w:t>сельского поселения Брюховецкого района «</w:t>
      </w:r>
      <w:r w:rsidRPr="00EE6DE1">
        <w:rPr>
          <w:rFonts w:ascii="Times New Roman" w:hAnsi="Times New Roman"/>
          <w:sz w:val="28"/>
          <w:szCs w:val="28"/>
          <w:lang w:eastAsia="ru-RU"/>
        </w:rPr>
        <w:t>«</w:t>
      </w:r>
      <w:r w:rsidRPr="00EE6DE1">
        <w:rPr>
          <w:rFonts w:ascii="Times New Roman" w:hAnsi="Times New Roman"/>
          <w:sz w:val="28"/>
          <w:szCs w:val="24"/>
          <w:lang w:eastAsia="ru-RU"/>
        </w:rPr>
        <w:t>Развитие культуры</w:t>
      </w:r>
      <w:r w:rsidRPr="00EE6DE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EE6DE1">
        <w:rPr>
          <w:rFonts w:ascii="Times New Roman" w:hAnsi="Times New Roman"/>
          <w:sz w:val="28"/>
          <w:szCs w:val="24"/>
          <w:lang w:eastAsia="ru-RU"/>
        </w:rPr>
        <w:t>на 2019-2021 годы</w:t>
      </w:r>
      <w:r w:rsidR="000F3A9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F739A">
        <w:rPr>
          <w:rFonts w:ascii="Times New Roman" w:eastAsia="Batang" w:hAnsi="Times New Roman"/>
          <w:bCs/>
          <w:sz w:val="28"/>
          <w:szCs w:val="28"/>
        </w:rPr>
        <w:t>изменение</w:t>
      </w:r>
      <w:r w:rsidRPr="00EE6DE1">
        <w:rPr>
          <w:rFonts w:ascii="Times New Roman" w:eastAsia="Batang" w:hAnsi="Times New Roman"/>
          <w:bCs/>
          <w:sz w:val="28"/>
          <w:szCs w:val="28"/>
        </w:rPr>
        <w:t>, изложив приложение к постановлению в новой редакции (прилагается).</w:t>
      </w:r>
    </w:p>
    <w:bookmarkEnd w:id="0"/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EE6DE1">
        <w:rPr>
          <w:rFonts w:ascii="Times New Roman" w:eastAsia="Batang" w:hAnsi="Times New Roman"/>
          <w:color w:val="000000"/>
          <w:sz w:val="28"/>
          <w:szCs w:val="28"/>
        </w:rPr>
        <w:t xml:space="preserve">2. </w:t>
      </w:r>
      <w:r w:rsidRPr="00EE6DE1">
        <w:rPr>
          <w:rFonts w:ascii="Times New Roman" w:eastAsia="Batang" w:hAnsi="Times New Roman"/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EE6DE1" w:rsidRPr="00EE6DE1" w:rsidRDefault="00EE6DE1" w:rsidP="00EE6DE1">
      <w:pPr>
        <w:spacing w:after="0" w:line="240" w:lineRule="auto"/>
        <w:ind w:firstLine="567"/>
        <w:rPr>
          <w:rFonts w:ascii="Times New Roman" w:eastAsia="Batang" w:hAnsi="Times New Roman"/>
          <w:sz w:val="28"/>
          <w:szCs w:val="28"/>
        </w:rPr>
      </w:pPr>
      <w:r w:rsidRPr="00EE6DE1">
        <w:rPr>
          <w:rFonts w:ascii="Times New Roman" w:eastAsia="Batang" w:hAnsi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EE6DE1" w:rsidRP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B77D51" w:rsidRPr="00EE6DE1" w:rsidRDefault="00B77D5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B77D51" w:rsidRPr="00B77D51" w:rsidRDefault="00E00F0A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77D51" w:rsidRPr="00B77D5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77D51" w:rsidRPr="00B77D51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B77D51" w:rsidRPr="00B77D51" w:rsidRDefault="00B77D51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77D51" w:rsidRPr="00B77D51" w:rsidRDefault="00B77D51" w:rsidP="00B7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</w:t>
      </w:r>
      <w:r w:rsidR="00E00F0A">
        <w:rPr>
          <w:rFonts w:ascii="Times New Roman" w:hAnsi="Times New Roman"/>
          <w:sz w:val="28"/>
          <w:szCs w:val="28"/>
        </w:rPr>
        <w:t xml:space="preserve">   </w:t>
      </w:r>
      <w:r w:rsidRPr="00B77D5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E00F0A">
        <w:rPr>
          <w:rFonts w:ascii="Times New Roman" w:hAnsi="Times New Roman"/>
          <w:sz w:val="28"/>
          <w:szCs w:val="28"/>
        </w:rPr>
        <w:t>О.В. Ткаченко</w:t>
      </w:r>
      <w:r w:rsidRPr="00B77D51">
        <w:rPr>
          <w:rFonts w:ascii="Times New Roman" w:hAnsi="Times New Roman"/>
          <w:sz w:val="28"/>
          <w:szCs w:val="28"/>
        </w:rPr>
        <w:t xml:space="preserve"> 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Default="00B738B1" w:rsidP="00B738B1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0F0A" w:rsidRDefault="00E00F0A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Новоджерелиевского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сельского поселения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Брюховецкого района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4F3924">
        <w:rPr>
          <w:rFonts w:ascii="Times New Roman" w:hAnsi="Times New Roman"/>
          <w:sz w:val="28"/>
          <w:szCs w:val="28"/>
        </w:rPr>
        <w:t xml:space="preserve">от </w:t>
      </w:r>
      <w:r w:rsidR="00F474E4">
        <w:rPr>
          <w:rFonts w:ascii="Times New Roman" w:hAnsi="Times New Roman"/>
          <w:sz w:val="28"/>
          <w:szCs w:val="28"/>
        </w:rPr>
        <w:t>25.08.2020 г.</w:t>
      </w:r>
      <w:r w:rsidRPr="004F3924">
        <w:rPr>
          <w:rFonts w:ascii="Times New Roman" w:hAnsi="Times New Roman"/>
          <w:sz w:val="28"/>
          <w:szCs w:val="28"/>
        </w:rPr>
        <w:t xml:space="preserve"> №</w:t>
      </w:r>
      <w:r w:rsidR="00E00F0A">
        <w:rPr>
          <w:rFonts w:ascii="Times New Roman" w:hAnsi="Times New Roman"/>
          <w:sz w:val="28"/>
          <w:szCs w:val="28"/>
        </w:rPr>
        <w:t xml:space="preserve"> </w:t>
      </w:r>
      <w:r w:rsidR="00F474E4">
        <w:rPr>
          <w:rFonts w:ascii="Times New Roman" w:hAnsi="Times New Roman"/>
          <w:sz w:val="28"/>
          <w:szCs w:val="28"/>
        </w:rPr>
        <w:t>134</w:t>
      </w:r>
      <w:bookmarkStart w:id="1" w:name="_GoBack"/>
      <w:bookmarkEnd w:id="1"/>
    </w:p>
    <w:p w:rsidR="00124A9B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9C0257">
        <w:rPr>
          <w:rFonts w:ascii="Times New Roman" w:hAnsi="Times New Roman"/>
          <w:sz w:val="28"/>
          <w:szCs w:val="28"/>
          <w:lang w:eastAsia="ru-RU"/>
        </w:rPr>
        <w:t>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CD34A0">
        <w:rPr>
          <w:rFonts w:ascii="Times New Roman" w:hAnsi="Times New Roman"/>
          <w:sz w:val="28"/>
          <w:szCs w:val="24"/>
          <w:lang w:eastAsia="ru-RU"/>
        </w:rPr>
        <w:t>16.10.2018 г.</w:t>
      </w:r>
      <w:r w:rsidRPr="00B738B1">
        <w:rPr>
          <w:rFonts w:ascii="Times New Roman" w:hAnsi="Times New Roman"/>
          <w:sz w:val="28"/>
          <w:szCs w:val="24"/>
          <w:lang w:eastAsia="ru-RU"/>
        </w:rPr>
        <w:t xml:space="preserve"> № </w:t>
      </w:r>
      <w:r w:rsidR="00CD34A0">
        <w:rPr>
          <w:rFonts w:ascii="Times New Roman" w:hAnsi="Times New Roman"/>
          <w:sz w:val="28"/>
          <w:szCs w:val="24"/>
          <w:lang w:eastAsia="ru-RU"/>
        </w:rPr>
        <w:t>154</w:t>
      </w: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Pr="00A47CD9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47CD9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47CD9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A47CD9">
        <w:rPr>
          <w:rFonts w:ascii="Times New Roman" w:hAnsi="Times New Roman"/>
          <w:b/>
          <w:sz w:val="28"/>
          <w:szCs w:val="28"/>
        </w:rPr>
        <w:t xml:space="preserve"> Новоджерелиевского сельского поселения Брюховецкого </w:t>
      </w:r>
      <w:r w:rsidR="00E00F0A" w:rsidRPr="00A47CD9">
        <w:rPr>
          <w:rFonts w:ascii="Times New Roman" w:hAnsi="Times New Roman"/>
          <w:b/>
          <w:sz w:val="28"/>
          <w:szCs w:val="28"/>
        </w:rPr>
        <w:t xml:space="preserve">района </w:t>
      </w:r>
      <w:r w:rsidR="00E00F0A">
        <w:rPr>
          <w:rFonts w:ascii="Times New Roman" w:hAnsi="Times New Roman"/>
          <w:b/>
          <w:sz w:val="28"/>
          <w:szCs w:val="28"/>
        </w:rPr>
        <w:t>«Развитие</w:t>
      </w:r>
      <w:r>
        <w:rPr>
          <w:rFonts w:ascii="Times New Roman" w:hAnsi="Times New Roman"/>
          <w:b/>
          <w:sz w:val="28"/>
          <w:szCs w:val="28"/>
        </w:rPr>
        <w:t xml:space="preserve">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7CD9" w:rsidRDefault="00A47CD9" w:rsidP="00496A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F5DDA" w:rsidRPr="00A47CD9" w:rsidRDefault="009C0257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2" w:name="_Toc274053837"/>
      <w:bookmarkStart w:id="3" w:name="_Toc275180593"/>
      <w:bookmarkStart w:id="4" w:name="_Toc275261621"/>
      <w:r w:rsidRPr="00A47CD9">
        <w:rPr>
          <w:rFonts w:ascii="Times New Roman" w:hAnsi="Times New Roman"/>
          <w:b/>
          <w:sz w:val="28"/>
          <w:szCs w:val="28"/>
        </w:rPr>
        <w:t>ПАСПОРТ</w:t>
      </w:r>
    </w:p>
    <w:p w:rsidR="004F5DDA" w:rsidRPr="00A47CD9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47CD9">
        <w:rPr>
          <w:rFonts w:ascii="Times New Roman" w:hAnsi="Times New Roman"/>
          <w:b/>
          <w:sz w:val="28"/>
          <w:szCs w:val="28"/>
        </w:rPr>
        <w:t xml:space="preserve">муниципальной программы Новоджерелиевского сельского поселения Брюховецкого </w:t>
      </w:r>
      <w:bookmarkEnd w:id="2"/>
      <w:bookmarkEnd w:id="3"/>
      <w:bookmarkEnd w:id="4"/>
      <w:r w:rsidR="00E00F0A" w:rsidRPr="00A47CD9">
        <w:rPr>
          <w:rFonts w:ascii="Times New Roman" w:hAnsi="Times New Roman"/>
          <w:b/>
          <w:sz w:val="28"/>
          <w:szCs w:val="28"/>
        </w:rPr>
        <w:t xml:space="preserve">района </w:t>
      </w:r>
      <w:r w:rsidR="00E00F0A">
        <w:rPr>
          <w:rFonts w:ascii="Times New Roman" w:hAnsi="Times New Roman"/>
          <w:b/>
          <w:sz w:val="28"/>
          <w:szCs w:val="28"/>
        </w:rPr>
        <w:t>«Развитие</w:t>
      </w:r>
      <w:r w:rsidR="00747855">
        <w:rPr>
          <w:rFonts w:ascii="Times New Roman" w:hAnsi="Times New Roman"/>
          <w:b/>
          <w:sz w:val="28"/>
          <w:szCs w:val="28"/>
        </w:rPr>
        <w:t xml:space="preserve">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5DDA" w:rsidRPr="00927914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ind w:left="567" w:right="113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19" w:type="dxa"/>
        <w:jc w:val="center"/>
        <w:tblLook w:val="00A0" w:firstRow="1" w:lastRow="0" w:firstColumn="1" w:lastColumn="0" w:noHBand="0" w:noVBand="0"/>
      </w:tblPr>
      <w:tblGrid>
        <w:gridCol w:w="4706"/>
        <w:gridCol w:w="5413"/>
      </w:tblGrid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 </w:t>
            </w:r>
            <w:r w:rsidR="00E36F06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муниципальной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ind w:left="2520" w:hanging="25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 подпрограмм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2F7A49" w:rsidRPr="00217750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14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учреждение «Бейсугский сельский Дом культуры»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413" w:type="dxa"/>
          </w:tcPr>
          <w:p w:rsidR="00E36F06" w:rsidRPr="001063BF" w:rsidRDefault="00E36F0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учреждений культуры»;</w:t>
            </w:r>
          </w:p>
          <w:p w:rsidR="00E36F06" w:rsidRPr="001063BF" w:rsidRDefault="00E36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историко</w:t>
            </w:r>
            <w:r w:rsidRPr="0092791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археологического музея станицы Новоджерелиевской»;</w:t>
            </w:r>
          </w:p>
          <w:p w:rsidR="001A1334" w:rsidRDefault="00E36F06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библиотек»</w:t>
            </w:r>
          </w:p>
          <w:p w:rsidR="001A1334" w:rsidRPr="00791526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DDA" w:rsidRPr="00A84875" w:rsidTr="00496A6F">
        <w:trPr>
          <w:trHeight w:val="52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4F5DDA" w:rsidRPr="00B85F15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4F5DDA" w:rsidRPr="001063BF" w:rsidRDefault="000C775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F5DD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 w:rsidR="0028747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1A1334" w:rsidRPr="00A84875" w:rsidTr="00496A6F">
        <w:trPr>
          <w:trHeight w:val="668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413" w:type="dxa"/>
          </w:tcPr>
          <w:p w:rsidR="001A1334" w:rsidRPr="00B55D4A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 реализация культурного и духовного потенциала личности</w:t>
            </w:r>
            <w:r w:rsidR="00B55D4A" w:rsidRPr="00B55D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обеспечение сохранности музейных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фондов;</w:t>
            </w:r>
          </w:p>
          <w:p w:rsidR="001A1334" w:rsidRP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поселения.</w:t>
            </w:r>
          </w:p>
        </w:tc>
      </w:tr>
      <w:tr w:rsidR="001A1334" w:rsidRPr="00A84875" w:rsidTr="00496A6F">
        <w:trPr>
          <w:trHeight w:val="54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A1334" w:rsidRPr="00B85F15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адачи муниципальной</w:t>
            </w:r>
            <w:r w:rsidR="001A1334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4F5DDA" w:rsidRDefault="004F5DDA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</w:t>
            </w:r>
            <w:r>
              <w:rPr>
                <w:rFonts w:ascii="Times New Roman" w:hAnsi="Times New Roman"/>
                <w:sz w:val="28"/>
                <w:szCs w:val="28"/>
              </w:rPr>
              <w:t>хническое переоснащение отрасли;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FD254B" w:rsidRPr="008A6820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FD254B" w:rsidRPr="007D1088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экскурсионного, информационного и справочного обслуживания посетителей музея;</w:t>
            </w:r>
          </w:p>
          <w:p w:rsidR="00FD254B" w:rsidRPr="00580F97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A1334" w:rsidRDefault="00FD254B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1334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334" w:rsidRPr="00AE4DB5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76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P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413" w:type="dxa"/>
          </w:tcPr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Новоджерелиевского </w:t>
            </w:r>
            <w:r w:rsidR="00A47CD9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 w:rsidR="00F6634E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9E3B87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lastRenderedPageBreak/>
              <w:t>охват населения клубными формированиями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Default="006367C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историко-археологического музея</w:t>
            </w:r>
          </w:p>
          <w:p w:rsidR="00636409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Pr="00C975CC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547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Этапы и сроки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747855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2019 - 2021</w:t>
            </w:r>
            <w:r w:rsidR="001A1334"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1A133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реализуется в 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>один</w:t>
            </w:r>
            <w:r w:rsidR="001A133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бюджетных ассигнований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бъем бюджетных ассигнований, предусмотренных на реализацию Программы, составляет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63 551,1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442ABE" w:rsidRPr="00694644" w:rsidRDefault="00442ABE" w:rsidP="00442AB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ФБ – 0,0 тысяч рублей,</w:t>
            </w:r>
          </w:p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КБ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24 894,5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24 894,5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МБ – </w:t>
            </w:r>
            <w:r>
              <w:rPr>
                <w:rFonts w:ascii="Times New Roman" w:hAnsi="Times New Roman"/>
                <w:sz w:val="28"/>
                <w:szCs w:val="28"/>
              </w:rPr>
              <w:t>38 656,6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15 350,6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442ABE" w:rsidRPr="00694644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11 909,6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442ABE" w:rsidRDefault="00442ABE" w:rsidP="00442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396,4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A663F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В том числе по подпрограммам: </w:t>
            </w:r>
          </w:p>
          <w:p w:rsidR="003D4F84" w:rsidRDefault="003D4F84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 w:rsidR="00D75C3C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 w:rsidR="001F2D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166B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D75C3C">
              <w:rPr>
                <w:rFonts w:ascii="Times New Roman" w:hAnsi="Times New Roman"/>
                <w:sz w:val="28"/>
                <w:szCs w:val="28"/>
                <w:lang w:eastAsia="ru-RU"/>
              </w:rPr>
              <w:t>53,5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 w:rsidR="005166B5"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 w:rsidR="005166B5">
              <w:rPr>
                <w:rFonts w:ascii="Times New Roman" w:hAnsi="Times New Roman"/>
                <w:sz w:val="28"/>
                <w:szCs w:val="28"/>
              </w:rPr>
              <w:br/>
              <w:t>32 059,0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F2DD9">
              <w:rPr>
                <w:rFonts w:ascii="Times New Roman" w:hAnsi="Times New Roman"/>
                <w:sz w:val="28"/>
                <w:szCs w:val="28"/>
              </w:rPr>
              <w:t>12 824,2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F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6B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BC2DFE" w:rsidRDefault="00BC2DFE" w:rsidP="00BC2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F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24 894,5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Default="000A663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историко-археологического музея с</w:t>
            </w:r>
            <w:r w:rsidR="00125FFE">
              <w:rPr>
                <w:rFonts w:ascii="Times New Roman" w:hAnsi="Times New Roman"/>
                <w:sz w:val="28"/>
                <w:szCs w:val="28"/>
              </w:rPr>
              <w:t>таницы Новоджерелиевской»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25B28">
              <w:rPr>
                <w:rFonts w:ascii="Times New Roman" w:hAnsi="Times New Roman"/>
                <w:sz w:val="28"/>
                <w:szCs w:val="28"/>
              </w:rPr>
              <w:t xml:space="preserve"> средств местного бюджета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25FFE">
              <w:rPr>
                <w:rFonts w:ascii="Times New Roman" w:hAnsi="Times New Roman"/>
                <w:sz w:val="28"/>
                <w:szCs w:val="28"/>
              </w:rPr>
              <w:t>513,0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16355" w:rsidRDefault="00A1635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E90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6E5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«Развитие библиотек</w:t>
            </w:r>
            <w:r w:rsidR="00943E6D">
              <w:rPr>
                <w:rFonts w:ascii="Times New Roman" w:hAnsi="Times New Roman"/>
                <w:sz w:val="28"/>
                <w:szCs w:val="28"/>
              </w:rPr>
              <w:t>» 4506,4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 w:rsidR="00A370A6">
              <w:rPr>
                <w:rFonts w:ascii="Times New Roman" w:hAnsi="Times New Roman"/>
                <w:sz w:val="28"/>
                <w:szCs w:val="28"/>
              </w:rPr>
              <w:t>4506,4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6783B">
              <w:rPr>
                <w:rFonts w:ascii="Times New Roman" w:hAnsi="Times New Roman"/>
                <w:sz w:val="28"/>
                <w:szCs w:val="28"/>
              </w:rPr>
              <w:t>1600,4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A370A6">
              <w:rPr>
                <w:rFonts w:ascii="Times New Roman" w:hAnsi="Times New Roman"/>
                <w:sz w:val="28"/>
                <w:szCs w:val="28"/>
              </w:rPr>
              <w:t>1603,0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Default="003D1E90" w:rsidP="003D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A16355" w:rsidRPr="00927914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F5C" w:rsidRPr="00A84875" w:rsidRDefault="00A43F5C" w:rsidP="00A43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 – 526,2 тыс. рублей, в т.ч. из местного бюджета – 526,2 тыс.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A43F5C" w:rsidRPr="00A84875" w:rsidRDefault="00A43F5C" w:rsidP="00A43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413,0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43F5C" w:rsidRPr="00A84875" w:rsidRDefault="00A43F5C" w:rsidP="00A43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113,2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43F5C" w:rsidRDefault="00A43F5C" w:rsidP="00A43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43F5C" w:rsidRPr="00A84875" w:rsidRDefault="00A43F5C" w:rsidP="00A43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A43F5C" w:rsidRPr="00A84875" w:rsidRDefault="00A43F5C" w:rsidP="00A43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43F5C" w:rsidRPr="00A84875" w:rsidRDefault="00A43F5C" w:rsidP="00A43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A43F5C" w:rsidRPr="00A84875" w:rsidRDefault="00A43F5C" w:rsidP="00A43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Комплектование библиотечных </w:t>
            </w:r>
          </w:p>
          <w:p w:rsidR="006C38B7" w:rsidRP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фондов</w:t>
            </w:r>
            <w:r w:rsidRPr="006C38B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38B7" w:rsidRPr="00A84875" w:rsidRDefault="00E76D43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C3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F1279A">
              <w:rPr>
                <w:rFonts w:ascii="Times New Roman" w:hAnsi="Times New Roman"/>
                <w:sz w:val="28"/>
                <w:szCs w:val="28"/>
              </w:rPr>
              <w:t>0</w:t>
            </w:r>
            <w:r w:rsidR="00B1436D">
              <w:rPr>
                <w:rFonts w:ascii="Times New Roman" w:hAnsi="Times New Roman"/>
                <w:sz w:val="28"/>
                <w:szCs w:val="28"/>
              </w:rPr>
              <w:t>,0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Pr="00A84875" w:rsidRDefault="00E76D43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C3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F073B1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Default="00E76D43" w:rsidP="006C3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>– 0</w:t>
            </w:r>
            <w:r w:rsidR="00F073B1">
              <w:rPr>
                <w:rFonts w:ascii="Times New Roman" w:hAnsi="Times New Roman"/>
                <w:sz w:val="28"/>
                <w:szCs w:val="28"/>
              </w:rPr>
              <w:t>,0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Pr="00A84875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Контроль за выполнением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 Брюховецког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</w:t>
            </w:r>
          </w:p>
          <w:p w:rsidR="001A1334" w:rsidRPr="00C81CE3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Совет Новоджерелиевского сельского поселения Брюховецкого района</w:t>
            </w:r>
          </w:p>
        </w:tc>
      </w:tr>
    </w:tbl>
    <w:p w:rsidR="001A1334" w:rsidRDefault="001A1334" w:rsidP="00952EE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  <w:lang w:eastAsia="ru-RU"/>
        </w:rPr>
        <w:t>Характеристика текущего состояния</w:t>
      </w:r>
    </w:p>
    <w:p w:rsidR="00496A6F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 прогноз развития культуры в муниципальном образовании </w:t>
      </w:r>
      <w:r w:rsidR="0037283F">
        <w:rPr>
          <w:rFonts w:ascii="Times New Roman" w:hAnsi="Times New Roman"/>
          <w:b/>
          <w:sz w:val="28"/>
          <w:szCs w:val="28"/>
          <w:lang w:eastAsia="ru-RU"/>
        </w:rPr>
        <w:t>Новоджерелиевское сельское поселение</w:t>
      </w:r>
    </w:p>
    <w:p w:rsidR="001A1334" w:rsidRPr="00C81CE3" w:rsidRDefault="0037283F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Брюховецкого райо</w:t>
      </w:r>
      <w:r w:rsidR="00952EE7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Ситуация в сфере культуры в последние годы существенно меняется. Произошли серьезные изменения в ожиданиях и требованиях потребителей к качеству и разнообразию продуктов и услуг сферы культуры: при выборе культурно-досуговых занятий растут предпочтения, направленные на укрепление здоровья, создание привлекательного внешнего облика, развитие коммуникативных качеств, общего культурного уровня.</w:t>
      </w: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Перед сферой культуры стоят задачи, связанные с повышением качества и доступности, а также разнообразием форм проводимых мероприятий, созданием единого культурного пространства.</w:t>
      </w:r>
    </w:p>
    <w:p w:rsidR="007E228B" w:rsidRPr="003E2384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 xml:space="preserve">Деятельность администрации Новоджерелиевского сельского поселения в настоящий период заключается в осмыслении шагов к плодотворному, высоко результативному включению в позитивные процессы, происходящие в области культуры на территории поселения. Перед муниципальным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081A2C">
        <w:rPr>
          <w:rFonts w:ascii="Times New Roman" w:hAnsi="Times New Roman"/>
          <w:sz w:val="28"/>
          <w:szCs w:val="28"/>
        </w:rPr>
        <w:t>учреждением «Бейсугский сельский Дом культуры», учредителем которого является администрация Новоджерелиевского сельского поселения, стоит решение таких проблем, как укрепление профессиональными кадрами, модернизаци</w:t>
      </w:r>
      <w:r>
        <w:rPr>
          <w:rFonts w:ascii="Times New Roman" w:hAnsi="Times New Roman"/>
          <w:sz w:val="28"/>
          <w:szCs w:val="28"/>
        </w:rPr>
        <w:t xml:space="preserve">я материально-технической </w:t>
      </w:r>
      <w:r w:rsidR="00FD593E">
        <w:rPr>
          <w:rFonts w:ascii="Times New Roman" w:hAnsi="Times New Roman"/>
          <w:sz w:val="28"/>
          <w:szCs w:val="28"/>
        </w:rPr>
        <w:t xml:space="preserve">базы; </w:t>
      </w:r>
      <w:r w:rsidR="00FD593E" w:rsidRPr="000B2058">
        <w:rPr>
          <w:rFonts w:ascii="Times New Roman" w:hAnsi="Times New Roman"/>
          <w:sz w:val="28"/>
          <w:szCs w:val="28"/>
        </w:rPr>
        <w:t>развитие</w:t>
      </w:r>
      <w:r w:rsidRPr="000B2058">
        <w:rPr>
          <w:rFonts w:ascii="Times New Roman" w:hAnsi="Times New Roman"/>
          <w:sz w:val="28"/>
          <w:szCs w:val="28"/>
        </w:rPr>
        <w:t xml:space="preserve">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поселении, требуют капитального ремонта ДК с. Бейсугского, х. Челюскинец, историко-археологический музей ст. Новоджерелиевской и более детального и существенного финансирования для качественного функционирования в период возросшей потребности населения в качественном досуге.</w:t>
      </w:r>
      <w:r w:rsidRPr="00081A2C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на выше перечисленные объекты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подготовлена</w:t>
      </w:r>
      <w:r>
        <w:rPr>
          <w:rFonts w:ascii="Times New Roman" w:hAnsi="Times New Roman"/>
          <w:sz w:val="28"/>
          <w:szCs w:val="28"/>
        </w:rPr>
        <w:t xml:space="preserve"> проектно-сметная документация. Муниципальная ц</w:t>
      </w:r>
      <w:r w:rsidRPr="00081A2C">
        <w:rPr>
          <w:rFonts w:ascii="Times New Roman" w:hAnsi="Times New Roman"/>
          <w:sz w:val="28"/>
          <w:szCs w:val="28"/>
        </w:rPr>
        <w:t xml:space="preserve">елевая программа подготовлена в целях продолжения проводимой в поселении работы, направленной на решение задач по сохранению, созданию, распространению культурных ценностей и традиций в сфере культуры и искусства, военно-патриотического </w:t>
      </w:r>
      <w:r w:rsidR="00FD593E" w:rsidRPr="00081A2C">
        <w:rPr>
          <w:rFonts w:ascii="Times New Roman" w:hAnsi="Times New Roman"/>
          <w:sz w:val="28"/>
          <w:szCs w:val="28"/>
        </w:rPr>
        <w:t>воспитания</w:t>
      </w:r>
      <w:r w:rsidR="00FD593E">
        <w:rPr>
          <w:rFonts w:ascii="Times New Roman" w:hAnsi="Times New Roman"/>
          <w:sz w:val="28"/>
          <w:szCs w:val="28"/>
        </w:rPr>
        <w:t>,</w:t>
      </w:r>
      <w:r w:rsidR="00FD593E" w:rsidRPr="003E2384">
        <w:rPr>
          <w:rFonts w:ascii="Times New Roman" w:hAnsi="Times New Roman"/>
          <w:sz w:val="28"/>
          <w:szCs w:val="28"/>
        </w:rPr>
        <w:t xml:space="preserve"> способствовать</w:t>
      </w:r>
      <w:r w:rsidRPr="003E2384">
        <w:rPr>
          <w:rFonts w:ascii="Times New Roman" w:hAnsi="Times New Roman"/>
          <w:sz w:val="28"/>
          <w:szCs w:val="28"/>
        </w:rPr>
        <w:t xml:space="preserve"> улучшению профессионального </w:t>
      </w:r>
      <w:r w:rsidRPr="003E2384">
        <w:rPr>
          <w:rFonts w:ascii="Times New Roman" w:hAnsi="Times New Roman"/>
          <w:sz w:val="28"/>
          <w:szCs w:val="28"/>
        </w:rPr>
        <w:lastRenderedPageBreak/>
        <w:t>мастерства, качества и эффективности работы руководителей и специалистов учреждений культуры.</w:t>
      </w:r>
    </w:p>
    <w:p w:rsidR="007E228B" w:rsidRPr="00081A2C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и поселения ежегодно проводятся</w:t>
      </w:r>
      <w:r w:rsidRPr="00081A2C">
        <w:rPr>
          <w:rFonts w:ascii="Times New Roman" w:hAnsi="Times New Roman"/>
          <w:sz w:val="28"/>
          <w:szCs w:val="28"/>
        </w:rPr>
        <w:t xml:space="preserve"> культурно-досуговые мероприятия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конкурсы и фестивали в сфере культуры и искусства, для различных категорий населения. Учреждения культуры обеспечивают свободный доступ к культурным ценностям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81A2C">
        <w:rPr>
          <w:rFonts w:ascii="Times New Roman" w:hAnsi="Times New Roman"/>
          <w:sz w:val="28"/>
          <w:szCs w:val="28"/>
        </w:rPr>
        <w:t>поселения, организуют проведение культурно- массовых мероприятий, мероприятий военно-патриотической направленности. Обеспечивают занятость детей, подростков, молодежи в сфере досуга, военно-патриотическое воспитание, развитие их творческих способностей.</w:t>
      </w:r>
    </w:p>
    <w:p w:rsidR="007E228B" w:rsidRPr="00433878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В связи с этим требуются выделение средств на развитие культуры: для проведения работы по сохранению историко-культурног</w:t>
      </w:r>
      <w:r>
        <w:rPr>
          <w:rFonts w:ascii="Times New Roman" w:hAnsi="Times New Roman"/>
          <w:sz w:val="28"/>
          <w:szCs w:val="28"/>
        </w:rPr>
        <w:t>о наследия и традиций, повышения</w:t>
      </w:r>
      <w:r w:rsidRPr="00081A2C">
        <w:rPr>
          <w:rFonts w:ascii="Times New Roman" w:hAnsi="Times New Roman"/>
          <w:sz w:val="28"/>
          <w:szCs w:val="28"/>
        </w:rPr>
        <w:t xml:space="preserve"> организационного и художественного уровня проводимых мероприятий силами работников культуры поселения, на приглашение концертов профессиональных коллективов и исполнителей, улучшение культурной жизни и организации досуга жителей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B25E09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E09">
        <w:rPr>
          <w:rFonts w:ascii="Times New Roman" w:hAnsi="Times New Roman"/>
          <w:sz w:val="28"/>
          <w:szCs w:val="28"/>
        </w:rPr>
        <w:t xml:space="preserve"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</w:t>
      </w:r>
      <w:r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</w:t>
      </w:r>
      <w:r w:rsidRPr="00B25E09">
        <w:rPr>
          <w:rFonts w:ascii="Times New Roman" w:hAnsi="Times New Roman"/>
          <w:sz w:val="28"/>
          <w:szCs w:val="28"/>
        </w:rPr>
        <w:t xml:space="preserve"> в целом, налаживания диалога национальных культур, поддержки традиционной народной культуры.</w:t>
      </w:r>
    </w:p>
    <w:p w:rsidR="007E228B" w:rsidRPr="009574ED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857">
        <w:rPr>
          <w:rFonts w:ascii="Times New Roman" w:hAnsi="Times New Roman"/>
          <w:sz w:val="28"/>
          <w:szCs w:val="28"/>
        </w:rPr>
        <w:t>Настоящей Программой предусматриваются основные мероприятия по решению вышеуказанных проблем, сохранению и развитию культуры и искусства Новоджерелиевского сельского поселения.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 w:rsidRPr="00081A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Новоджерелиевского сельс</w:t>
      </w:r>
      <w:r w:rsidRPr="00081A2C">
        <w:rPr>
          <w:sz w:val="28"/>
          <w:szCs w:val="28"/>
        </w:rPr>
        <w:t>кого поселения предстоит продолжить работу по принятию в собственность учреждений культуры, находящ</w:t>
      </w:r>
      <w:r>
        <w:rPr>
          <w:sz w:val="28"/>
          <w:szCs w:val="28"/>
        </w:rPr>
        <w:t>ихся в ведомственном подчинении, (ДК ст. Новоджерелиевской</w:t>
      </w:r>
      <w:r w:rsidRPr="00081A2C">
        <w:rPr>
          <w:sz w:val="28"/>
          <w:szCs w:val="28"/>
        </w:rPr>
        <w:t xml:space="preserve">), а также объектов культурного наследия (памятников истории и культуры). </w:t>
      </w:r>
    </w:p>
    <w:p w:rsidR="007E228B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061"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 расположены 15 памятников истории и культуры, которые необходимо сохранять и проводить регулярные ремонтные работы. Предстоит планомерная работа по формированию пакета документов на объекты культурного наследия (памятники истории и культуры), расположенные на территории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9763AA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историко-археологическом музее, д</w:t>
      </w:r>
      <w:r w:rsidRPr="00B90061">
        <w:rPr>
          <w:rFonts w:ascii="Times New Roman" w:hAnsi="Times New Roman"/>
          <w:color w:val="000000"/>
          <w:sz w:val="28"/>
          <w:szCs w:val="28"/>
        </w:rPr>
        <w:t xml:space="preserve">ля обеспечения сохранности музейных фондов, необходимо приобретение и установление экспозиционно-выставочного оборудования, </w:t>
      </w:r>
      <w:r w:rsidR="009E3B87" w:rsidRPr="00B90061">
        <w:rPr>
          <w:rFonts w:ascii="Times New Roman" w:hAnsi="Times New Roman"/>
          <w:color w:val="000000"/>
          <w:sz w:val="28"/>
          <w:szCs w:val="28"/>
        </w:rPr>
        <w:t>проведение</w:t>
      </w:r>
      <w:r w:rsidR="009E3B87" w:rsidRPr="005F7EE8">
        <w:rPr>
          <w:rFonts w:ascii="Times New Roman" w:hAnsi="Times New Roman"/>
          <w:color w:val="000000"/>
          <w:sz w:val="28"/>
          <w:szCs w:val="28"/>
        </w:rPr>
        <w:t xml:space="preserve"> реконструкц</w:t>
      </w:r>
      <w:r w:rsidR="009E3B87">
        <w:rPr>
          <w:rFonts w:ascii="Times New Roman" w:hAnsi="Times New Roman"/>
          <w:color w:val="000000"/>
          <w:sz w:val="28"/>
          <w:szCs w:val="28"/>
        </w:rPr>
        <w:t>ии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C44A5D">
        <w:rPr>
          <w:color w:val="000000"/>
          <w:sz w:val="28"/>
          <w:szCs w:val="28"/>
        </w:rPr>
        <w:t>укреплени</w:t>
      </w:r>
      <w:r>
        <w:rPr>
          <w:color w:val="000000"/>
          <w:sz w:val="28"/>
          <w:szCs w:val="28"/>
        </w:rPr>
        <w:t>я</w:t>
      </w:r>
      <w:r w:rsidRPr="00C44A5D">
        <w:rPr>
          <w:color w:val="000000"/>
          <w:sz w:val="28"/>
          <w:szCs w:val="28"/>
        </w:rPr>
        <w:t xml:space="preserve"> имиджа </w:t>
      </w:r>
      <w:r>
        <w:rPr>
          <w:color w:val="000000"/>
          <w:sz w:val="28"/>
          <w:szCs w:val="28"/>
        </w:rPr>
        <w:t xml:space="preserve">историко-археологического </w:t>
      </w:r>
      <w:r w:rsidR="009E3B87">
        <w:rPr>
          <w:color w:val="000000"/>
          <w:sz w:val="28"/>
          <w:szCs w:val="28"/>
        </w:rPr>
        <w:t xml:space="preserve">музея </w:t>
      </w:r>
      <w:r w:rsidR="00FD593E">
        <w:rPr>
          <w:color w:val="000000"/>
          <w:sz w:val="28"/>
          <w:szCs w:val="28"/>
        </w:rPr>
        <w:t>необходима</w:t>
      </w:r>
      <w:r w:rsidR="00FD593E" w:rsidRPr="00C44A5D">
        <w:rPr>
          <w:color w:val="000000"/>
          <w:sz w:val="28"/>
          <w:szCs w:val="28"/>
        </w:rPr>
        <w:t xml:space="preserve"> организация</w:t>
      </w:r>
      <w:r w:rsidRPr="00C44A5D">
        <w:rPr>
          <w:color w:val="000000"/>
          <w:sz w:val="28"/>
          <w:szCs w:val="28"/>
        </w:rPr>
        <w:t xml:space="preserve">, печатных рубрик, посвященных истории </w:t>
      </w:r>
      <w:r>
        <w:rPr>
          <w:color w:val="000000"/>
          <w:sz w:val="28"/>
          <w:szCs w:val="28"/>
        </w:rPr>
        <w:t>станицы и района, проведение благоустройства</w:t>
      </w:r>
      <w:r w:rsidRPr="00C44A5D">
        <w:rPr>
          <w:color w:val="000000"/>
          <w:sz w:val="28"/>
          <w:szCs w:val="28"/>
        </w:rPr>
        <w:t xml:space="preserve"> территории музея</w:t>
      </w:r>
    </w:p>
    <w:p w:rsidR="007E228B" w:rsidRPr="009B4584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3F2">
        <w:rPr>
          <w:rFonts w:ascii="Times New Roman" w:hAnsi="Times New Roman"/>
          <w:sz w:val="28"/>
          <w:szCs w:val="28"/>
        </w:rPr>
        <w:t xml:space="preserve">Особого внимания требует ДК ст. Новоджерелиевской, где необходима реконструкция здания (замена кровли, окон, дверей) В клубных учреждениях недостаточно финансовых возможностей для осуществления полноценной </w:t>
      </w:r>
      <w:r w:rsidR="00124A9B" w:rsidRPr="004A73F2">
        <w:rPr>
          <w:rFonts w:ascii="Times New Roman" w:hAnsi="Times New Roman"/>
          <w:sz w:val="28"/>
          <w:szCs w:val="28"/>
        </w:rPr>
        <w:lastRenderedPageBreak/>
        <w:t>деятельности. В</w:t>
      </w:r>
      <w:r w:rsidRPr="004A73F2">
        <w:rPr>
          <w:rFonts w:ascii="Times New Roman" w:hAnsi="Times New Roman"/>
          <w:sz w:val="28"/>
          <w:szCs w:val="28"/>
        </w:rPr>
        <w:t xml:space="preserve"> связи с неудовлетворительным состоянием многих помещений клубных учреждений, отсутствием в них высококачественной звуковой, световой аппаратуры, музыкальных инструментов не удается создать комфортные условия для </w:t>
      </w:r>
      <w:r w:rsidR="00124A9B" w:rsidRPr="004A73F2">
        <w:rPr>
          <w:rFonts w:ascii="Times New Roman" w:hAnsi="Times New Roman"/>
          <w:sz w:val="28"/>
          <w:szCs w:val="28"/>
        </w:rPr>
        <w:t>посетителей.</w:t>
      </w:r>
      <w:r w:rsidR="00124A9B" w:rsidRPr="00591CD6">
        <w:rPr>
          <w:rFonts w:ascii="Times New Roman" w:hAnsi="Times New Roman"/>
          <w:sz w:val="28"/>
          <w:szCs w:val="28"/>
        </w:rPr>
        <w:t xml:space="preserve"> Клубные</w:t>
      </w:r>
      <w:r w:rsidRPr="00591CD6">
        <w:rPr>
          <w:rFonts w:ascii="Times New Roman" w:hAnsi="Times New Roman"/>
          <w:sz w:val="28"/>
          <w:szCs w:val="28"/>
        </w:rPr>
        <w:t xml:space="preserve"> учреждения нуждаются в техническом переоснащении высококачественным современным оборудованием и техникой.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Необходимо выводить</w:t>
      </w:r>
      <w:r w:rsidRPr="00081A2C">
        <w:rPr>
          <w:sz w:val="28"/>
          <w:szCs w:val="28"/>
        </w:rPr>
        <w:t xml:space="preserve"> деят</w:t>
      </w:r>
      <w:r>
        <w:rPr>
          <w:sz w:val="28"/>
          <w:szCs w:val="28"/>
        </w:rPr>
        <w:t>ельность молодежной дискотеки на новый уровень</w:t>
      </w:r>
      <w:r w:rsidRPr="00081A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уже </w:t>
      </w:r>
      <w:r w:rsidRPr="00081A2C">
        <w:rPr>
          <w:sz w:val="28"/>
          <w:szCs w:val="28"/>
        </w:rPr>
        <w:t>приобретена новая звуко-техническая аппаратура, свето</w:t>
      </w:r>
      <w:r>
        <w:rPr>
          <w:sz w:val="28"/>
          <w:szCs w:val="28"/>
        </w:rPr>
        <w:t>вые и дымовые эффекты.</w:t>
      </w:r>
      <w:r w:rsidRPr="00081A2C">
        <w:rPr>
          <w:sz w:val="28"/>
          <w:szCs w:val="28"/>
        </w:rPr>
        <w:t xml:space="preserve"> Регулярно проводятся мероприятия для детей и подростков,</w:t>
      </w:r>
      <w:r>
        <w:rPr>
          <w:sz w:val="28"/>
          <w:szCs w:val="28"/>
        </w:rPr>
        <w:t xml:space="preserve"> тематические </w:t>
      </w:r>
      <w:r w:rsidRPr="00081A2C">
        <w:rPr>
          <w:sz w:val="28"/>
          <w:szCs w:val="28"/>
        </w:rPr>
        <w:t>вечер</w:t>
      </w:r>
      <w:r>
        <w:rPr>
          <w:sz w:val="28"/>
          <w:szCs w:val="28"/>
        </w:rPr>
        <w:t>а для людей старшего поколения, для этого приобретены мультимедийный проектор и экран.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контроле и сельские библиотеки. </w:t>
      </w:r>
      <w:r w:rsidRPr="000B2058">
        <w:rPr>
          <w:sz w:val="28"/>
          <w:szCs w:val="28"/>
        </w:rPr>
        <w:t xml:space="preserve">Остро ощущается недостаток современного специального оборудования </w:t>
      </w:r>
      <w:r>
        <w:rPr>
          <w:sz w:val="28"/>
          <w:szCs w:val="28"/>
        </w:rPr>
        <w:t xml:space="preserve">в сельской библиотеке хутора Челюскинец </w:t>
      </w:r>
      <w:r w:rsidRPr="000B2058">
        <w:rPr>
          <w:sz w:val="28"/>
          <w:szCs w:val="28"/>
        </w:rPr>
        <w:t>(стеллажи, кафедры, раб</w:t>
      </w:r>
      <w:r>
        <w:rPr>
          <w:sz w:val="28"/>
          <w:szCs w:val="28"/>
        </w:rPr>
        <w:t xml:space="preserve">очие столы и т.д.). Необходимо </w:t>
      </w:r>
      <w:r w:rsidRPr="000B2058">
        <w:rPr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sz w:val="28"/>
          <w:szCs w:val="28"/>
        </w:rPr>
        <w:t xml:space="preserve">, решить вопрос </w:t>
      </w:r>
      <w:r w:rsidR="00E00F0A">
        <w:rPr>
          <w:sz w:val="28"/>
          <w:szCs w:val="28"/>
        </w:rPr>
        <w:t>с</w:t>
      </w:r>
      <w:r w:rsidR="00E00F0A" w:rsidRPr="000B2058">
        <w:rPr>
          <w:sz w:val="28"/>
          <w:szCs w:val="28"/>
        </w:rPr>
        <w:t xml:space="preserve"> подключ</w:t>
      </w:r>
      <w:r w:rsidR="00E00F0A">
        <w:rPr>
          <w:sz w:val="28"/>
          <w:szCs w:val="28"/>
        </w:rPr>
        <w:t>ением</w:t>
      </w:r>
      <w:r w:rsidR="00FD593E" w:rsidRPr="000B2058">
        <w:rPr>
          <w:sz w:val="28"/>
          <w:szCs w:val="28"/>
        </w:rPr>
        <w:t xml:space="preserve"> к</w:t>
      </w:r>
      <w:r w:rsidRPr="000B2058">
        <w:rPr>
          <w:sz w:val="28"/>
          <w:szCs w:val="28"/>
        </w:rPr>
        <w:t xml:space="preserve"> сети интернет.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 xml:space="preserve">Впереди </w:t>
      </w:r>
      <w:r>
        <w:rPr>
          <w:sz w:val="28"/>
          <w:szCs w:val="28"/>
        </w:rPr>
        <w:t>работа по реконструкции</w:t>
      </w:r>
      <w:r w:rsidRPr="00081A2C">
        <w:rPr>
          <w:sz w:val="28"/>
          <w:szCs w:val="28"/>
        </w:rPr>
        <w:t xml:space="preserve"> парка культуры и отдыха, развитию объектов массового отдыха на территории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>Таким образом, деятельност</w:t>
      </w:r>
      <w:r>
        <w:rPr>
          <w:sz w:val="28"/>
          <w:szCs w:val="28"/>
        </w:rPr>
        <w:t>ь а</w:t>
      </w:r>
      <w:r w:rsidRPr="00081A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 по культуре осуществляется по следующим направлениям: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Муниципальная поддержка и переоснащение учреждений культуры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и реконструкция</w:t>
      </w:r>
      <w:r w:rsidRPr="00081A2C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культуры и</w:t>
      </w:r>
      <w:r w:rsidRPr="00081A2C">
        <w:rPr>
          <w:sz w:val="28"/>
          <w:szCs w:val="28"/>
        </w:rPr>
        <w:t xml:space="preserve"> культурно-исторического наследия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Развитие объектов массового отдыха в </w:t>
      </w:r>
      <w:r>
        <w:rPr>
          <w:sz w:val="28"/>
          <w:szCs w:val="28"/>
        </w:rPr>
        <w:t xml:space="preserve">Новоджерелиевском сельском </w:t>
      </w:r>
      <w:r w:rsidRPr="00081A2C">
        <w:rPr>
          <w:sz w:val="28"/>
          <w:szCs w:val="28"/>
        </w:rPr>
        <w:t xml:space="preserve">поселении. </w:t>
      </w:r>
    </w:p>
    <w:p w:rsidR="007E228B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582473">
        <w:rPr>
          <w:sz w:val="28"/>
          <w:szCs w:val="28"/>
        </w:rPr>
        <w:t xml:space="preserve">Организация культурного досуга и отдыха населения Новоджерелиевского сельского поселения. </w:t>
      </w:r>
    </w:p>
    <w:p w:rsidR="007E228B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662BC9">
        <w:rPr>
          <w:rFonts w:ascii="Times New Roman" w:hAnsi="Times New Roman"/>
          <w:sz w:val="28"/>
          <w:szCs w:val="28"/>
        </w:rPr>
        <w:t xml:space="preserve"> молодых талантливых, инициативных специалистов </w:t>
      </w:r>
      <w:r w:rsidR="00124A9B">
        <w:rPr>
          <w:rFonts w:ascii="Times New Roman" w:hAnsi="Times New Roman"/>
          <w:sz w:val="28"/>
          <w:szCs w:val="28"/>
        </w:rPr>
        <w:t>для улучшения</w:t>
      </w:r>
      <w:r w:rsidRPr="00662BC9">
        <w:rPr>
          <w:rFonts w:ascii="Times New Roman" w:hAnsi="Times New Roman"/>
          <w:sz w:val="28"/>
          <w:szCs w:val="28"/>
        </w:rPr>
        <w:t xml:space="preserve"> результативности работы в сфере культуры.</w:t>
      </w:r>
    </w:p>
    <w:p w:rsidR="007E228B" w:rsidRPr="00662BC9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91CD6">
        <w:rPr>
          <w:rFonts w:ascii="Times New Roman" w:hAnsi="Times New Roman"/>
          <w:sz w:val="28"/>
          <w:szCs w:val="28"/>
        </w:rPr>
        <w:t xml:space="preserve">лучшение материально-технической базы клубных учреждений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</w:p>
    <w:p w:rsidR="007E228B" w:rsidRPr="00591CD6" w:rsidRDefault="007E228B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CD6">
        <w:rPr>
          <w:rFonts w:ascii="Times New Roman" w:hAnsi="Times New Roman"/>
          <w:sz w:val="28"/>
          <w:szCs w:val="28"/>
        </w:rPr>
        <w:t>Потребность в решении этих задач в течение ограниченного времени, тесная взаимосвязь процессов, происходящих в сфере культуры, с процессами, происходящими в других сферах социально-экономической деятельности, делают необходимым для их решения использование программно-целевого метода.</w:t>
      </w:r>
      <w:r w:rsidR="00E00F0A">
        <w:rPr>
          <w:rFonts w:ascii="Times New Roman" w:hAnsi="Times New Roman"/>
          <w:sz w:val="28"/>
          <w:szCs w:val="28"/>
        </w:rPr>
        <w:t xml:space="preserve"> </w:t>
      </w:r>
      <w:r w:rsidRPr="00591CD6">
        <w:rPr>
          <w:rFonts w:ascii="Times New Roman" w:hAnsi="Times New Roman"/>
          <w:sz w:val="28"/>
          <w:szCs w:val="28"/>
        </w:rPr>
        <w:t>Программно-целевой метод решения проблем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1CD6">
        <w:rPr>
          <w:rFonts w:ascii="Times New Roman" w:hAnsi="Times New Roman"/>
          <w:sz w:val="28"/>
          <w:szCs w:val="28"/>
        </w:rPr>
        <w:t>как никакой другой, позволяет определить самые болевые точки в культурной палитре</w:t>
      </w:r>
      <w:r>
        <w:rPr>
          <w:rFonts w:ascii="Times New Roman" w:hAnsi="Times New Roman"/>
          <w:sz w:val="28"/>
          <w:szCs w:val="28"/>
        </w:rPr>
        <w:t xml:space="preserve"> поселения, направив</w:t>
      </w:r>
      <w:r w:rsidRPr="00591CD6">
        <w:rPr>
          <w:rFonts w:ascii="Times New Roman" w:hAnsi="Times New Roman"/>
          <w:sz w:val="28"/>
          <w:szCs w:val="28"/>
        </w:rPr>
        <w:t xml:space="preserve"> средства н</w:t>
      </w:r>
      <w:r>
        <w:rPr>
          <w:rFonts w:ascii="Times New Roman" w:hAnsi="Times New Roman"/>
          <w:sz w:val="28"/>
          <w:szCs w:val="28"/>
        </w:rPr>
        <w:t xml:space="preserve">а решение той или иной проблемы.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3BCF" w:rsidRDefault="004A3BCF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4A3BCF" w:rsidSect="00496A6F">
          <w:headerReference w:type="even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 Ц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ел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, задачи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целевые показатели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, сроки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и этапы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«Развитие культуры»</w:t>
      </w:r>
    </w:p>
    <w:p w:rsidR="001A1334" w:rsidRPr="0056454C" w:rsidRDefault="001A1334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454C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1A1334" w:rsidRPr="00A84875" w:rsidTr="00BE5959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1A1334" w:rsidRPr="00963941" w:rsidRDefault="00B77D5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1A1334" w:rsidRPr="00A84875" w:rsidTr="00BE5959">
        <w:trPr>
          <w:trHeight w:val="386"/>
          <w:tblHeader/>
        </w:trPr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E4FF2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97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="00DA514A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56454C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DA514A" w:rsidRPr="00DA514A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9E3B87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повышение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роста средней заработной платы</w:t>
            </w:r>
          </w:p>
        </w:tc>
      </w:tr>
      <w:tr w:rsidR="001A1334" w:rsidRPr="00A84875" w:rsidTr="00D84BB4">
        <w:trPr>
          <w:trHeight w:val="835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222" w:type="dxa"/>
          </w:tcPr>
          <w:p w:rsidR="001A1334" w:rsidRPr="000C4FA8" w:rsidRDefault="00DA514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оплаты </w:t>
            </w:r>
            <w:r w:rsidR="009E3B87">
              <w:rPr>
                <w:rFonts w:ascii="Times New Roman" w:hAnsi="Times New Roman"/>
                <w:sz w:val="24"/>
                <w:szCs w:val="24"/>
                <w:lang w:eastAsia="ru-RU"/>
              </w:rPr>
              <w:t>труда работников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 «Бейсугский СДК»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1334" w:rsidRPr="00A84875" w:rsidTr="00D84BB4">
        <w:trPr>
          <w:trHeight w:val="27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222" w:type="dxa"/>
          </w:tcPr>
          <w:p w:rsidR="001A1334" w:rsidRPr="000C4FA8" w:rsidRDefault="00BD4F4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Новоджерелиевского сельского поселения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1A1334" w:rsidRPr="00963941" w:rsidRDefault="00BD4F4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1A1334" w:rsidRPr="00A84875" w:rsidTr="009E3B87">
        <w:trPr>
          <w:trHeight w:val="437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</w:t>
            </w:r>
            <w:r w:rsidR="008F1B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843B0D" w:rsidRDefault="009E3B8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D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реализация</w:t>
            </w:r>
            <w:r w:rsidR="001A1334" w:rsidRPr="00A84875">
              <w:rPr>
                <w:rFonts w:ascii="Times New Roman" w:hAnsi="Times New Roman"/>
                <w:sz w:val="24"/>
                <w:szCs w:val="24"/>
              </w:rPr>
              <w:t xml:space="preserve"> прав пользователей на свободный поиск и получение информации по всем отраслям знаний в соответствии с универсальным профилем библиотечных фондов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обеспечение деятельности 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>сельских библиотек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1A1334" w:rsidRPr="00B8096C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>к библиотечному фонду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</w:t>
            </w:r>
            <w:r>
              <w:rPr>
                <w:rFonts w:ascii="Times New Roman" w:hAnsi="Times New Roman"/>
                <w:sz w:val="24"/>
                <w:szCs w:val="24"/>
              </w:rPr>
              <w:t>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815" w:rsidRPr="00A84875" w:rsidTr="00D84BB4">
        <w:trPr>
          <w:trHeight w:val="269"/>
          <w:tblHeader/>
        </w:trPr>
        <w:tc>
          <w:tcPr>
            <w:tcW w:w="709" w:type="dxa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</w:tcPr>
          <w:p w:rsidR="00590815" w:rsidRDefault="0059081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90815" w:rsidRPr="00963941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8F5B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590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  <w:tr w:rsidR="001A1334" w:rsidRPr="00A84875" w:rsidTr="00BE5959">
        <w:trPr>
          <w:trHeight w:val="274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A63C2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="00BD4F4B"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сохранение, использование и популяризация объектов культурного наследия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содействие духовно – нравственному и патриотическому воспитанию населения 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Брюховецк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1A1334" w:rsidRPr="00A84875" w:rsidTr="003C11BC">
        <w:trPr>
          <w:trHeight w:val="26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посещаемости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>ко-археологического музея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506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334" w:rsidRPr="00A84875" w:rsidTr="00BE5959">
        <w:trPr>
          <w:trHeight w:val="263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A47CD9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A1334" w:rsidSect="00496A6F">
          <w:pgSz w:w="16838" w:h="11906" w:orient="landscape"/>
          <w:pgMar w:top="719" w:right="1134" w:bottom="567" w:left="1418" w:header="709" w:footer="709" w:gutter="0"/>
          <w:cols w:space="708"/>
          <w:titlePg/>
          <w:docGrid w:linePitch="360"/>
        </w:sect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3. 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>и краткое описание подпрограмм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C49" w:rsidRDefault="00157C49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>Подпрограмма "«Развитие учреждений культуры»" (</w:t>
      </w:r>
      <w:hyperlink w:anchor="sub_11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1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мероприятие, направленное на укрепления материально-технической базы, технического оснащения клубных учреждений (ремонт, реконструкция зданий клубных учреждений, приобретение одежды сцены, кресел для зрительных залов, звукоусилительного, сценического, видеопроекционного оборудования, мебели, музыкальных инструментов, систем пожарной безопасности, вентиляции и кондиционирования, ремонт и замена механического оборудования сцены).</w:t>
      </w:r>
    </w:p>
    <w:p w:rsidR="00157C49" w:rsidRDefault="00157C49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22285B">
        <w:rPr>
          <w:rFonts w:ascii="Times New Roman" w:hAnsi="Times New Roman"/>
          <w:sz w:val="28"/>
          <w:szCs w:val="28"/>
        </w:rPr>
        <w:t>Развитие историко-археологического музея станицы Новоджерелиевской»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2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3520FD">
        <w:rPr>
          <w:rFonts w:ascii="Times New Roman" w:hAnsi="Times New Roman"/>
          <w:sz w:val="28"/>
          <w:szCs w:val="28"/>
        </w:rPr>
        <w:t xml:space="preserve">) включает мероприятия, направленные на поддержку </w:t>
      </w:r>
      <w:r>
        <w:rPr>
          <w:rFonts w:ascii="Times New Roman" w:hAnsi="Times New Roman"/>
          <w:sz w:val="28"/>
          <w:szCs w:val="28"/>
        </w:rPr>
        <w:t>историко-археологического</w:t>
      </w:r>
      <w:r w:rsidRPr="003520FD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 xml:space="preserve">я станицы </w:t>
      </w:r>
      <w:r w:rsidR="009E3B87">
        <w:rPr>
          <w:rFonts w:ascii="Times New Roman" w:hAnsi="Times New Roman"/>
          <w:sz w:val="28"/>
          <w:szCs w:val="28"/>
        </w:rPr>
        <w:t>Новоджерелиевской,</w:t>
      </w:r>
      <w:r w:rsidR="009E3B87" w:rsidRPr="00AF6F4F">
        <w:rPr>
          <w:rFonts w:ascii="Times New Roman" w:hAnsi="Times New Roman"/>
          <w:color w:val="000000"/>
          <w:sz w:val="28"/>
          <w:szCs w:val="28"/>
        </w:rPr>
        <w:t xml:space="preserve"> поддерж</w:t>
      </w:r>
      <w:r w:rsidR="009E3B87">
        <w:rPr>
          <w:rFonts w:ascii="Times New Roman" w:hAnsi="Times New Roman"/>
          <w:color w:val="000000"/>
          <w:sz w:val="28"/>
          <w:szCs w:val="28"/>
        </w:rPr>
        <w:t>ку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и развитие материально – технической базы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осуществление комплекса мер по обеспечению сохранности музейных предметов и музейных коллекций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7C49" w:rsidRDefault="00157C49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 w:rsidRPr="008A3C66">
        <w:rPr>
          <w:rFonts w:ascii="Times New Roman" w:hAnsi="Times New Roman"/>
          <w:sz w:val="28"/>
          <w:szCs w:val="28"/>
        </w:rPr>
        <w:t>«Развитие библиотек»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3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3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мероприятия, направленные на организацию библиотечного обслуживания населения, комплектование и обеспечение сох</w:t>
      </w:r>
      <w:r>
        <w:rPr>
          <w:rFonts w:ascii="Times New Roman" w:hAnsi="Times New Roman"/>
          <w:sz w:val="28"/>
          <w:szCs w:val="28"/>
        </w:rPr>
        <w:t xml:space="preserve">ранности их библиотечных фондов, </w:t>
      </w:r>
      <w:r w:rsidRPr="00CC6A06">
        <w:rPr>
          <w:rFonts w:ascii="Times New Roman" w:hAnsi="Times New Roman"/>
          <w:sz w:val="28"/>
          <w:szCs w:val="28"/>
        </w:rPr>
        <w:t xml:space="preserve">формирование системы единого информационного </w:t>
      </w:r>
      <w:r w:rsidR="009E3B87" w:rsidRPr="00CC6A06">
        <w:rPr>
          <w:rFonts w:ascii="Times New Roman" w:hAnsi="Times New Roman"/>
          <w:sz w:val="28"/>
          <w:szCs w:val="28"/>
        </w:rPr>
        <w:t>пространства</w:t>
      </w:r>
      <w:r w:rsidR="009E3B87">
        <w:rPr>
          <w:rFonts w:ascii="Times New Roman" w:hAnsi="Times New Roman"/>
          <w:sz w:val="28"/>
          <w:szCs w:val="28"/>
        </w:rPr>
        <w:t xml:space="preserve">, </w:t>
      </w:r>
      <w:r w:rsidR="009E3B87" w:rsidRPr="00CC6A06">
        <w:rPr>
          <w:rFonts w:ascii="Times New Roman" w:hAnsi="Times New Roman"/>
          <w:sz w:val="28"/>
          <w:szCs w:val="28"/>
        </w:rPr>
        <w:t>укрепление</w:t>
      </w:r>
      <w:r w:rsidRPr="00CC6A06">
        <w:rPr>
          <w:rFonts w:ascii="Times New Roman" w:hAnsi="Times New Roman"/>
          <w:sz w:val="28"/>
          <w:szCs w:val="28"/>
        </w:rPr>
        <w:t xml:space="preserve"> и модернизация материально-технической базы библиотек.</w:t>
      </w:r>
    </w:p>
    <w:p w:rsidR="000D64A1" w:rsidRPr="00927914" w:rsidRDefault="000D64A1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157C49" w:rsidRPr="00927914" w:rsidRDefault="00157C49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2268"/>
        <w:gridCol w:w="1701"/>
        <w:gridCol w:w="1387"/>
        <w:gridCol w:w="1387"/>
      </w:tblGrid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Наименование индикатора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Базовый показатель</w:t>
            </w:r>
            <w:r w:rsidR="008F5BAB">
              <w:rPr>
                <w:rFonts w:ascii="Times New Roman" w:hAnsi="Times New Roman" w:cs="Times New Roman"/>
              </w:rPr>
              <w:t xml:space="preserve"> на 2018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2019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2020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 xml:space="preserve">Число посещений историко-археологического музея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</w:tr>
      <w:tr w:rsidR="00724F9B" w:rsidRPr="00724F9B" w:rsidTr="00007264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Число пользователей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</w:tbl>
    <w:p w:rsidR="00157C49" w:rsidRPr="00724F9B" w:rsidRDefault="00157C49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4. Обоснование ресурсного обеспечения 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0F60" w:rsidRDefault="00450F60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8A7ECA" w:rsidRPr="00694644" w:rsidRDefault="009445C6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8A7ECA" w:rsidRPr="00694644">
        <w:rPr>
          <w:rFonts w:ascii="Times New Roman" w:hAnsi="Times New Roman"/>
          <w:sz w:val="28"/>
          <w:szCs w:val="28"/>
          <w:lang w:eastAsia="ru-RU"/>
        </w:rPr>
        <w:t>бъем бюджетных ассигнований, предусмотренных на реализацию Программы, составляет –</w:t>
      </w:r>
      <w:r>
        <w:rPr>
          <w:rFonts w:ascii="Times New Roman" w:hAnsi="Times New Roman"/>
          <w:sz w:val="28"/>
          <w:szCs w:val="28"/>
        </w:rPr>
        <w:t>63 551,1</w:t>
      </w:r>
      <w:r w:rsidR="008A7ECA">
        <w:rPr>
          <w:rFonts w:ascii="Times New Roman" w:hAnsi="Times New Roman"/>
          <w:sz w:val="28"/>
          <w:szCs w:val="28"/>
        </w:rPr>
        <w:t xml:space="preserve"> </w:t>
      </w:r>
      <w:r w:rsidR="008A7ECA" w:rsidRPr="00694644">
        <w:rPr>
          <w:rFonts w:ascii="Times New Roman" w:hAnsi="Times New Roman"/>
          <w:sz w:val="28"/>
          <w:szCs w:val="28"/>
        </w:rPr>
        <w:t>тыс. рублей</w:t>
      </w:r>
      <w:r w:rsidR="008A7ECA" w:rsidRPr="00694644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8A7ECA" w:rsidRPr="00694644" w:rsidRDefault="008A7ECA" w:rsidP="008A7ECA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>из средств ФБ – 0,0 тысяч рублей,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 xml:space="preserve">из средств КБ – </w:t>
      </w:r>
      <w:r>
        <w:rPr>
          <w:rFonts w:ascii="Times New Roman" w:hAnsi="Times New Roman"/>
          <w:sz w:val="28"/>
          <w:szCs w:val="28"/>
          <w:lang w:eastAsia="ru-RU"/>
        </w:rPr>
        <w:t>24 894,5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 тысяч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24 894,5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lastRenderedPageBreak/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 xml:space="preserve">из средств МБ – </w:t>
      </w:r>
      <w:r w:rsidR="009445C6">
        <w:rPr>
          <w:rFonts w:ascii="Times New Roman" w:hAnsi="Times New Roman"/>
          <w:sz w:val="28"/>
          <w:szCs w:val="28"/>
        </w:rPr>
        <w:t>38</w:t>
      </w:r>
      <w:r w:rsidR="00F26E61">
        <w:rPr>
          <w:rFonts w:ascii="Times New Roman" w:hAnsi="Times New Roman"/>
          <w:sz w:val="28"/>
          <w:szCs w:val="28"/>
        </w:rPr>
        <w:t> </w:t>
      </w:r>
      <w:r w:rsidR="009445C6">
        <w:rPr>
          <w:rFonts w:ascii="Times New Roman" w:hAnsi="Times New Roman"/>
          <w:sz w:val="28"/>
          <w:szCs w:val="28"/>
        </w:rPr>
        <w:t>6</w:t>
      </w:r>
      <w:r w:rsidR="00F26E61">
        <w:rPr>
          <w:rFonts w:ascii="Times New Roman" w:hAnsi="Times New Roman"/>
          <w:sz w:val="28"/>
          <w:szCs w:val="28"/>
        </w:rPr>
        <w:t>56,6</w:t>
      </w:r>
      <w:r w:rsidRPr="00694644">
        <w:rPr>
          <w:rFonts w:ascii="Times New Roman" w:hAnsi="Times New Roman"/>
          <w:sz w:val="28"/>
          <w:szCs w:val="28"/>
        </w:rPr>
        <w:t xml:space="preserve"> тысяч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15 350,6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Pr="0069464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F26E61">
        <w:rPr>
          <w:rFonts w:ascii="Times New Roman" w:hAnsi="Times New Roman"/>
          <w:sz w:val="28"/>
          <w:szCs w:val="28"/>
        </w:rPr>
        <w:t>11 909,6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396,4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 xml:space="preserve">В том числе по подпрограммам: 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56953,5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 xml:space="preserve">го бюджета </w:t>
      </w:r>
      <w:r>
        <w:rPr>
          <w:rFonts w:ascii="Times New Roman" w:hAnsi="Times New Roman"/>
          <w:sz w:val="28"/>
          <w:szCs w:val="28"/>
        </w:rPr>
        <w:br/>
        <w:t>32 059,0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12 824,2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9 667,4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A1635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513,0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ECA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 4506,4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4506,4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1600,4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1303,0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Pr="00927914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</w:t>
      </w:r>
      <w:r w:rsidR="008B0D53">
        <w:rPr>
          <w:rFonts w:ascii="Times New Roman" w:hAnsi="Times New Roman"/>
          <w:sz w:val="28"/>
          <w:szCs w:val="28"/>
        </w:rPr>
        <w:t>осы в области культуры – 526,2</w:t>
      </w:r>
      <w:r>
        <w:rPr>
          <w:rFonts w:ascii="Times New Roman" w:hAnsi="Times New Roman"/>
          <w:sz w:val="28"/>
          <w:szCs w:val="28"/>
        </w:rPr>
        <w:t xml:space="preserve"> тыс. рублей, в т</w:t>
      </w:r>
      <w:r w:rsidR="008B0D53">
        <w:rPr>
          <w:rFonts w:ascii="Times New Roman" w:hAnsi="Times New Roman"/>
          <w:sz w:val="28"/>
          <w:szCs w:val="28"/>
        </w:rPr>
        <w:t>.ч. из местного бюджета – 526,2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413,0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8B0D53">
        <w:rPr>
          <w:rFonts w:ascii="Times New Roman" w:hAnsi="Times New Roman"/>
          <w:sz w:val="28"/>
          <w:szCs w:val="28"/>
        </w:rPr>
        <w:t>113,2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>год–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библиотечных </w:t>
      </w:r>
    </w:p>
    <w:p w:rsidR="008A7ECA" w:rsidRPr="006C38B7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фондов</w:t>
      </w:r>
      <w:r w:rsidRPr="006C38B7">
        <w:rPr>
          <w:rFonts w:ascii="Times New Roman" w:hAnsi="Times New Roman"/>
          <w:sz w:val="28"/>
          <w:szCs w:val="28"/>
        </w:rPr>
        <w:t>: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8A7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8A7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 0</w:t>
      </w:r>
      <w:r>
        <w:rPr>
          <w:rFonts w:ascii="Times New Roman" w:hAnsi="Times New Roman"/>
          <w:sz w:val="28"/>
          <w:szCs w:val="28"/>
        </w:rPr>
        <w:t>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A3BCF" w:rsidRPr="00FE4F6D" w:rsidRDefault="004A3BCF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A3BCF" w:rsidRPr="00FE4F6D" w:rsidSect="00496A6F">
          <w:pgSz w:w="11906" w:h="16838"/>
          <w:pgMar w:top="719" w:right="567" w:bottom="1134" w:left="1418" w:header="709" w:footer="709" w:gutter="0"/>
          <w:pgNumType w:start="2"/>
          <w:cols w:space="708"/>
          <w:titlePg/>
          <w:docGrid w:linePitch="360"/>
        </w:sectPr>
      </w:pPr>
    </w:p>
    <w:p w:rsidR="0054555F" w:rsidRPr="009C0257" w:rsidRDefault="0054555F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0257">
        <w:rPr>
          <w:rFonts w:ascii="Times New Roman" w:hAnsi="Times New Roman"/>
          <w:sz w:val="28"/>
          <w:szCs w:val="28"/>
          <w:lang w:eastAsia="ru-RU"/>
        </w:rPr>
        <w:lastRenderedPageBreak/>
        <w:t>Таблица № 2</w:t>
      </w:r>
    </w:p>
    <w:p w:rsidR="0054555F" w:rsidRPr="00A47CD9" w:rsidRDefault="0054555F" w:rsidP="00496A6F">
      <w:pPr>
        <w:spacing w:after="0" w:line="240" w:lineRule="auto"/>
        <w:jc w:val="center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A47CD9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182F1D" w:rsidRPr="00A47CD9" w:rsidRDefault="00182F1D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47CD9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182F1D" w:rsidRPr="00A47CD9" w:rsidRDefault="0002242B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«Развитие культуры» на 2019 - 2021</w:t>
      </w:r>
      <w:r w:rsidR="00182F1D" w:rsidRPr="00A47CD9">
        <w:rPr>
          <w:rFonts w:ascii="Times New Roman" w:hAnsi="Times New Roman"/>
          <w:sz w:val="28"/>
          <w:szCs w:val="28"/>
        </w:rPr>
        <w:t xml:space="preserve"> годы</w:t>
      </w:r>
    </w:p>
    <w:p w:rsidR="0054555F" w:rsidRPr="00A47CD9" w:rsidRDefault="0054555F" w:rsidP="004E5C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432"/>
        <w:gridCol w:w="2094"/>
        <w:gridCol w:w="29"/>
        <w:gridCol w:w="1112"/>
        <w:gridCol w:w="22"/>
        <w:gridCol w:w="996"/>
        <w:gridCol w:w="11"/>
        <w:gridCol w:w="972"/>
        <w:gridCol w:w="10"/>
        <w:gridCol w:w="972"/>
        <w:gridCol w:w="9"/>
        <w:gridCol w:w="11"/>
        <w:gridCol w:w="2832"/>
        <w:gridCol w:w="7"/>
        <w:gridCol w:w="2547"/>
      </w:tblGrid>
      <w:tr w:rsidR="0054555F" w:rsidRPr="0054555F" w:rsidTr="006C03CB">
        <w:trPr>
          <w:trHeight w:val="518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5" w:type="dxa"/>
            <w:gridSpan w:val="3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r w:rsidR="00A47CD9"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финансирования</w:t>
            </w: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2981" w:type="dxa"/>
            <w:gridSpan w:val="7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:rsidR="0054555F" w:rsidRPr="0054555F" w:rsidRDefault="00A47CD9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54555F" w:rsidRPr="0054555F" w:rsidRDefault="0054555F" w:rsidP="00496A6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 w:rsidRPr="0054555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4555F" w:rsidRPr="0054555F" w:rsidTr="006C03CB">
        <w:tc>
          <w:tcPr>
            <w:tcW w:w="991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83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5FF4" w:rsidRPr="0054555F" w:rsidTr="006C03CB">
        <w:tc>
          <w:tcPr>
            <w:tcW w:w="991" w:type="dxa"/>
            <w:shd w:val="clear" w:color="auto" w:fill="auto"/>
            <w:vAlign w:val="center"/>
          </w:tcPr>
          <w:p w:rsidR="00A45FF4" w:rsidRPr="0054555F" w:rsidRDefault="008F1BF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8" w:type="dxa"/>
            <w:gridSpan w:val="16"/>
            <w:vAlign w:val="center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учреждений культуры»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  <w:r w:rsidR="008F1BF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496A6F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6F">
              <w:rPr>
                <w:rFonts w:ascii="Times New Roman" w:hAnsi="Times New Roman"/>
                <w:sz w:val="24"/>
                <w:szCs w:val="24"/>
              </w:rPr>
              <w:t>сохранение культурного потенциала и наследия, обеспечение преемственности развития культуры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1.</w:t>
            </w:r>
            <w:r w:rsidR="008F1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182F1D" w:rsidRDefault="00182F1D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1D">
              <w:rPr>
                <w:rFonts w:ascii="Times New Roman" w:hAnsi="Times New Roman"/>
                <w:sz w:val="24"/>
                <w:szCs w:val="24"/>
              </w:rPr>
              <w:t>поддержка, развитие и обновление содержания работы учреждений культуры, кадровое обеспечение отрасли культуры, создание условий для выявления и поддержки одаренных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5FF4" w:rsidRPr="00A45F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учреждений культуры</w:t>
            </w: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ДК ст. Новоджерелиевской, ДК х. Челюскинец, ДК с. Бейсугского)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 по п.1.1.1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114BB9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120F0">
              <w:rPr>
                <w:rFonts w:ascii="Times New Roman" w:hAnsi="Times New Roman"/>
              </w:rPr>
              <w:t>5</w:t>
            </w:r>
            <w:r w:rsidR="00C45900">
              <w:rPr>
                <w:rFonts w:ascii="Times New Roman" w:hAnsi="Times New Roman"/>
              </w:rPr>
              <w:t>88,0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C45900" w:rsidP="00283E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9353,2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</w:t>
            </w:r>
            <w:r w:rsidR="00B120F0">
              <w:rPr>
                <w:rFonts w:ascii="Times New Roman" w:hAnsi="Times New Roman"/>
              </w:rPr>
              <w:t>6</w:t>
            </w:r>
            <w:r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4F1380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040FF">
              <w:rPr>
                <w:rFonts w:ascii="Times New Roman" w:hAnsi="Times New Roman"/>
              </w:rPr>
              <w:t>5</w:t>
            </w:r>
            <w:r w:rsidR="00C45900">
              <w:rPr>
                <w:rFonts w:ascii="Times New Roman" w:hAnsi="Times New Roman"/>
              </w:rPr>
              <w:t>88,0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C45900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9353,2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B120F0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373075"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A47CD9" w:rsidRDefault="00373075" w:rsidP="00663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дома культуры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Новоджерелиевской и материально-</w:t>
            </w:r>
            <w:r w:rsidR="00E00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тех. </w:t>
            </w:r>
            <w:r w:rsidR="00E00F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снабжение</w:t>
            </w:r>
          </w:p>
        </w:tc>
        <w:tc>
          <w:tcPr>
            <w:tcW w:w="2094" w:type="dxa"/>
          </w:tcPr>
          <w:p w:rsidR="00373075" w:rsidRPr="00A47CD9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 по п.1.1.2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культуры, создание благоприятных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800E68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993" w:type="dxa"/>
            <w:gridSpan w:val="3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972" w:type="dxa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085365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Default="00373075" w:rsidP="00496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Default="00373075" w:rsidP="000853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Домов культуры</w:t>
            </w: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085365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08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124A9B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10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124A9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94" w:type="dxa"/>
          </w:tcPr>
          <w:p w:rsidR="00373075" w:rsidRPr="00124A9B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24A9B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="00A040F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9564B">
              <w:rPr>
                <w:rFonts w:ascii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124A9B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718,7</w:t>
            </w:r>
          </w:p>
        </w:tc>
        <w:tc>
          <w:tcPr>
            <w:tcW w:w="972" w:type="dxa"/>
            <w:vAlign w:val="center"/>
          </w:tcPr>
          <w:p w:rsidR="00373075" w:rsidRPr="00124A9B" w:rsidRDefault="00A040FF" w:rsidP="00EE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373075">
              <w:rPr>
                <w:rFonts w:ascii="Times New Roman" w:hAnsi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91" w:type="dxa"/>
            <w:gridSpan w:val="3"/>
            <w:vAlign w:val="center"/>
          </w:tcPr>
          <w:p w:rsidR="00373075" w:rsidRPr="00124A9B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43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72" w:type="dxa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A040FF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824,2</w:t>
            </w:r>
          </w:p>
        </w:tc>
        <w:tc>
          <w:tcPr>
            <w:tcW w:w="972" w:type="dxa"/>
            <w:vAlign w:val="center"/>
          </w:tcPr>
          <w:p w:rsidR="00373075" w:rsidRPr="00963941" w:rsidRDefault="00A040FF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373075">
              <w:rPr>
                <w:rFonts w:ascii="Times New Roman" w:hAnsi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8" w:type="dxa"/>
            <w:gridSpan w:val="16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373075" w:rsidRPr="00182F1D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0E5C0A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деятельности муниципального учреждения культуры (предоставление субсидий сельской библиотеке ст. Новоджерелиевской, </w:t>
            </w: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сельской библиотеке х. Челюскинец)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2850F1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1E1836">
              <w:rPr>
                <w:rFonts w:ascii="Times New Roman" w:hAnsi="Times New Roman"/>
              </w:rPr>
              <w:t>86,4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1E1836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2850F1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73075">
              <w:rPr>
                <w:rFonts w:ascii="Times New Roman" w:hAnsi="Times New Roman"/>
              </w:rPr>
              <w:t>03,0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приобщения жителей Новоджерелиевского сельского поселения к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ценностям;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83A2C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1A09E0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2850F1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1E1836">
              <w:rPr>
                <w:rFonts w:ascii="Times New Roman" w:hAnsi="Times New Roman"/>
              </w:rPr>
              <w:t>86,4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1E1836" w:rsidP="001A0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2850F1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73075">
              <w:rPr>
                <w:rFonts w:ascii="Times New Roman" w:hAnsi="Times New Roman"/>
              </w:rPr>
              <w:t>03,0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1067CA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библиотеки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C948AC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504DA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</w:tcPr>
          <w:p w:rsidR="00373075" w:rsidRPr="008504DA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8504DA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8504DA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3EF" w:rsidRPr="0054555F" w:rsidTr="006402B9">
        <w:tc>
          <w:tcPr>
            <w:tcW w:w="991" w:type="dxa"/>
            <w:vMerge w:val="restart"/>
            <w:shd w:val="clear" w:color="auto" w:fill="auto"/>
            <w:vAlign w:val="center"/>
          </w:tcPr>
          <w:p w:rsidR="00BB63EF" w:rsidRPr="00124A9B" w:rsidRDefault="00BB63EF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4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BB63EF" w:rsidRPr="00FE33B2" w:rsidRDefault="00BB63EF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FE33B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BB63EF" w:rsidRPr="00C948AC" w:rsidRDefault="00BB63EF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63EF" w:rsidRPr="00FE33B2" w:rsidRDefault="00C95DD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4506,4</w:t>
            </w:r>
          </w:p>
        </w:tc>
        <w:tc>
          <w:tcPr>
            <w:tcW w:w="996" w:type="dxa"/>
            <w:shd w:val="clear" w:color="auto" w:fill="auto"/>
          </w:tcPr>
          <w:p w:rsidR="00BB63EF" w:rsidRPr="00FE33B2" w:rsidRDefault="00C7100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1600,4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B63EF" w:rsidRPr="00FE33B2" w:rsidRDefault="00C95DD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63EF" w:rsidRPr="00FE33B2" w:rsidRDefault="004A06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1303,0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8" w:type="dxa"/>
            <w:gridSpan w:val="16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496A6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6F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0E5C0A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1E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49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04259D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F2C65">
              <w:rPr>
                <w:rFonts w:ascii="Times New Roman" w:hAnsi="Times New Roman"/>
              </w:rPr>
              <w:t>65,0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677BC4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культурно–исторического достояния и духовного наследия общества посредством музейных фондов,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5F2C65" w:rsidP="005F2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677BC4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16465F">
        <w:trPr>
          <w:trHeight w:val="521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A47CD9" w:rsidRDefault="0050282E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A47CD9" w:rsidRDefault="006D0B80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7CD9" w:rsidRDefault="001C7D51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7CD9" w:rsidRDefault="00373075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E1C06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C06">
              <w:rPr>
                <w:rFonts w:ascii="Times New Roman" w:hAnsi="Times New Roman"/>
                <w:sz w:val="24"/>
                <w:szCs w:val="24"/>
              </w:rPr>
              <w:t xml:space="preserve">Сохранение памятников культурного наследия Новоджерелиевского </w:t>
            </w:r>
            <w:r w:rsidRPr="005E1C0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Новоджерелиевского сельского поселения </w:t>
            </w: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Брюховецкого района</w:t>
            </w:r>
          </w:p>
        </w:tc>
      </w:tr>
      <w:tr w:rsidR="00373075" w:rsidRPr="0054555F" w:rsidTr="00FD593E">
        <w:trPr>
          <w:trHeight w:val="445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2D1DA9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2D1DA9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FD593E">
        <w:trPr>
          <w:trHeight w:val="653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B80" w:rsidRPr="0054555F" w:rsidTr="0016465F">
        <w:trPr>
          <w:trHeight w:val="351"/>
        </w:trPr>
        <w:tc>
          <w:tcPr>
            <w:tcW w:w="991" w:type="dxa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D0B80" w:rsidRPr="0054555F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0B80" w:rsidRPr="00A47CD9" w:rsidRDefault="00A314EB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D0B80" w:rsidRPr="00A47CD9" w:rsidRDefault="006D0B80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6D0B80" w:rsidRPr="00A47CD9" w:rsidRDefault="001C7D51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D0B80" w:rsidRDefault="006D0B80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51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83A2C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A2373" w:rsidRDefault="00A314EB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63551,1</w:t>
            </w:r>
          </w:p>
        </w:tc>
        <w:tc>
          <w:tcPr>
            <w:tcW w:w="996" w:type="dxa"/>
            <w:shd w:val="clear" w:color="auto" w:fill="auto"/>
          </w:tcPr>
          <w:p w:rsidR="00373075" w:rsidRPr="00991373" w:rsidRDefault="00F05E50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40245,1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91373" w:rsidRDefault="00A314EB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11909,6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91373" w:rsidRDefault="00B228B8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11396,4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991373" w:rsidRDefault="00C54827" w:rsidP="00154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24894,5</w:t>
            </w:r>
          </w:p>
        </w:tc>
        <w:tc>
          <w:tcPr>
            <w:tcW w:w="996" w:type="dxa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24894,5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163AE9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8A2373" w:rsidRDefault="00DB6A14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38656,6</w:t>
            </w:r>
          </w:p>
        </w:tc>
        <w:tc>
          <w:tcPr>
            <w:tcW w:w="996" w:type="dxa"/>
            <w:shd w:val="clear" w:color="auto" w:fill="auto"/>
          </w:tcPr>
          <w:p w:rsidR="00C54827" w:rsidRPr="00991373" w:rsidRDefault="00FD0E38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15350,6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A314EB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11909,6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11396,4</w:t>
            </w: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87B" w:rsidRPr="00600DEA" w:rsidRDefault="00D3287B" w:rsidP="00C72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3287B" w:rsidRPr="00600DEA" w:rsidSect="0005302B">
          <w:pgSz w:w="16838" w:h="11906" w:orient="landscape"/>
          <w:pgMar w:top="1134" w:right="719" w:bottom="567" w:left="1418" w:header="709" w:footer="709" w:gutter="0"/>
          <w:pgNumType w:start="2"/>
          <w:cols w:space="708"/>
          <w:titlePg/>
          <w:docGrid w:linePitch="360"/>
        </w:sectPr>
      </w:pPr>
    </w:p>
    <w:p w:rsidR="001A1334" w:rsidRPr="00D12568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lastRenderedPageBreak/>
        <w:t>5. Прогноз сводных показателей муниципальных заданий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t>по этапам реализации муниципальной программы и целевые показатели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C76" w:rsidRPr="00963399" w:rsidRDefault="001A6C76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5" w:name="Par29"/>
      <w:bookmarkStart w:id="6" w:name="Par30"/>
      <w:bookmarkEnd w:id="5"/>
      <w:bookmarkEnd w:id="6"/>
      <w:r w:rsidRPr="00C959F8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417"/>
        <w:gridCol w:w="851"/>
        <w:gridCol w:w="850"/>
        <w:gridCol w:w="851"/>
        <w:gridCol w:w="1134"/>
        <w:gridCol w:w="1134"/>
        <w:gridCol w:w="1134"/>
      </w:tblGrid>
      <w:tr w:rsidR="001A6C76" w:rsidRPr="00A84875" w:rsidTr="006823E2">
        <w:trPr>
          <w:trHeight w:val="386"/>
        </w:trPr>
        <w:tc>
          <w:tcPr>
            <w:tcW w:w="7088" w:type="dxa"/>
            <w:vMerge w:val="restart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показателя объема (качества) услуги (работы),</w:t>
            </w:r>
          </w:p>
          <w:p w:rsidR="001A6C76" w:rsidRPr="003A3F89" w:rsidRDefault="001A6C76" w:rsidP="00A4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подпрограммы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3969" w:type="dxa"/>
            <w:gridSpan w:val="4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услуги(работы)</w:t>
            </w:r>
          </w:p>
        </w:tc>
        <w:tc>
          <w:tcPr>
            <w:tcW w:w="3402" w:type="dxa"/>
            <w:gridSpan w:val="3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</w:tc>
      </w:tr>
      <w:tr w:rsidR="001A6C76" w:rsidRPr="00A84875" w:rsidTr="006823E2">
        <w:trPr>
          <w:trHeight w:val="584"/>
        </w:trPr>
        <w:tc>
          <w:tcPr>
            <w:tcW w:w="7088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 w:rsidR="00462F8A">
              <w:rPr>
                <w:rFonts w:ascii="Times New Roman" w:hAnsi="Times New Roman"/>
                <w:sz w:val="24"/>
                <w:szCs w:val="24"/>
              </w:rPr>
              <w:t>9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6B4FB6" w:rsidRDefault="00A47CD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Организация культурного</w:t>
            </w:r>
            <w:r w:rsidR="001A6C76" w:rsidRPr="006B4FB6">
              <w:rPr>
                <w:rFonts w:ascii="Times New Roman" w:hAnsi="Times New Roman"/>
                <w:sz w:val="24"/>
                <w:szCs w:val="24"/>
              </w:rPr>
              <w:t xml:space="preserve"> досуга и проведение культурно-досуговых мероприятий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0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1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462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5415,11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число зрителей культурно-досуговых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49543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4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6B4FB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Библиотечно-информационное обслуживание населения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число посещений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E508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A6C76" w:rsidRPr="00724F9B" w:rsidRDefault="00E50864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1A6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1409,6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качества: количество </w:t>
            </w:r>
            <w:r w:rsidR="009E3B87">
              <w:rPr>
                <w:rFonts w:ascii="Times New Roman" w:hAnsi="Times New Roman"/>
                <w:sz w:val="24"/>
                <w:szCs w:val="24"/>
              </w:rPr>
              <w:t>документ выдач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№ 3 </w:t>
            </w:r>
            <w:r w:rsidRPr="00A63C20">
              <w:rPr>
                <w:rFonts w:ascii="Times New Roman" w:hAnsi="Times New Roman"/>
                <w:sz w:val="24"/>
                <w:szCs w:val="24"/>
              </w:rPr>
              <w:t>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7B533B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3B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</w:tr>
      <w:tr w:rsidR="001A6C76" w:rsidRPr="00A84875" w:rsidTr="0055248D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обслуженных посетителей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0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557,1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доля экспонирующихся музейных предметов от общего числа музейных предметов и коллекций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C76" w:rsidRDefault="001A6C76" w:rsidP="00496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A1334" w:rsidSect="00496A6F">
          <w:pgSz w:w="16838" w:h="11906" w:orient="landscape"/>
          <w:pgMar w:top="943" w:right="1134" w:bottom="567" w:left="1418" w:header="709" w:footer="709" w:gutter="0"/>
          <w:cols w:space="708"/>
          <w:titlePg/>
          <w:docGrid w:linePitch="360"/>
        </w:sectPr>
      </w:pPr>
    </w:p>
    <w:p w:rsidR="001A1334" w:rsidRPr="007F028B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028B">
        <w:rPr>
          <w:rFonts w:ascii="Times New Roman" w:hAnsi="Times New Roman"/>
          <w:b/>
          <w:sz w:val="28"/>
          <w:szCs w:val="28"/>
          <w:lang w:eastAsia="ru-RU"/>
        </w:rPr>
        <w:lastRenderedPageBreak/>
        <w:t>6. Методика оценки эффективности реализации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E54ED4" w:rsidRDefault="001A13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определяется на основе типовой методики оценки эффективности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утвержденной нормативным правовым актом </w:t>
      </w:r>
      <w:r w:rsidRPr="00C8603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25E34">
        <w:rPr>
          <w:rFonts w:ascii="Times New Roman" w:hAnsi="Times New Roman"/>
          <w:sz w:val="28"/>
          <w:szCs w:val="28"/>
          <w:lang w:eastAsia="ru-RU"/>
        </w:rPr>
        <w:t>Новоджерелиевского сельского поселения</w:t>
      </w:r>
      <w:r w:rsidRPr="00C86033">
        <w:rPr>
          <w:rFonts w:ascii="Times New Roman" w:hAnsi="Times New Roman"/>
          <w:sz w:val="28"/>
          <w:szCs w:val="28"/>
          <w:lang w:eastAsia="ru-RU"/>
        </w:rPr>
        <w:t>.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Механизм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–заместитель главы Новоджерелиевского сельского поселения. 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формирует структуру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1A1334" w:rsidRDefault="001A133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257" w:rsidRDefault="009C0257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CD9" w:rsidRDefault="00A47CD9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района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A20F03" w:rsidP="005807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007264">
        <w:rPr>
          <w:rFonts w:ascii="Times New Roman" w:hAnsi="Times New Roman"/>
          <w:sz w:val="28"/>
          <w:szCs w:val="28"/>
        </w:rPr>
        <w:t xml:space="preserve"> годы</w:t>
      </w: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Новоджерелиевского сельского поселения Брюховецкого района «Развитие учреждений культуры» на 201</w:t>
      </w:r>
      <w:r w:rsidR="00A20F03">
        <w:rPr>
          <w:rFonts w:ascii="Times New Roman" w:hAnsi="Times New Roman"/>
          <w:b/>
          <w:sz w:val="28"/>
          <w:szCs w:val="28"/>
        </w:rPr>
        <w:t>9- 2021</w:t>
      </w:r>
      <w:r w:rsidRPr="00B07EB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007264" w:rsidRDefault="00007264" w:rsidP="00496A6F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DF3F06" w:rsidRDefault="00DF3F06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5F71AF" w:rsidRDefault="005F71AF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77C1E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477C1E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  <w:hideMark/>
          </w:tcPr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охранение культурного потенциала и наследия, обеспечение преемственности развития культуры;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>формирование единого культурного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сельского поселения;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доступа различных групп граждан к </w:t>
            </w:r>
            <w:r w:rsidR="00A47CD9" w:rsidRPr="007D1088">
              <w:rPr>
                <w:rFonts w:ascii="Times New Roman" w:hAnsi="Times New Roman"/>
                <w:sz w:val="28"/>
                <w:szCs w:val="28"/>
              </w:rPr>
              <w:t>культурным благам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 xml:space="preserve"> и информационны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ресурсам;</w:t>
            </w:r>
          </w:p>
          <w:p w:rsidR="00007264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азвитие материальной базы учреждений культуры.</w:t>
            </w:r>
          </w:p>
          <w:p w:rsidR="00DF3F06" w:rsidRDefault="00DF3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DF3F06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оддержка, развитие и обновление содержания работы учреждений культуры; </w:t>
            </w:r>
          </w:p>
          <w:p w:rsidR="00007264" w:rsidRPr="00D63450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кадровое обеспечение отрасли культуры;</w:t>
            </w:r>
          </w:p>
          <w:p w:rsidR="00007264" w:rsidRPr="001F77B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спользование новых форм и </w:t>
            </w:r>
            <w:r w:rsidR="00A47CD9" w:rsidRPr="001F77B7">
              <w:rPr>
                <w:rFonts w:ascii="Times New Roman" w:hAnsi="Times New Roman"/>
                <w:sz w:val="28"/>
                <w:szCs w:val="28"/>
              </w:rPr>
              <w:t>методов культурно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-досуговой деятельности и любительского творчества;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техническое переоснащение отрасли.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007264" w:rsidRPr="00826733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выявления и поддержки </w:t>
            </w:r>
            <w:r w:rsidRPr="00826733">
              <w:rPr>
                <w:rFonts w:ascii="Times New Roman" w:hAnsi="Times New Roman"/>
                <w:sz w:val="28"/>
                <w:szCs w:val="28"/>
              </w:rPr>
              <w:lastRenderedPageBreak/>
              <w:t>одаренных детей и молодежи;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осуществление мер, направленных на поддержку победителей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областных, зональных конкурсов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007264" w:rsidTr="00496A6F">
        <w:tc>
          <w:tcPr>
            <w:tcW w:w="3793" w:type="dxa"/>
            <w:hideMark/>
          </w:tcPr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Перечень целевых показателей</w:t>
            </w:r>
          </w:p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4319" w:rsidRDefault="00044319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007264">
              <w:rPr>
                <w:rFonts w:ascii="Times New Roman" w:hAnsi="Times New Roman"/>
                <w:color w:val="000000"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сроки реализации подпрограммы</w:t>
            </w:r>
          </w:p>
        </w:tc>
        <w:tc>
          <w:tcPr>
            <w:tcW w:w="6061" w:type="dxa"/>
            <w:hideMark/>
          </w:tcPr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Новоджерелиевского сельского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A20F03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2019 - 2021</w:t>
            </w:r>
            <w:r w:rsidR="0000726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годы</w:t>
            </w:r>
            <w:r w:rsidR="00473D2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бюджетных ассигнований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26A" w:rsidRDefault="00B4226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B0D" w:rsidRDefault="00844B0D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6A426B" w:rsidRDefault="006A426B" w:rsidP="006A4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56 953,5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32 059,0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12 824,2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9 667,4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26E9E" w:rsidRDefault="00026E9E" w:rsidP="00026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9 567,4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24 894,5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63F38" w:rsidRDefault="00163F38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AF1A6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Характеристика 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текущего состояния и прогноз развития </w:t>
      </w:r>
      <w:r w:rsidR="00E77BCD" w:rsidRPr="00E77BCD">
        <w:rPr>
          <w:rFonts w:ascii="Times New Roman" w:hAnsi="Times New Roman"/>
          <w:sz w:val="28"/>
          <w:szCs w:val="28"/>
        </w:rPr>
        <w:t>учреждений культуры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007264" w:rsidRDefault="00007264" w:rsidP="00496A6F">
      <w:pPr>
        <w:spacing w:after="0" w:line="240" w:lineRule="auto"/>
      </w:pPr>
    </w:p>
    <w:p w:rsidR="00007264" w:rsidRPr="00826733" w:rsidRDefault="00007264" w:rsidP="00496A6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Последовательная политика в сфере культуры позволила достичь в отрасли качественных и количественных показателей. Исполнительское искусство </w:t>
      </w:r>
      <w:r>
        <w:rPr>
          <w:rFonts w:ascii="Times New Roman" w:hAnsi="Times New Roman"/>
          <w:sz w:val="28"/>
          <w:szCs w:val="28"/>
        </w:rPr>
        <w:t>Новоджерелиевской</w:t>
      </w:r>
      <w:r w:rsidRPr="00826733">
        <w:rPr>
          <w:rFonts w:ascii="Times New Roman" w:hAnsi="Times New Roman"/>
          <w:sz w:val="28"/>
          <w:szCs w:val="28"/>
        </w:rPr>
        <w:t xml:space="preserve"> художественной самодеятельности признано за пределами района. Накопленный в отрасли культуры потенциал стал стратегическим фактором, определяющим позитивное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26733">
        <w:rPr>
          <w:rFonts w:ascii="Times New Roman" w:hAnsi="Times New Roman"/>
          <w:sz w:val="28"/>
          <w:szCs w:val="28"/>
        </w:rPr>
        <w:t>. Сохранение, закрепление достигнутых результатов и дальнейшее развитие отрасли не представляется возможным без принятия мер, направленных на повышение уровня доступности и качества</w:t>
      </w:r>
      <w:r>
        <w:rPr>
          <w:rFonts w:ascii="Times New Roman" w:hAnsi="Times New Roman"/>
          <w:sz w:val="28"/>
          <w:szCs w:val="28"/>
        </w:rPr>
        <w:t>, культурных благ для населения</w:t>
      </w:r>
      <w:r w:rsidRPr="00826733">
        <w:rPr>
          <w:rFonts w:ascii="Times New Roman" w:hAnsi="Times New Roman"/>
          <w:sz w:val="28"/>
          <w:szCs w:val="28"/>
        </w:rPr>
        <w:t xml:space="preserve">. 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В сфере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Новоджерелиевского сельского поселения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существует ряд актуальных проблем: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темпы износа объектов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учреждений </w:t>
      </w:r>
      <w:r w:rsidRPr="00826733">
        <w:rPr>
          <w:rFonts w:ascii="Times New Roman" w:hAnsi="Times New Roman"/>
          <w:color w:val="000000"/>
          <w:sz w:val="28"/>
          <w:szCs w:val="28"/>
        </w:rPr>
        <w:t>культур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 продолжают отставать от темпов их восстановления;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техническое состояние и </w:t>
      </w:r>
      <w:r>
        <w:rPr>
          <w:rFonts w:ascii="Times New Roman" w:hAnsi="Times New Roman"/>
          <w:color w:val="000000"/>
          <w:sz w:val="28"/>
          <w:szCs w:val="28"/>
        </w:rPr>
        <w:t xml:space="preserve">оснащение учреждений культуры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существенно отстает от современных требований;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>нехватка высококвалифицированных специалистов.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Решение поставленных задач предполагает проведение следующих основных мероприятий: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обеспечение целевого финансирования для оснащения учреждений культуры современным </w:t>
      </w:r>
      <w:r w:rsidR="00DC5675" w:rsidRPr="00826733">
        <w:rPr>
          <w:rFonts w:ascii="Times New Roman" w:hAnsi="Times New Roman"/>
          <w:sz w:val="28"/>
          <w:szCs w:val="28"/>
        </w:rPr>
        <w:t>оборудованием,</w:t>
      </w:r>
      <w:r w:rsidR="00DC5675" w:rsidRPr="003449AC">
        <w:rPr>
          <w:rFonts w:ascii="Times New Roman" w:hAnsi="Times New Roman"/>
          <w:sz w:val="28"/>
          <w:szCs w:val="28"/>
        </w:rPr>
        <w:t xml:space="preserve"> музыкальными</w:t>
      </w:r>
      <w:r w:rsidRPr="003449AC">
        <w:rPr>
          <w:rFonts w:ascii="Times New Roman" w:hAnsi="Times New Roman"/>
          <w:sz w:val="28"/>
          <w:szCs w:val="28"/>
        </w:rPr>
        <w:t xml:space="preserve"> инструментами, звук</w:t>
      </w:r>
      <w:r>
        <w:rPr>
          <w:rFonts w:ascii="Times New Roman" w:hAnsi="Times New Roman"/>
          <w:sz w:val="28"/>
          <w:szCs w:val="28"/>
        </w:rPr>
        <w:t>оусилительной аппаратурой;</w:t>
      </w:r>
    </w:p>
    <w:p w:rsidR="00007264" w:rsidRPr="003449AC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9AC">
        <w:rPr>
          <w:rFonts w:ascii="Times New Roman" w:hAnsi="Times New Roman"/>
          <w:sz w:val="28"/>
          <w:szCs w:val="28"/>
        </w:rPr>
        <w:t>обновлением сценических костюмов, одежды сцены, светового оформления сценических площадок и зрительных залов;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совершенствование материально-технической базы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для повышения комфорта привлекательности учреждений культуры;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кадровое обеспечение отрасли культуры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постоянное повышение профессиональной квалификации работников культуры, создание условий для привлечения молодых специалистов в муниципальный район. </w:t>
      </w:r>
    </w:p>
    <w:p w:rsidR="00B4226A" w:rsidRDefault="00B4226A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B4226A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Цели, задачи и целевые показатели,</w:t>
      </w:r>
      <w:r w:rsidR="00007264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 сроки и этапы реализации Подпрограммы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4279A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Pr="004279A4">
        <w:rPr>
          <w:rFonts w:ascii="Times New Roman" w:hAnsi="Times New Roman"/>
          <w:sz w:val="28"/>
          <w:szCs w:val="28"/>
        </w:rPr>
        <w:t xml:space="preserve">культурной политики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  <w:r w:rsidRPr="004279A4">
        <w:rPr>
          <w:rFonts w:ascii="Times New Roman" w:hAnsi="Times New Roman"/>
          <w:sz w:val="28"/>
          <w:szCs w:val="28"/>
        </w:rPr>
        <w:t xml:space="preserve"> Сохранение и развитие </w:t>
      </w:r>
      <w:r>
        <w:rPr>
          <w:rFonts w:ascii="Times New Roman" w:hAnsi="Times New Roman"/>
          <w:sz w:val="28"/>
          <w:szCs w:val="28"/>
        </w:rPr>
        <w:t>учреждений культуры.</w:t>
      </w:r>
    </w:p>
    <w:p w:rsidR="00007264" w:rsidRPr="004279A4" w:rsidRDefault="00007264" w:rsidP="00496A6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279A4">
        <w:rPr>
          <w:rFonts w:ascii="Times New Roman" w:hAnsi="Times New Roman" w:cs="Times New Roman"/>
          <w:color w:val="000000"/>
          <w:sz w:val="28"/>
          <w:szCs w:val="28"/>
        </w:rPr>
        <w:t>Задачами подпрограммы являются: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26733">
        <w:rPr>
          <w:rFonts w:ascii="Times New Roman" w:hAnsi="Times New Roman"/>
          <w:sz w:val="28"/>
          <w:szCs w:val="28"/>
        </w:rPr>
        <w:t xml:space="preserve">оздание благоприятных условий для организации досуга,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повышение качества </w:t>
      </w:r>
      <w:r w:rsidRPr="00826733">
        <w:rPr>
          <w:rFonts w:ascii="Times New Roman" w:hAnsi="Times New Roman"/>
          <w:color w:val="000000"/>
          <w:sz w:val="28"/>
          <w:szCs w:val="28"/>
        </w:rPr>
        <w:t>предоставляемых услуг в сфере культуры населению района,</w:t>
      </w:r>
      <w:r w:rsidRPr="00826733">
        <w:rPr>
          <w:rFonts w:ascii="Times New Roman" w:hAnsi="Times New Roman"/>
          <w:sz w:val="28"/>
          <w:szCs w:val="28"/>
        </w:rPr>
        <w:t xml:space="preserve"> развитие традиционного народного творчества;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F77B7">
        <w:rPr>
          <w:rFonts w:ascii="Times New Roman" w:hAnsi="Times New Roman"/>
          <w:sz w:val="28"/>
          <w:szCs w:val="28"/>
        </w:rPr>
        <w:t>азвитие инфраструктуры и материальной базы учреждений культуры, техничес</w:t>
      </w:r>
      <w:r>
        <w:rPr>
          <w:rFonts w:ascii="Times New Roman" w:hAnsi="Times New Roman"/>
          <w:sz w:val="28"/>
          <w:szCs w:val="28"/>
        </w:rPr>
        <w:t>кое переоснащение отрасли;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77B7">
        <w:rPr>
          <w:rFonts w:ascii="Times New Roman" w:hAnsi="Times New Roman"/>
          <w:color w:val="000000"/>
          <w:sz w:val="28"/>
          <w:szCs w:val="28"/>
        </w:rPr>
        <w:t>поддержка и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материально – технической базы учреждений культуры;</w:t>
      </w:r>
    </w:p>
    <w:p w:rsidR="00007264" w:rsidRPr="00826733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создание условий для выявления и поддержки одаренных детей и молодежи;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lastRenderedPageBreak/>
        <w:t>осуществление мер, направленных на поддержку победителей областных, зональных конкурсов;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ое обеспечение отрасли культуры.</w:t>
      </w:r>
    </w:p>
    <w:p w:rsidR="008E3B33" w:rsidRPr="00D63450" w:rsidRDefault="008E3B33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(таблица №1, приложение </w:t>
      </w:r>
      <w:r w:rsidR="000D64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1)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FF1091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5110DE" w:rsidRDefault="006E51E3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10DE"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подпрограммы</w:t>
      </w:r>
    </w:p>
    <w:p w:rsidR="00007264" w:rsidRPr="005110DE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5110DE">
        <w:rPr>
          <w:rFonts w:ascii="Times New Roman" w:hAnsi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7FE" w:rsidRDefault="00007264" w:rsidP="00A47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026E9E" w:rsidRPr="00A1635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56953,5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 xml:space="preserve">го бюджета </w:t>
      </w:r>
      <w:r>
        <w:rPr>
          <w:rFonts w:ascii="Times New Roman" w:hAnsi="Times New Roman"/>
          <w:sz w:val="28"/>
          <w:szCs w:val="28"/>
        </w:rPr>
        <w:br/>
        <w:t>32 059,0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026E9E" w:rsidRPr="00A1635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026E9E" w:rsidRPr="00A1635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12 824,2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26E9E" w:rsidRPr="00A1635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9 667,4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026E9E" w:rsidRDefault="00026E9E" w:rsidP="00026E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026E9E" w:rsidRPr="00A8487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026E9E" w:rsidRPr="00A8487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26E9E" w:rsidRPr="00A8487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26E9E" w:rsidRPr="00A84875" w:rsidRDefault="00026E9E" w:rsidP="0002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966ACF" w:rsidRDefault="00966ACF" w:rsidP="00496A6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4A1" w:rsidRDefault="00E87EE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B2F86">
        <w:rPr>
          <w:rFonts w:ascii="Times New Roman" w:hAnsi="Times New Roman"/>
          <w:b/>
          <w:sz w:val="28"/>
          <w:szCs w:val="28"/>
          <w:lang w:eastAsia="ru-RU"/>
        </w:rPr>
        <w:tab/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0D64A1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D64A1" w:rsidRPr="00C81CE3" w:rsidRDefault="000D64A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007264" w:rsidRPr="00A47CD9" w:rsidRDefault="00007264" w:rsidP="00496A6F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программы – 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B4226A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B4226A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3B2F86" w:rsidRPr="00411F8F" w:rsidRDefault="003B2F86" w:rsidP="00124A9B">
      <w:pPr>
        <w:spacing w:after="0" w:line="240" w:lineRule="auto"/>
        <w:ind w:firstLine="10065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11F8F">
        <w:rPr>
          <w:rFonts w:ascii="Times New Roman" w:hAnsi="Times New Roman"/>
          <w:sz w:val="28"/>
          <w:szCs w:val="28"/>
        </w:rPr>
        <w:t>1</w:t>
      </w:r>
    </w:p>
    <w:p w:rsidR="009C0257" w:rsidRDefault="003B2F86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3B2F86" w:rsidRPr="00411F8F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3B2F86" w:rsidRPr="00411F8F">
        <w:rPr>
          <w:rFonts w:ascii="Times New Roman" w:hAnsi="Times New Roman"/>
          <w:sz w:val="28"/>
          <w:szCs w:val="28"/>
        </w:rPr>
        <w:t xml:space="preserve"> «Развитие учреждений культуры»</w:t>
      </w:r>
    </w:p>
    <w:p w:rsidR="003B2F86" w:rsidRPr="00411F8F" w:rsidRDefault="0084755B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3B2F86" w:rsidRPr="00411F8F">
        <w:rPr>
          <w:rFonts w:ascii="Times New Roman" w:hAnsi="Times New Roman"/>
          <w:sz w:val="28"/>
          <w:szCs w:val="28"/>
        </w:rPr>
        <w:t xml:space="preserve"> годы</w:t>
      </w:r>
    </w:p>
    <w:p w:rsidR="003B2F86" w:rsidRPr="00411F8F" w:rsidRDefault="003B2F86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«Развитие учреждений культуры»</w:t>
      </w:r>
    </w:p>
    <w:p w:rsidR="00B4226A" w:rsidRPr="00411F8F" w:rsidRDefault="00B4226A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1F8F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B4226A" w:rsidRPr="00411F8F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B4226A" w:rsidRPr="00411F8F" w:rsidRDefault="00E00F0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4226A" w:rsidRPr="00411F8F" w:rsidTr="000338CB">
        <w:trPr>
          <w:trHeight w:val="386"/>
          <w:tblHeader/>
        </w:trPr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226A" w:rsidRPr="00411F8F" w:rsidTr="000338CB">
        <w:trPr>
          <w:trHeight w:val="297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повышение роста средней заработной платы</w:t>
            </w:r>
          </w:p>
        </w:tc>
      </w:tr>
      <w:tr w:rsidR="00B4226A" w:rsidRPr="00411F8F" w:rsidTr="003B2F86">
        <w:trPr>
          <w:trHeight w:val="47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3B33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оплаты труда работников МБУ «Бейсугский СДК»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226A" w:rsidRPr="00411F8F" w:rsidTr="003A6018">
        <w:trPr>
          <w:trHeight w:val="273"/>
          <w:tblHeader/>
        </w:trPr>
        <w:tc>
          <w:tcPr>
            <w:tcW w:w="709" w:type="dxa"/>
          </w:tcPr>
          <w:p w:rsidR="00B4226A" w:rsidRPr="00411F8F" w:rsidRDefault="008E3B3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</w:tbl>
    <w:p w:rsidR="00B4226A" w:rsidRPr="00411F8F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8E3B33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B2F86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Новоджерелиевского сельского </w:t>
      </w:r>
      <w:r w:rsidR="00DC5675">
        <w:rPr>
          <w:rFonts w:ascii="Times New Roman" w:hAnsi="Times New Roman"/>
          <w:sz w:val="28"/>
          <w:szCs w:val="28"/>
        </w:rPr>
        <w:t>поселения «Развитие</w:t>
      </w:r>
      <w:r>
        <w:rPr>
          <w:rFonts w:ascii="Times New Roman" w:hAnsi="Times New Roman"/>
          <w:sz w:val="28"/>
          <w:szCs w:val="28"/>
        </w:rPr>
        <w:t xml:space="preserve">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3A6018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B2F86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историко-археологического музея станицы Новоджерелиевской» на </w:t>
      </w:r>
      <w:r w:rsidR="003A6018">
        <w:rPr>
          <w:rFonts w:ascii="Times New Roman" w:hAnsi="Times New Roman"/>
          <w:b/>
          <w:sz w:val="28"/>
          <w:szCs w:val="28"/>
        </w:rPr>
        <w:t>2019 - 2021</w:t>
      </w:r>
      <w:r w:rsidR="003B2F86" w:rsidRPr="00661020">
        <w:rPr>
          <w:rFonts w:ascii="Times New Roman" w:hAnsi="Times New Roman"/>
          <w:b/>
          <w:sz w:val="28"/>
          <w:szCs w:val="28"/>
        </w:rPr>
        <w:t xml:space="preserve"> год</w:t>
      </w:r>
      <w:r w:rsidR="003B2F86">
        <w:rPr>
          <w:rFonts w:ascii="Times New Roman" w:hAnsi="Times New Roman"/>
          <w:b/>
          <w:sz w:val="28"/>
          <w:szCs w:val="28"/>
        </w:rPr>
        <w:t>ы</w:t>
      </w:r>
    </w:p>
    <w:p w:rsidR="00007264" w:rsidRPr="00A2000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DC567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дпрограммы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3B2F86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C05" w:rsidRDefault="00342C0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477C1E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61" w:type="dxa"/>
          </w:tcPr>
          <w:p w:rsidR="00496A6F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исторического и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культурного наследия Новоджерелиевского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музейные фонды</w:t>
            </w:r>
            <w:r w:rsidR="00342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42C05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обеспечения доступности культурных ценностей различным социально-возрастным категориям граждан; </w:t>
            </w:r>
          </w:p>
          <w:p w:rsidR="00007264" w:rsidRPr="008A6820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r w:rsidR="00DC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фондов;</w:t>
            </w:r>
            <w:r w:rsidR="00DC5675"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услуг,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оказываемых населению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роли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 материально – технической базы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новых форм работы по пропаганде лучших образцов отечественного и </w:t>
            </w:r>
            <w:r w:rsidR="009C0257"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мирового искусства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различных социально-возрастных категорий граждан;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сбора и научной обработки документов исторического и культурного значения в фондах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профессионального роста сотрудников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новых музейных экспозиций 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условиях краеведения;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экскурсионного, информационного и справочного обслуживания посетителей музея;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просветительской и культурно-массовой деятельности;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информатизация музейной деятельности;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культурных связ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различных культурных обменах в масштабе района, области;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музейных фондов в научных, культурных, образовательных и информационных целях</w:t>
            </w:r>
          </w:p>
        </w:tc>
      </w:tr>
      <w:tr w:rsidR="00007264" w:rsidRPr="00A20000" w:rsidTr="00007264">
        <w:tc>
          <w:tcPr>
            <w:tcW w:w="3793" w:type="dxa"/>
            <w:hideMark/>
          </w:tcPr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музея;</w:t>
            </w:r>
          </w:p>
          <w:p w:rsidR="0079672C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 историко-археологического музея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26E9E" w:rsidRDefault="00026E9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EB4B7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9 - 2021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A00DD6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RPr="00A20000" w:rsidTr="00007264">
        <w:tc>
          <w:tcPr>
            <w:tcW w:w="3793" w:type="dxa"/>
          </w:tcPr>
          <w:p w:rsidR="00026E9E" w:rsidRDefault="00026E9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Объёмы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026E9E" w:rsidRDefault="00026E9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историко-археологического музея с</w:t>
            </w:r>
            <w:r>
              <w:rPr>
                <w:rFonts w:ascii="Times New Roman" w:hAnsi="Times New Roman"/>
                <w:sz w:val="28"/>
                <w:szCs w:val="28"/>
              </w:rPr>
              <w:t>таницы Новоджерелиевской»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 средств местного бюджета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513,0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4442EE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D001F6" w:rsidRPr="00A84875" w:rsidRDefault="00D001F6" w:rsidP="00E53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Pr="00A20000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07264" w:rsidRPr="00A20000" w:rsidRDefault="00007264" w:rsidP="00496A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C1E" w:rsidRPr="00730CBE" w:rsidRDefault="00477C1E" w:rsidP="00730CBE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и прогноз </w:t>
      </w:r>
      <w:r w:rsidR="00730CBE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="00730CBE" w:rsidRPr="00730CBE">
        <w:rPr>
          <w:rFonts w:ascii="Times New Roman" w:hAnsi="Times New Roman"/>
          <w:color w:val="auto"/>
          <w:sz w:val="28"/>
          <w:szCs w:val="28"/>
        </w:rPr>
        <w:t>историко</w:t>
      </w:r>
      <w:r w:rsidR="00BC6915" w:rsidRPr="00730CBE">
        <w:rPr>
          <w:rFonts w:ascii="Times New Roman" w:hAnsi="Times New Roman"/>
          <w:color w:val="auto"/>
          <w:sz w:val="28"/>
          <w:szCs w:val="28"/>
        </w:rPr>
        <w:t>-археологического музея станицы Новоджерелиевской</w:t>
      </w:r>
    </w:p>
    <w:p w:rsidR="00007264" w:rsidRPr="00730CBE" w:rsidRDefault="00007264" w:rsidP="00496A6F">
      <w:pPr>
        <w:spacing w:after="0" w:line="240" w:lineRule="auto"/>
        <w:ind w:firstLine="567"/>
        <w:rPr>
          <w:b/>
        </w:rPr>
      </w:pPr>
    </w:p>
    <w:p w:rsidR="00007264" w:rsidRDefault="00007264" w:rsidP="00496A6F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3AA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Новоджерелиевского сельского поселения</w:t>
      </w:r>
      <w:r w:rsidRPr="009763AA">
        <w:rPr>
          <w:color w:val="000000"/>
          <w:sz w:val="28"/>
          <w:szCs w:val="28"/>
        </w:rPr>
        <w:t xml:space="preserve"> работает </w:t>
      </w:r>
      <w:r>
        <w:rPr>
          <w:color w:val="000000"/>
          <w:sz w:val="28"/>
          <w:szCs w:val="28"/>
        </w:rPr>
        <w:t>историко-археологический музей</w:t>
      </w:r>
      <w:r w:rsidRPr="009763AA">
        <w:rPr>
          <w:color w:val="000000"/>
          <w:sz w:val="28"/>
          <w:szCs w:val="28"/>
        </w:rPr>
        <w:t xml:space="preserve">, в котором постоянно действующими являются </w:t>
      </w:r>
      <w:r w:rsidRPr="002A5395">
        <w:rPr>
          <w:color w:val="000000"/>
          <w:sz w:val="28"/>
          <w:szCs w:val="28"/>
        </w:rPr>
        <w:t xml:space="preserve">пять экспозиционных </w:t>
      </w:r>
      <w:r>
        <w:rPr>
          <w:color w:val="000000"/>
          <w:sz w:val="28"/>
          <w:szCs w:val="28"/>
        </w:rPr>
        <w:t>залов</w:t>
      </w:r>
      <w:r w:rsidRPr="002A5395">
        <w:rPr>
          <w:color w:val="000000"/>
          <w:sz w:val="28"/>
          <w:szCs w:val="28"/>
        </w:rPr>
        <w:t>;</w:t>
      </w:r>
    </w:p>
    <w:p w:rsidR="00007264" w:rsidRDefault="00007264" w:rsidP="009C0257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историко-археологический музей</w:t>
      </w:r>
      <w:r w:rsidRPr="002A5395">
        <w:rPr>
          <w:color w:val="000000"/>
          <w:sz w:val="28"/>
          <w:szCs w:val="28"/>
        </w:rPr>
        <w:t xml:space="preserve"> работает в шести </w:t>
      </w:r>
      <w:r w:rsidR="009C0257" w:rsidRPr="002A5395">
        <w:rPr>
          <w:color w:val="000000"/>
          <w:sz w:val="28"/>
          <w:szCs w:val="28"/>
        </w:rPr>
        <w:t>направлениях: военно</w:t>
      </w:r>
      <w:r w:rsidRPr="002A5395">
        <w:rPr>
          <w:color w:val="000000"/>
          <w:sz w:val="28"/>
          <w:szCs w:val="28"/>
        </w:rPr>
        <w:t>-</w:t>
      </w:r>
      <w:r w:rsidR="009C0257" w:rsidRPr="002A5395">
        <w:rPr>
          <w:color w:val="000000"/>
          <w:sz w:val="28"/>
          <w:szCs w:val="28"/>
        </w:rPr>
        <w:t>патриотическом, культурно</w:t>
      </w:r>
      <w:r w:rsidRPr="002A5395">
        <w:rPr>
          <w:color w:val="000000"/>
          <w:sz w:val="28"/>
          <w:szCs w:val="28"/>
        </w:rPr>
        <w:t>-массовом,</w:t>
      </w:r>
      <w:r w:rsidR="00E00F0A"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поисково-ис</w:t>
      </w:r>
      <w:r>
        <w:rPr>
          <w:color w:val="000000"/>
          <w:sz w:val="28"/>
          <w:szCs w:val="28"/>
        </w:rPr>
        <w:t>следовательском, краеведческом</w:t>
      </w:r>
      <w:r w:rsidRPr="002A5395">
        <w:rPr>
          <w:color w:val="000000"/>
          <w:sz w:val="28"/>
          <w:szCs w:val="28"/>
        </w:rPr>
        <w:t>, выставочном направлениях</w:t>
      </w:r>
      <w:r>
        <w:rPr>
          <w:color w:val="000000"/>
          <w:sz w:val="28"/>
          <w:szCs w:val="28"/>
        </w:rPr>
        <w:t>;</w:t>
      </w:r>
    </w:p>
    <w:p w:rsidR="00007264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>имеется два клуба</w:t>
      </w:r>
      <w:r>
        <w:rPr>
          <w:color w:val="000000"/>
          <w:sz w:val="28"/>
          <w:szCs w:val="28"/>
        </w:rPr>
        <w:t xml:space="preserve"> для разных возрастных категорий;</w:t>
      </w:r>
    </w:p>
    <w:p w:rsidR="00007264" w:rsidRPr="002A5395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 xml:space="preserve">основной фонд музея составляет более 5000 предметов, общий более </w:t>
      </w:r>
      <w:r>
        <w:rPr>
          <w:color w:val="000000"/>
          <w:sz w:val="28"/>
          <w:szCs w:val="28"/>
        </w:rPr>
        <w:t>6</w:t>
      </w:r>
      <w:r w:rsidRPr="002A5395">
        <w:rPr>
          <w:color w:val="000000"/>
          <w:sz w:val="28"/>
          <w:szCs w:val="28"/>
        </w:rPr>
        <w:t xml:space="preserve">000 экспонатов. Это и коллекция нумизматики, собрание старинных книг, </w:t>
      </w:r>
      <w:r w:rsidR="00DC5675" w:rsidRPr="002A5395">
        <w:rPr>
          <w:color w:val="000000"/>
          <w:sz w:val="28"/>
          <w:szCs w:val="28"/>
        </w:rPr>
        <w:t>фото источники</w:t>
      </w:r>
      <w:r w:rsidRPr="002A5395">
        <w:rPr>
          <w:color w:val="000000"/>
          <w:sz w:val="28"/>
          <w:szCs w:val="28"/>
        </w:rPr>
        <w:t xml:space="preserve"> и документы различных периодов, предметы быта, личные вещи жителей, вошедших в историю </w:t>
      </w:r>
      <w:r w:rsidR="00DC5675" w:rsidRPr="002A5395">
        <w:rPr>
          <w:color w:val="000000"/>
          <w:sz w:val="28"/>
          <w:szCs w:val="28"/>
        </w:rPr>
        <w:t>станицы, предметы</w:t>
      </w:r>
      <w:r w:rsidRPr="002A5395">
        <w:rPr>
          <w:color w:val="000000"/>
          <w:sz w:val="28"/>
          <w:szCs w:val="28"/>
        </w:rPr>
        <w:t xml:space="preserve"> декоративного - прикладного творчества, материалы и документы ВОВ.</w:t>
      </w:r>
    </w:p>
    <w:p w:rsidR="00007264" w:rsidRPr="009763AA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FEC">
        <w:rPr>
          <w:rFonts w:ascii="Times New Roman" w:hAnsi="Times New Roman"/>
          <w:color w:val="000000"/>
          <w:sz w:val="28"/>
          <w:szCs w:val="28"/>
        </w:rPr>
        <w:t xml:space="preserve">Музей обладает уникальной коллекцией археологических </w:t>
      </w:r>
      <w:r w:rsidR="00DC5675" w:rsidRPr="00C63FEC">
        <w:rPr>
          <w:rFonts w:ascii="Times New Roman" w:hAnsi="Times New Roman"/>
          <w:color w:val="000000"/>
          <w:sz w:val="28"/>
          <w:szCs w:val="28"/>
        </w:rPr>
        <w:t>находок, собранных</w:t>
      </w:r>
      <w:r w:rsidRPr="00C63FEC">
        <w:rPr>
          <w:rFonts w:ascii="Times New Roman" w:hAnsi="Times New Roman"/>
          <w:color w:val="000000"/>
          <w:sz w:val="28"/>
          <w:szCs w:val="28"/>
        </w:rPr>
        <w:t xml:space="preserve"> на территории Новоджерелиевского городища исследования 1989 года, переданной в дар музею учеными Государственного Историко-Краеведческого Музея Заповедника имени Филицына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Pr="009763AA" w:rsidRDefault="00007264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63AA">
        <w:rPr>
          <w:rFonts w:ascii="Times New Roman" w:hAnsi="Times New Roman"/>
          <w:color w:val="000000"/>
          <w:sz w:val="28"/>
          <w:szCs w:val="28"/>
        </w:rPr>
        <w:t xml:space="preserve">Для обеспечения сохранности музейных фондов, необходимо приобретение и установление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экспозиционно-выставочного оборудования, проведение </w:t>
      </w:r>
      <w:r w:rsidRPr="005F7EE8">
        <w:rPr>
          <w:rFonts w:ascii="Times New Roman" w:hAnsi="Times New Roman"/>
          <w:color w:val="000000"/>
          <w:sz w:val="28"/>
          <w:szCs w:val="28"/>
        </w:rPr>
        <w:t>реконструкци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007264" w:rsidRDefault="00730CBE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C44A5D">
        <w:rPr>
          <w:rFonts w:ascii="Times New Roman" w:hAnsi="Times New Roman"/>
          <w:color w:val="000000"/>
          <w:sz w:val="28"/>
          <w:szCs w:val="28"/>
        </w:rPr>
        <w:t>укрепления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имиджа </w:t>
      </w:r>
      <w:r w:rsidR="00007264">
        <w:rPr>
          <w:rFonts w:ascii="Times New Roman" w:hAnsi="Times New Roman"/>
          <w:color w:val="000000"/>
          <w:sz w:val="28"/>
          <w:szCs w:val="28"/>
        </w:rPr>
        <w:t xml:space="preserve">историко-археологического </w:t>
      </w:r>
      <w:r w:rsidR="00DC5675">
        <w:rPr>
          <w:rFonts w:ascii="Times New Roman" w:hAnsi="Times New Roman"/>
          <w:color w:val="000000"/>
          <w:sz w:val="28"/>
          <w:szCs w:val="28"/>
        </w:rPr>
        <w:t xml:space="preserve">музея </w:t>
      </w:r>
      <w:r w:rsidR="00E00F0A">
        <w:rPr>
          <w:rFonts w:ascii="Times New Roman" w:hAnsi="Times New Roman"/>
          <w:color w:val="000000"/>
          <w:sz w:val="28"/>
          <w:szCs w:val="28"/>
        </w:rPr>
        <w:t>необходима</w:t>
      </w:r>
      <w:r w:rsidR="00E00F0A" w:rsidRPr="00C44A5D">
        <w:rPr>
          <w:rFonts w:ascii="Times New Roman" w:hAnsi="Times New Roman"/>
          <w:color w:val="000000"/>
          <w:sz w:val="28"/>
          <w:szCs w:val="28"/>
        </w:rPr>
        <w:t xml:space="preserve"> организация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, печатных рубрик, посвященных истории </w:t>
      </w:r>
      <w:r w:rsidR="00007264">
        <w:rPr>
          <w:rFonts w:ascii="Times New Roman" w:hAnsi="Times New Roman"/>
          <w:color w:val="000000"/>
          <w:sz w:val="28"/>
          <w:szCs w:val="28"/>
        </w:rPr>
        <w:t>станицы и района, проведение благоустройства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территории музея</w:t>
      </w:r>
      <w:r w:rsidR="00007264">
        <w:rPr>
          <w:rFonts w:ascii="Times New Roman" w:hAnsi="Times New Roman"/>
          <w:color w:val="000000"/>
          <w:sz w:val="28"/>
          <w:szCs w:val="28"/>
        </w:rPr>
        <w:t>.</w:t>
      </w:r>
    </w:p>
    <w:p w:rsidR="00952EE7" w:rsidRPr="002677C5" w:rsidRDefault="00952EE7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5A0" w:rsidRPr="00E605A0" w:rsidRDefault="00E605A0" w:rsidP="00496A6F">
      <w:pPr>
        <w:pStyle w:val="1"/>
        <w:numPr>
          <w:ilvl w:val="0"/>
          <w:numId w:val="13"/>
        </w:numPr>
        <w:tabs>
          <w:tab w:val="clear" w:pos="3372"/>
          <w:tab w:val="num" w:pos="142"/>
        </w:tabs>
        <w:autoSpaceDE/>
        <w:adjustRightInd/>
        <w:spacing w:before="0" w:after="0"/>
        <w:ind w:left="142" w:firstLine="425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1A03AE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1A03AE">
        <w:rPr>
          <w:rFonts w:ascii="Times New Roman" w:hAnsi="Times New Roman"/>
          <w:color w:val="000000"/>
          <w:sz w:val="28"/>
          <w:szCs w:val="28"/>
        </w:rPr>
        <w:t>п</w:t>
      </w:r>
      <w:r w:rsidRPr="00AF6F4F">
        <w:rPr>
          <w:rFonts w:ascii="Times New Roman" w:hAnsi="Times New Roman"/>
          <w:color w:val="000000"/>
          <w:sz w:val="28"/>
          <w:szCs w:val="28"/>
        </w:rPr>
        <w:t>одпрограммы является сохранение культурно–исторического достояния и духовного наследия общества посредством музейных фондов;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культурно-исторического, информационного и образовательного центра.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bCs/>
          <w:color w:val="000000"/>
          <w:sz w:val="28"/>
          <w:szCs w:val="28"/>
        </w:rPr>
        <w:t>Задачи</w:t>
      </w:r>
      <w:r w:rsidRPr="00AF6F4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поддержка и развитие материально – технической базы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сбора и научной обработки документов исторического и культурного значения в фондах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профессионального роста сотрудников музея;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осуществление комплекса мер по обеспечению сохранности музейных предметов и музейных коллекций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информатизация музейной деятельности;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r w:rsidR="00730CBE" w:rsidRPr="00AF6F4F">
        <w:rPr>
          <w:rFonts w:ascii="Times New Roman" w:hAnsi="Times New Roman"/>
          <w:color w:val="000000"/>
          <w:sz w:val="28"/>
          <w:szCs w:val="28"/>
        </w:rPr>
        <w:t>условий для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профессионального роста работников музея;</w:t>
      </w:r>
    </w:p>
    <w:p w:rsidR="00007264" w:rsidRPr="00AF6F4F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участие в различных проектах, грантах, конкурсах и иных формах негос</w:t>
      </w:r>
      <w:r>
        <w:rPr>
          <w:rFonts w:ascii="Times New Roman" w:hAnsi="Times New Roman"/>
          <w:color w:val="000000"/>
          <w:sz w:val="28"/>
          <w:szCs w:val="28"/>
        </w:rPr>
        <w:t>ударственной поддержки культуры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использование музейных фондов в научных, культурных, образова</w:t>
      </w:r>
      <w:r w:rsidR="001A03AE">
        <w:rPr>
          <w:rFonts w:ascii="Times New Roman" w:hAnsi="Times New Roman"/>
          <w:color w:val="000000"/>
          <w:sz w:val="28"/>
          <w:szCs w:val="28"/>
        </w:rPr>
        <w:t>тельных и информационных целях;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lastRenderedPageBreak/>
        <w:t>обеспечение доступа всех слоев населения к историко-культурному наследию путем организации культурно–просветительской (экскурсии, лекции и массовые мероприятия), экспозиционно-выставочной, методической, информационной деятельности.</w:t>
      </w:r>
    </w:p>
    <w:p w:rsidR="00E605A0" w:rsidRPr="00AF6F4F" w:rsidRDefault="00E605A0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показатели (таблица №1, приложение №1)</w:t>
      </w:r>
    </w:p>
    <w:p w:rsidR="00007264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E605A0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Pr="00A20000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007264" w:rsidRPr="00D0081D" w:rsidRDefault="00730CBE" w:rsidP="00496A6F">
      <w:pPr>
        <w:pStyle w:val="1"/>
        <w:numPr>
          <w:ilvl w:val="0"/>
          <w:numId w:val="13"/>
        </w:numPr>
        <w:tabs>
          <w:tab w:val="clear" w:pos="3372"/>
        </w:tabs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0081D">
        <w:rPr>
          <w:rFonts w:ascii="Times New Roman" w:hAnsi="Times New Roman" w:cs="Times New Roman"/>
          <w:color w:val="auto"/>
          <w:sz w:val="28"/>
          <w:szCs w:val="28"/>
        </w:rPr>
        <w:t>Перечень мероприятий</w:t>
      </w:r>
      <w:r w:rsidR="00EA458D" w:rsidRPr="00D0081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D0081D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D0081D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подпрограмме.</w:t>
      </w:r>
    </w:p>
    <w:p w:rsidR="00007264" w:rsidRPr="00A20000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Pr="00A20000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widowControl w:val="0"/>
        <w:numPr>
          <w:ilvl w:val="0"/>
          <w:numId w:val="13"/>
        </w:numPr>
        <w:tabs>
          <w:tab w:val="clear" w:pos="337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E605A0" w:rsidRDefault="00E605A0" w:rsidP="00496A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164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осуществляется за счет средств бюджета Новоджерелиевского сельского поселения Брюховецкого района.</w:t>
      </w:r>
    </w:p>
    <w:p w:rsidR="004442EE" w:rsidRPr="00A1635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4442EE" w:rsidRPr="00A1635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4442EE" w:rsidRPr="00A1635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513,0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442EE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2C39D7" w:rsidRDefault="002C39D7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49" w:rsidRDefault="00007264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Вместе с тем возможны корректировки финансирования мероприятий в ходе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по мере необходимости решения вновь поставленных задач.</w:t>
      </w:r>
    </w:p>
    <w:p w:rsidR="00E605A0" w:rsidRDefault="00E605A0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5A0" w:rsidRDefault="001272D3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ab/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Текущее управление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программой осуществляет 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программы –заместитель главы Новоджерелиевского сельского поселения. 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программы: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обеспечивает разработку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программы, ее согласование с муниципальными заказчиками и исполнителями;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формирует структуру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реализацию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муниципальную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программу и несет ответственность за достижение целевых показателей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lastRenderedPageBreak/>
        <w:t xml:space="preserve">проводит оценку эффективности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готовит годовой отчет о ходе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на официальном сайт в сети «Интернет»;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программой.</w:t>
      </w:r>
    </w:p>
    <w:p w:rsidR="00E605A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79672C" w:rsidRDefault="0079672C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DA08B4">
          <w:pgSz w:w="11906" w:h="16838"/>
          <w:pgMar w:top="426" w:right="567" w:bottom="993" w:left="1418" w:header="709" w:footer="709" w:gutter="0"/>
          <w:cols w:space="708"/>
          <w:titlePg/>
          <w:docGrid w:linePitch="360"/>
        </w:sectPr>
      </w:pPr>
    </w:p>
    <w:p w:rsidR="00972811" w:rsidRPr="004838DB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838DB">
        <w:rPr>
          <w:rFonts w:ascii="Times New Roman" w:hAnsi="Times New Roman"/>
          <w:sz w:val="28"/>
          <w:szCs w:val="28"/>
        </w:rPr>
        <w:t>1</w:t>
      </w:r>
    </w:p>
    <w:p w:rsidR="009C0257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972811" w:rsidRPr="004838DB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972811" w:rsidRPr="004838DB">
        <w:rPr>
          <w:rFonts w:ascii="Times New Roman" w:hAnsi="Times New Roman"/>
          <w:sz w:val="28"/>
          <w:szCs w:val="28"/>
        </w:rPr>
        <w:t xml:space="preserve"> «Развитие историко</w:t>
      </w:r>
      <w:r w:rsidR="00972811" w:rsidRPr="004838DB">
        <w:rPr>
          <w:rFonts w:ascii="Times New Roman" w:hAnsi="Times New Roman"/>
          <w:b/>
          <w:sz w:val="28"/>
          <w:szCs w:val="28"/>
        </w:rPr>
        <w:t>-</w:t>
      </w:r>
      <w:r w:rsidR="00972811" w:rsidRPr="004838DB">
        <w:rPr>
          <w:rFonts w:ascii="Times New Roman" w:hAnsi="Times New Roman"/>
          <w:sz w:val="28"/>
          <w:szCs w:val="28"/>
        </w:rPr>
        <w:t>археологического музея станицы Новоджерелиевской»</w:t>
      </w:r>
    </w:p>
    <w:p w:rsidR="00972811" w:rsidRPr="004838DB" w:rsidRDefault="00EB4B7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972811"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838DB">
        <w:rPr>
          <w:rFonts w:ascii="Times New Roman" w:hAnsi="Times New Roman"/>
          <w:b/>
          <w:sz w:val="28"/>
          <w:szCs w:val="28"/>
        </w:rPr>
        <w:t>Развитие историко-археологического музея станицы Новоджерелиевской</w:t>
      </w:r>
      <w:r w:rsidRPr="004838D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72811" w:rsidRPr="004838DB" w:rsidRDefault="00972811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972811" w:rsidRPr="004838DB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972811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972811" w:rsidRPr="004838DB" w:rsidTr="000338CB">
        <w:trPr>
          <w:trHeight w:val="386"/>
          <w:tblHeader/>
        </w:trPr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811" w:rsidRPr="004838DB" w:rsidTr="000338CB">
        <w:trPr>
          <w:trHeight w:val="274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3 «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4838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посещаемости историко-археологического музея 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B4B77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124A9B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72811" w:rsidRPr="004838DB" w:rsidRDefault="00972811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11" w:rsidRPr="001272D3" w:rsidRDefault="0097281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30CB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F1091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</w:t>
      </w:r>
      <w:r w:rsidR="00E00F0A">
        <w:rPr>
          <w:rFonts w:ascii="Times New Roman" w:hAnsi="Times New Roman"/>
          <w:sz w:val="28"/>
          <w:szCs w:val="28"/>
        </w:rPr>
        <w:t>района «Развитие</w:t>
      </w:r>
      <w:r>
        <w:rPr>
          <w:rFonts w:ascii="Times New Roman" w:hAnsi="Times New Roman"/>
          <w:sz w:val="28"/>
          <w:szCs w:val="28"/>
        </w:rPr>
        <w:t xml:space="preserve">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656DA1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F1091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FF1091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библиотек» на </w:t>
      </w:r>
      <w:r w:rsidR="00FF1091" w:rsidRPr="00C40899">
        <w:rPr>
          <w:rFonts w:ascii="Times New Roman" w:hAnsi="Times New Roman"/>
          <w:b/>
          <w:sz w:val="28"/>
          <w:szCs w:val="28"/>
        </w:rPr>
        <w:t>201</w:t>
      </w:r>
      <w:r w:rsidR="00656DA1">
        <w:rPr>
          <w:rFonts w:ascii="Times New Roman" w:hAnsi="Times New Roman"/>
          <w:b/>
          <w:sz w:val="28"/>
          <w:szCs w:val="28"/>
        </w:rPr>
        <w:t>9 - 2021</w:t>
      </w:r>
      <w:r w:rsidR="00FF1091" w:rsidRPr="00C40899">
        <w:rPr>
          <w:rFonts w:ascii="Times New Roman" w:hAnsi="Times New Roman"/>
          <w:b/>
          <w:sz w:val="28"/>
          <w:szCs w:val="28"/>
        </w:rPr>
        <w:t xml:space="preserve"> год</w:t>
      </w:r>
      <w:r w:rsidR="00FF1091">
        <w:rPr>
          <w:rFonts w:ascii="Times New Roman" w:hAnsi="Times New Roman"/>
          <w:b/>
          <w:sz w:val="28"/>
          <w:szCs w:val="28"/>
        </w:rPr>
        <w:t>ы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EB151B" w:rsidTr="00007264">
        <w:tc>
          <w:tcPr>
            <w:tcW w:w="3793" w:type="dxa"/>
          </w:tcPr>
          <w:p w:rsidR="00007264" w:rsidRDefault="00FF1091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FF1091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79672C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730CB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61" w:type="dxa"/>
            <w:hideMark/>
          </w:tcPr>
          <w:p w:rsidR="00AD3152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 способствующего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гармоничному развитию личности;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зации ее духовного потенциала;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всесторонне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удовлетворени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культурных потребностей и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овышени</w:t>
            </w:r>
            <w:r w:rsidR="00C51A0C">
              <w:rPr>
                <w:rFonts w:ascii="Times New Roman" w:hAnsi="Times New Roman"/>
                <w:color w:val="000000"/>
                <w:sz w:val="28"/>
                <w:szCs w:val="28"/>
              </w:rPr>
              <w:t>е качества жизни жителей</w:t>
            </w:r>
          </w:p>
          <w:p w:rsidR="000E5C0A" w:rsidRDefault="000E5C0A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крепление и модернизация материально-технической базы библиотек;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активизация работы по привлечению к чтению, повышению образовательного, интеллектуального, нравственного уровня всех слоев населения; 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досуговой деятельности, влияние на формирование социальной активности населения; 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работа с социально незащищенными слоями населения</w:t>
            </w:r>
            <w:r w:rsidRPr="00580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  <w:r w:rsidRPr="00580F97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сохранение и развитие кадрового потенциала библиотечных работников;</w:t>
            </w:r>
          </w:p>
          <w:p w:rsidR="00007264" w:rsidRPr="000B2058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</w:t>
            </w:r>
            <w:r w:rsidR="00DC5675" w:rsidRPr="00580F97">
              <w:rPr>
                <w:rFonts w:ascii="Times New Roman" w:hAnsi="Times New Roman"/>
                <w:sz w:val="28"/>
                <w:szCs w:val="28"/>
              </w:rPr>
              <w:t>единого информационного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 xml:space="preserve"> пространства</w:t>
            </w:r>
          </w:p>
        </w:tc>
      </w:tr>
      <w:tr w:rsidR="00007264" w:rsidTr="00007264">
        <w:tc>
          <w:tcPr>
            <w:tcW w:w="3793" w:type="dxa"/>
            <w:hideMark/>
          </w:tcPr>
          <w:p w:rsidR="00C56859" w:rsidRDefault="00C56859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72D3" w:rsidRDefault="001272D3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007264" w:rsidRPr="000B2058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  <w:hideMark/>
          </w:tcPr>
          <w:p w:rsidR="00C56859" w:rsidRDefault="00C5685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Pr="00A84875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DC5675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</w:t>
            </w:r>
          </w:p>
          <w:p w:rsidR="0079672C" w:rsidRDefault="0079672C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656DA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1272D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F659B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«Развитие библиотек</w:t>
            </w:r>
            <w:r w:rsidR="006501C9">
              <w:rPr>
                <w:rFonts w:ascii="Times New Roman" w:hAnsi="Times New Roman"/>
                <w:sz w:val="28"/>
                <w:szCs w:val="28"/>
              </w:rPr>
              <w:t>» 4 506,4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 w:rsidR="006501C9">
              <w:rPr>
                <w:rFonts w:ascii="Times New Roman" w:hAnsi="Times New Roman"/>
                <w:sz w:val="28"/>
                <w:szCs w:val="28"/>
              </w:rPr>
              <w:t>4 506,4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1600,4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501C9">
              <w:rPr>
                <w:rFonts w:ascii="Times New Roman" w:hAnsi="Times New Roman"/>
                <w:sz w:val="28"/>
                <w:szCs w:val="28"/>
              </w:rPr>
              <w:t>1603,0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Default="003F659B" w:rsidP="003F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DE120F" w:rsidRDefault="00DE120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4AB" w:rsidRPr="00AF1216" w:rsidRDefault="007364A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007264">
        <w:tc>
          <w:tcPr>
            <w:tcW w:w="3793" w:type="dxa"/>
          </w:tcPr>
          <w:p w:rsidR="00243A67" w:rsidRDefault="00243A67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7364AB" w:rsidRDefault="007364AB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56859" w:rsidRDefault="00C56859" w:rsidP="00496A6F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Характеристика текущего состояния и прогно</w:t>
      </w:r>
      <w:r w:rsidR="00DB0F90">
        <w:rPr>
          <w:rFonts w:ascii="Times New Roman" w:hAnsi="Times New Roman" w:cs="Times New Roman"/>
          <w:color w:val="auto"/>
          <w:sz w:val="28"/>
          <w:szCs w:val="28"/>
        </w:rPr>
        <w:t xml:space="preserve">з развития </w:t>
      </w:r>
      <w:r w:rsidR="001627F7" w:rsidRPr="001627F7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9C0257" w:rsidRPr="009C0257" w:rsidRDefault="009C0257" w:rsidP="009C0257">
      <w:pPr>
        <w:rPr>
          <w:lang w:eastAsia="ru-RU"/>
        </w:rPr>
      </w:pP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Развитие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</w:t>
      </w:r>
      <w:r w:rsidRPr="000B2058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федеральной, региональной и муниципальной политикой в сфере культуры, запросами личности, социальных институтов, общества в целом.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 xml:space="preserve">Новоджерелиевском сельском поселении </w:t>
      </w:r>
      <w:r w:rsidRPr="000B2058">
        <w:rPr>
          <w:rFonts w:ascii="Times New Roman" w:hAnsi="Times New Roman"/>
          <w:sz w:val="28"/>
          <w:szCs w:val="28"/>
        </w:rPr>
        <w:t xml:space="preserve">функционирует </w:t>
      </w:r>
      <w:r>
        <w:rPr>
          <w:rFonts w:ascii="Times New Roman" w:hAnsi="Times New Roman"/>
          <w:sz w:val="28"/>
          <w:szCs w:val="28"/>
        </w:rPr>
        <w:t>две</w:t>
      </w:r>
      <w:r w:rsidRPr="000B2058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и</w:t>
      </w:r>
      <w:r w:rsidRPr="000B205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сельская библиотека хутора Челюскинец и </w:t>
      </w:r>
      <w:r w:rsidRPr="008F6CFB">
        <w:rPr>
          <w:rFonts w:ascii="Times New Roman" w:hAnsi="Times New Roman"/>
          <w:sz w:val="28"/>
          <w:szCs w:val="28"/>
        </w:rPr>
        <w:t>сельская библиотека станицы Новоджерелиевской.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Библиотеки </w:t>
      </w:r>
      <w:r w:rsidRPr="000B2058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 xml:space="preserve">ют важнейшие </w:t>
      </w:r>
      <w:r w:rsidRPr="000B2058">
        <w:rPr>
          <w:rFonts w:ascii="Times New Roman" w:hAnsi="Times New Roman"/>
          <w:sz w:val="28"/>
          <w:szCs w:val="28"/>
        </w:rPr>
        <w:t>социальные и коммуникативные функции, внос</w:t>
      </w:r>
      <w:r>
        <w:rPr>
          <w:rFonts w:ascii="Times New Roman" w:hAnsi="Times New Roman"/>
          <w:sz w:val="28"/>
          <w:szCs w:val="28"/>
        </w:rPr>
        <w:t>ят</w:t>
      </w:r>
      <w:r w:rsidRPr="000B2058">
        <w:rPr>
          <w:rFonts w:ascii="Times New Roman" w:hAnsi="Times New Roman"/>
          <w:sz w:val="28"/>
          <w:szCs w:val="28"/>
        </w:rPr>
        <w:t xml:space="preserve"> весомый вклад в образовательно-воспитательн</w:t>
      </w:r>
      <w:r>
        <w:rPr>
          <w:rFonts w:ascii="Times New Roman" w:hAnsi="Times New Roman"/>
          <w:sz w:val="28"/>
          <w:szCs w:val="28"/>
        </w:rPr>
        <w:t xml:space="preserve">ый процесс молодого поколения. </w:t>
      </w:r>
      <w:r w:rsidRPr="000B2058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0B2058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6</w:t>
      </w:r>
      <w:r w:rsidR="00DE120F">
        <w:rPr>
          <w:rFonts w:ascii="Times New Roman" w:hAnsi="Times New Roman"/>
          <w:sz w:val="28"/>
          <w:szCs w:val="28"/>
        </w:rPr>
        <w:t>323</w:t>
      </w:r>
      <w:r w:rsidRPr="000B2058">
        <w:rPr>
          <w:rFonts w:ascii="Times New Roman" w:hAnsi="Times New Roman"/>
          <w:sz w:val="28"/>
          <w:szCs w:val="28"/>
        </w:rPr>
        <w:t xml:space="preserve"> человек. Число пользователей на 201</w:t>
      </w:r>
      <w:r w:rsidR="00FC41AD">
        <w:rPr>
          <w:rFonts w:ascii="Times New Roman" w:hAnsi="Times New Roman"/>
          <w:sz w:val="28"/>
          <w:szCs w:val="28"/>
        </w:rPr>
        <w:t xml:space="preserve">8 </w:t>
      </w:r>
      <w:r w:rsidRPr="000B2058">
        <w:rPr>
          <w:rFonts w:ascii="Times New Roman" w:hAnsi="Times New Roman"/>
          <w:sz w:val="28"/>
          <w:szCs w:val="28"/>
        </w:rPr>
        <w:t>г. составило</w:t>
      </w:r>
      <w:r>
        <w:rPr>
          <w:rFonts w:ascii="Times New Roman" w:hAnsi="Times New Roman"/>
          <w:sz w:val="28"/>
          <w:szCs w:val="28"/>
        </w:rPr>
        <w:t xml:space="preserve"> 2000 человек,</w:t>
      </w:r>
      <w:r w:rsidRPr="000B2058">
        <w:rPr>
          <w:rFonts w:ascii="Times New Roman" w:hAnsi="Times New Roman"/>
          <w:sz w:val="28"/>
          <w:szCs w:val="28"/>
        </w:rPr>
        <w:t xml:space="preserve"> книговыдача </w:t>
      </w:r>
      <w:r w:rsidR="00DE120F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000 экземпляр. Сельская библиотека станицы Новоджерелиевской</w:t>
      </w:r>
      <w:r w:rsidRPr="000B2058">
        <w:rPr>
          <w:rFonts w:ascii="Times New Roman" w:hAnsi="Times New Roman"/>
          <w:sz w:val="28"/>
          <w:szCs w:val="28"/>
        </w:rPr>
        <w:t xml:space="preserve"> располага</w:t>
      </w:r>
      <w:r>
        <w:rPr>
          <w:rFonts w:ascii="Times New Roman" w:hAnsi="Times New Roman"/>
          <w:sz w:val="28"/>
          <w:szCs w:val="28"/>
        </w:rPr>
        <w:t>е</w:t>
      </w:r>
      <w:r w:rsidRPr="000B2058">
        <w:rPr>
          <w:rFonts w:ascii="Times New Roman" w:hAnsi="Times New Roman"/>
          <w:sz w:val="28"/>
          <w:szCs w:val="28"/>
        </w:rPr>
        <w:t>т компьютерной техникой</w:t>
      </w:r>
      <w:r w:rsidR="00DE120F">
        <w:rPr>
          <w:rFonts w:ascii="Times New Roman" w:hAnsi="Times New Roman"/>
          <w:sz w:val="28"/>
          <w:szCs w:val="28"/>
        </w:rPr>
        <w:t>, а сельская библиотека х. Челюскинец нет</w:t>
      </w:r>
      <w:r>
        <w:rPr>
          <w:rFonts w:ascii="Times New Roman" w:hAnsi="Times New Roman"/>
          <w:sz w:val="28"/>
          <w:szCs w:val="28"/>
        </w:rPr>
        <w:t>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Следует отметить, что, несмотря на позитивные сдвиги, в библиотечной сфере существует ряд </w:t>
      </w:r>
      <w:r w:rsidR="00E00F0A" w:rsidRPr="000B2058">
        <w:rPr>
          <w:rFonts w:ascii="Times New Roman" w:hAnsi="Times New Roman"/>
          <w:sz w:val="28"/>
          <w:szCs w:val="28"/>
        </w:rPr>
        <w:t>проблем. Крайне</w:t>
      </w:r>
      <w:r w:rsidRPr="000B2058">
        <w:rPr>
          <w:rFonts w:ascii="Times New Roman" w:hAnsi="Times New Roman"/>
          <w:sz w:val="28"/>
          <w:szCs w:val="28"/>
        </w:rPr>
        <w:t xml:space="preserve"> слабая материально-техническая база библиотек. Большая часть библиотечного фонда морально устарела, его обновляемость </w:t>
      </w:r>
      <w:r>
        <w:rPr>
          <w:rFonts w:ascii="Times New Roman" w:hAnsi="Times New Roman"/>
          <w:sz w:val="28"/>
          <w:szCs w:val="28"/>
        </w:rPr>
        <w:t>в 201</w:t>
      </w:r>
      <w:r w:rsidR="00FC41A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0B2058">
        <w:rPr>
          <w:rFonts w:ascii="Times New Roman" w:hAnsi="Times New Roman"/>
          <w:sz w:val="28"/>
          <w:szCs w:val="28"/>
        </w:rPr>
        <w:t xml:space="preserve">составляет </w:t>
      </w:r>
      <w:r w:rsidRPr="008F6CFB">
        <w:rPr>
          <w:rFonts w:ascii="Times New Roman" w:hAnsi="Times New Roman"/>
          <w:sz w:val="28"/>
          <w:szCs w:val="28"/>
        </w:rPr>
        <w:t>0.1%.</w:t>
      </w:r>
      <w:r w:rsidRPr="000B2058">
        <w:rPr>
          <w:rFonts w:ascii="Times New Roman" w:hAnsi="Times New Roman"/>
          <w:sz w:val="28"/>
          <w:szCs w:val="28"/>
        </w:rPr>
        <w:t xml:space="preserve"> В общем объеме новых поступлений основная часть – дар от населения, практически отсутствует комплектование документами на электронных носителях. Остро ощущается недостаток современного специального оборудования </w:t>
      </w:r>
      <w:r>
        <w:rPr>
          <w:rFonts w:ascii="Times New Roman" w:hAnsi="Times New Roman"/>
          <w:sz w:val="28"/>
          <w:szCs w:val="28"/>
        </w:rPr>
        <w:t xml:space="preserve">в сельской библиотеке хутора Челюскинец </w:t>
      </w:r>
      <w:r w:rsidRPr="000B2058">
        <w:rPr>
          <w:rFonts w:ascii="Times New Roman" w:hAnsi="Times New Roman"/>
          <w:sz w:val="28"/>
          <w:szCs w:val="28"/>
        </w:rPr>
        <w:t>(стеллажи, кафедры, раб</w:t>
      </w:r>
      <w:r>
        <w:rPr>
          <w:rFonts w:ascii="Times New Roman" w:hAnsi="Times New Roman"/>
          <w:sz w:val="28"/>
          <w:szCs w:val="28"/>
        </w:rPr>
        <w:t xml:space="preserve">очие столы и т.д.). Необходимо </w:t>
      </w:r>
      <w:r w:rsidRPr="000B2058">
        <w:rPr>
          <w:rFonts w:ascii="Times New Roman" w:hAnsi="Times New Roman"/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rFonts w:ascii="Times New Roman" w:hAnsi="Times New Roman"/>
          <w:sz w:val="28"/>
          <w:szCs w:val="28"/>
        </w:rPr>
        <w:t xml:space="preserve">, решить вопрос </w:t>
      </w:r>
      <w:r w:rsidR="00EE05D5">
        <w:rPr>
          <w:rFonts w:ascii="Times New Roman" w:hAnsi="Times New Roman"/>
          <w:sz w:val="28"/>
          <w:szCs w:val="28"/>
        </w:rPr>
        <w:t>с</w:t>
      </w:r>
      <w:r w:rsidR="00EE05D5" w:rsidRPr="000B2058">
        <w:rPr>
          <w:rFonts w:ascii="Times New Roman" w:hAnsi="Times New Roman"/>
          <w:sz w:val="28"/>
          <w:szCs w:val="28"/>
        </w:rPr>
        <w:t xml:space="preserve"> </w:t>
      </w:r>
      <w:r w:rsidR="00E00F0A" w:rsidRPr="000B2058">
        <w:rPr>
          <w:rFonts w:ascii="Times New Roman" w:hAnsi="Times New Roman"/>
          <w:sz w:val="28"/>
          <w:szCs w:val="28"/>
        </w:rPr>
        <w:t>подключе</w:t>
      </w:r>
      <w:r w:rsidR="00E00F0A">
        <w:rPr>
          <w:rFonts w:ascii="Times New Roman" w:hAnsi="Times New Roman"/>
          <w:sz w:val="28"/>
          <w:szCs w:val="28"/>
        </w:rPr>
        <w:t>нием</w:t>
      </w:r>
      <w:r w:rsidRPr="000B2058">
        <w:rPr>
          <w:rFonts w:ascii="Times New Roman" w:hAnsi="Times New Roman"/>
          <w:sz w:val="28"/>
          <w:szCs w:val="28"/>
        </w:rPr>
        <w:t xml:space="preserve"> сети интернет. </w:t>
      </w:r>
      <w:r>
        <w:rPr>
          <w:rFonts w:ascii="Times New Roman" w:hAnsi="Times New Roman"/>
          <w:sz w:val="28"/>
          <w:szCs w:val="28"/>
        </w:rPr>
        <w:t>Необходимо</w:t>
      </w:r>
      <w:r w:rsidRPr="000B2058">
        <w:rPr>
          <w:rFonts w:ascii="Times New Roman" w:hAnsi="Times New Roman"/>
          <w:sz w:val="28"/>
          <w:szCs w:val="28"/>
        </w:rPr>
        <w:t xml:space="preserve"> сохранение и развитие кадрового потенциала. 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Обозначенные выше проблемы определяют необходимость их обязательного решения программно-целевым методом в целях дальнейшего развития библиотечного дела</w:t>
      </w:r>
      <w:r w:rsidR="00E00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 Разработка подпрограммы позволит</w:t>
      </w:r>
      <w:r w:rsidRPr="000B2058">
        <w:rPr>
          <w:rFonts w:ascii="Times New Roman" w:hAnsi="Times New Roman"/>
          <w:sz w:val="28"/>
          <w:szCs w:val="28"/>
        </w:rPr>
        <w:t xml:space="preserve"> осуществить: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-комплексное решение задач реализации муниципальной политики в области библиотечного дела в рамках широкого взаимодействия всех участников процесса;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-поддержку инновационных проектов, использование современных управленческих, информационных и иных технологий в библиотечной деятельности;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кадровое обеспечение сельских библиотек</w:t>
      </w:r>
      <w:r w:rsidRPr="000B2058">
        <w:rPr>
          <w:rFonts w:ascii="Times New Roman" w:hAnsi="Times New Roman"/>
          <w:sz w:val="28"/>
          <w:szCs w:val="28"/>
        </w:rPr>
        <w:t>.</w:t>
      </w:r>
    </w:p>
    <w:p w:rsidR="004E06E9" w:rsidRDefault="004E06E9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D73" w:rsidRPr="00E605A0" w:rsidRDefault="00852D73" w:rsidP="00496A6F">
      <w:pPr>
        <w:pStyle w:val="1"/>
        <w:numPr>
          <w:ilvl w:val="0"/>
          <w:numId w:val="19"/>
        </w:numPr>
        <w:autoSpaceDE/>
        <w:adjustRightInd/>
        <w:spacing w:before="0" w:after="0"/>
        <w:ind w:left="142" w:firstLine="567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C51A0C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852D73" w:rsidRDefault="00852D73" w:rsidP="00496A6F">
      <w:pPr>
        <w:pStyle w:val="af0"/>
        <w:spacing w:after="0" w:line="240" w:lineRule="auto"/>
        <w:ind w:left="142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C51A0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одпрограммы является </w:t>
      </w:r>
      <w:r>
        <w:rPr>
          <w:rFonts w:ascii="Times New Roman" w:hAnsi="Times New Roman"/>
          <w:sz w:val="28"/>
          <w:szCs w:val="28"/>
        </w:rPr>
        <w:t>о</w:t>
      </w:r>
      <w:r w:rsidRPr="00CC6A06">
        <w:rPr>
          <w:rFonts w:ascii="Times New Roman" w:hAnsi="Times New Roman"/>
          <w:sz w:val="28"/>
          <w:szCs w:val="28"/>
        </w:rPr>
        <w:t xml:space="preserve">беспечение устойчивого развития библиотечного дела на территории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CC6A06">
        <w:rPr>
          <w:rFonts w:ascii="Times New Roman" w:hAnsi="Times New Roman"/>
          <w:sz w:val="28"/>
          <w:szCs w:val="28"/>
        </w:rPr>
        <w:t xml:space="preserve">, способствующего гармоничному развитию личности, реализации ее духовного потенциала, </w:t>
      </w:r>
      <w:r w:rsidRPr="00CC6A06">
        <w:rPr>
          <w:rFonts w:ascii="Times New Roman" w:hAnsi="Times New Roman"/>
          <w:sz w:val="28"/>
          <w:szCs w:val="28"/>
        </w:rPr>
        <w:lastRenderedPageBreak/>
        <w:t>всестороннему удовлетворению культурных потребностей и повышению качества жизни жителей</w:t>
      </w:r>
      <w:r>
        <w:rPr>
          <w:rFonts w:ascii="Times New Roman" w:hAnsi="Times New Roman"/>
          <w:sz w:val="28"/>
          <w:szCs w:val="28"/>
        </w:rPr>
        <w:t>.</w:t>
      </w:r>
    </w:p>
    <w:p w:rsidR="0000726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подпрограммы являются: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C6A06">
        <w:rPr>
          <w:rFonts w:ascii="Times New Roman" w:hAnsi="Times New Roman"/>
          <w:sz w:val="28"/>
          <w:szCs w:val="28"/>
        </w:rPr>
        <w:t>крепление и модернизация материально-технической базы библиотек;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совершенствование организации библиотечного обслуживания населения;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повышение качества формирования библиотечных фондов;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CC6A06">
        <w:rPr>
          <w:rFonts w:ascii="Times New Roman" w:hAnsi="Times New Roman"/>
          <w:sz w:val="28"/>
          <w:szCs w:val="28"/>
        </w:rPr>
        <w:t>высокого уровня сохранности библиотечных фондов, в том числе редких и особо ценных документов;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сохранение и развитие кадрового потенциала библиотечных работников;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формирование системы единого информационного пространства.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52C9">
        <w:rPr>
          <w:rFonts w:ascii="Times New Roman" w:hAnsi="Times New Roman"/>
          <w:color w:val="000000"/>
          <w:sz w:val="28"/>
          <w:szCs w:val="28"/>
        </w:rPr>
        <w:t>Реализация подпрограммы рассчитана на 201</w:t>
      </w:r>
      <w:r w:rsidR="00656DA1">
        <w:rPr>
          <w:rFonts w:ascii="Times New Roman" w:hAnsi="Times New Roman"/>
          <w:color w:val="000000"/>
          <w:sz w:val="28"/>
          <w:szCs w:val="28"/>
        </w:rPr>
        <w:t>9 - 2021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96DCA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4838DB" w:rsidRDefault="004E06E9" w:rsidP="00496A6F">
      <w:pPr>
        <w:pStyle w:val="1"/>
        <w:numPr>
          <w:ilvl w:val="0"/>
          <w:numId w:val="19"/>
        </w:numPr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38DB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="00007264"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4838DB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4838DB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8C" w:rsidRDefault="00007264" w:rsidP="00730C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6501C9" w:rsidRDefault="006501C9" w:rsidP="0065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 4 506,4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4 506,4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Pr="00A84875" w:rsidRDefault="006501C9" w:rsidP="0065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6501C9" w:rsidRPr="00A84875" w:rsidRDefault="006501C9" w:rsidP="0065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1600,4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Pr="00A84875" w:rsidRDefault="006501C9" w:rsidP="0065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Default="006501C9" w:rsidP="006501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1303,0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Pr="00A84875" w:rsidRDefault="006501C9" w:rsidP="0065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501C9" w:rsidRPr="00A84875" w:rsidRDefault="006501C9" w:rsidP="0065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501C9" w:rsidRPr="00A84875" w:rsidRDefault="006501C9" w:rsidP="0065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6501C9" w:rsidRPr="00A84875" w:rsidRDefault="006501C9" w:rsidP="0065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C96DCA" w:rsidRPr="00A20000" w:rsidRDefault="00C96DCA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A" w:rsidRDefault="0050628C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ab/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C96DCA" w:rsidRDefault="00C96DCA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подпрограммы –заместитель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007264" w:rsidRPr="00927914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  <w:sectPr w:rsidR="007A2CD5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838DB">
        <w:rPr>
          <w:rFonts w:ascii="Times New Roman" w:hAnsi="Times New Roman"/>
          <w:sz w:val="28"/>
          <w:szCs w:val="28"/>
        </w:rPr>
        <w:t>1</w:t>
      </w: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Pr="004838DB">
        <w:rPr>
          <w:rFonts w:ascii="Times New Roman" w:hAnsi="Times New Roman"/>
          <w:sz w:val="28"/>
          <w:szCs w:val="28"/>
        </w:rPr>
        <w:t xml:space="preserve"> «Развитие библиотек»</w:t>
      </w:r>
      <w:r w:rsidR="00E00F0A">
        <w:rPr>
          <w:rFonts w:ascii="Times New Roman" w:hAnsi="Times New Roman"/>
          <w:sz w:val="28"/>
          <w:szCs w:val="28"/>
        </w:rPr>
        <w:t xml:space="preserve"> </w:t>
      </w:r>
      <w:r w:rsidR="00656DA1">
        <w:rPr>
          <w:rFonts w:ascii="Times New Roman" w:hAnsi="Times New Roman"/>
          <w:sz w:val="28"/>
          <w:szCs w:val="28"/>
        </w:rPr>
        <w:t>на 2019 - 2021</w:t>
      </w:r>
      <w:r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«Развитие библиотек»</w:t>
      </w:r>
    </w:p>
    <w:p w:rsidR="007A2CD5" w:rsidRPr="004838DB" w:rsidRDefault="007A2CD5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7A2CD5" w:rsidRPr="004838DB" w:rsidTr="00C95832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7A2CD5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7A2CD5" w:rsidRPr="004838DB" w:rsidTr="00C95832">
        <w:trPr>
          <w:trHeight w:val="386"/>
          <w:tblHeader/>
        </w:trPr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7A2CD5" w:rsidRPr="004838DB" w:rsidTr="00C95832">
        <w:trPr>
          <w:trHeight w:val="25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«Развитие библиотек»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поселения,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улучшение доступности к библиотечному фонду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</w:t>
            </w:r>
            <w:r w:rsidR="00FC41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7A2CD5" w:rsidRPr="004838DB" w:rsidRDefault="00FC41AD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2050</w:t>
            </w:r>
          </w:p>
        </w:tc>
      </w:tr>
    </w:tbl>
    <w:p w:rsidR="007A2CD5" w:rsidRPr="00124A9B" w:rsidRDefault="00124A9B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526432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07264" w:rsidRPr="00526432" w:rsidSect="00496A6F">
      <w:pgSz w:w="16838" w:h="11906" w:orient="landscape"/>
      <w:pgMar w:top="567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76" w:rsidRDefault="00881676" w:rsidP="00C81CE3">
      <w:pPr>
        <w:spacing w:after="0" w:line="240" w:lineRule="auto"/>
      </w:pPr>
      <w:r>
        <w:separator/>
      </w:r>
    </w:p>
  </w:endnote>
  <w:endnote w:type="continuationSeparator" w:id="0">
    <w:p w:rsidR="00881676" w:rsidRDefault="00881676" w:rsidP="00C8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76" w:rsidRDefault="00881676" w:rsidP="00C81CE3">
      <w:pPr>
        <w:spacing w:after="0" w:line="240" w:lineRule="auto"/>
      </w:pPr>
      <w:r>
        <w:separator/>
      </w:r>
    </w:p>
  </w:footnote>
  <w:footnote w:type="continuationSeparator" w:id="0">
    <w:p w:rsidR="00881676" w:rsidRDefault="00881676" w:rsidP="00C8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51" w:rsidRDefault="001C7D51" w:rsidP="005C20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7D51" w:rsidRDefault="001C7D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DBCF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A88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C89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90A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CAD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A2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A9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E2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82C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20E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E6778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13ED259E"/>
    <w:multiLevelType w:val="hybridMultilevel"/>
    <w:tmpl w:val="4450FCD6"/>
    <w:lvl w:ilvl="0" w:tplc="0B809AD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12">
    <w:nsid w:val="1EC22B0B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245765D0"/>
    <w:multiLevelType w:val="hybridMultilevel"/>
    <w:tmpl w:val="423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>
    <w:nsid w:val="5A826B6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6">
    <w:nsid w:val="5B3E1BE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7">
    <w:nsid w:val="5DB52AC9"/>
    <w:multiLevelType w:val="hybridMultilevel"/>
    <w:tmpl w:val="2B9445E0"/>
    <w:lvl w:ilvl="0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14C05"/>
    <w:multiLevelType w:val="hybridMultilevel"/>
    <w:tmpl w:val="09181926"/>
    <w:lvl w:ilvl="0" w:tplc="0B24D5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D3ED6"/>
    <w:multiLevelType w:val="hybridMultilevel"/>
    <w:tmpl w:val="D35CF570"/>
    <w:lvl w:ilvl="0" w:tplc="18AE0C3C">
      <w:start w:val="2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2"/>
  </w:num>
  <w:num w:numId="16">
    <w:abstractNumId w:val="10"/>
  </w:num>
  <w:num w:numId="17">
    <w:abstractNumId w:val="19"/>
  </w:num>
  <w:num w:numId="18">
    <w:abstractNumId w:val="15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CE3"/>
    <w:rsid w:val="0000174E"/>
    <w:rsid w:val="00007264"/>
    <w:rsid w:val="00007307"/>
    <w:rsid w:val="00011983"/>
    <w:rsid w:val="00013EB7"/>
    <w:rsid w:val="00015E07"/>
    <w:rsid w:val="00016028"/>
    <w:rsid w:val="000171AD"/>
    <w:rsid w:val="00020608"/>
    <w:rsid w:val="0002242B"/>
    <w:rsid w:val="0002382E"/>
    <w:rsid w:val="000253D5"/>
    <w:rsid w:val="00026E9E"/>
    <w:rsid w:val="00031333"/>
    <w:rsid w:val="00031930"/>
    <w:rsid w:val="00032248"/>
    <w:rsid w:val="000338CB"/>
    <w:rsid w:val="000372C3"/>
    <w:rsid w:val="0004259D"/>
    <w:rsid w:val="00042C43"/>
    <w:rsid w:val="00042EBC"/>
    <w:rsid w:val="00044319"/>
    <w:rsid w:val="00045743"/>
    <w:rsid w:val="00046BDB"/>
    <w:rsid w:val="00050B69"/>
    <w:rsid w:val="0005302B"/>
    <w:rsid w:val="00054B1A"/>
    <w:rsid w:val="00054FD1"/>
    <w:rsid w:val="00056A24"/>
    <w:rsid w:val="00061986"/>
    <w:rsid w:val="00062A01"/>
    <w:rsid w:val="0006478A"/>
    <w:rsid w:val="00064859"/>
    <w:rsid w:val="0007277B"/>
    <w:rsid w:val="00076CD9"/>
    <w:rsid w:val="000770A0"/>
    <w:rsid w:val="00077EE1"/>
    <w:rsid w:val="00081112"/>
    <w:rsid w:val="000811B9"/>
    <w:rsid w:val="00081F79"/>
    <w:rsid w:val="00083E91"/>
    <w:rsid w:val="00084433"/>
    <w:rsid w:val="00084FC5"/>
    <w:rsid w:val="00085365"/>
    <w:rsid w:val="00085CAF"/>
    <w:rsid w:val="00086C83"/>
    <w:rsid w:val="00090DEC"/>
    <w:rsid w:val="0009144F"/>
    <w:rsid w:val="00092315"/>
    <w:rsid w:val="000941F6"/>
    <w:rsid w:val="00094B78"/>
    <w:rsid w:val="0009568B"/>
    <w:rsid w:val="00095967"/>
    <w:rsid w:val="00097B3C"/>
    <w:rsid w:val="00097F6D"/>
    <w:rsid w:val="000A1073"/>
    <w:rsid w:val="000A1C15"/>
    <w:rsid w:val="000A663F"/>
    <w:rsid w:val="000B0AB6"/>
    <w:rsid w:val="000B14C0"/>
    <w:rsid w:val="000B2612"/>
    <w:rsid w:val="000B3889"/>
    <w:rsid w:val="000B4F73"/>
    <w:rsid w:val="000B65CD"/>
    <w:rsid w:val="000B7FD3"/>
    <w:rsid w:val="000C0A0E"/>
    <w:rsid w:val="000C1D40"/>
    <w:rsid w:val="000C3921"/>
    <w:rsid w:val="000C3F84"/>
    <w:rsid w:val="000C414A"/>
    <w:rsid w:val="000C4FA8"/>
    <w:rsid w:val="000C7757"/>
    <w:rsid w:val="000D1354"/>
    <w:rsid w:val="000D403D"/>
    <w:rsid w:val="000D4130"/>
    <w:rsid w:val="000D6469"/>
    <w:rsid w:val="000D64A1"/>
    <w:rsid w:val="000D7BC5"/>
    <w:rsid w:val="000E34C2"/>
    <w:rsid w:val="000E5163"/>
    <w:rsid w:val="000E5B7A"/>
    <w:rsid w:val="000E5C0A"/>
    <w:rsid w:val="000E5D93"/>
    <w:rsid w:val="000E71B6"/>
    <w:rsid w:val="000F373F"/>
    <w:rsid w:val="000F3A93"/>
    <w:rsid w:val="000F460F"/>
    <w:rsid w:val="00101742"/>
    <w:rsid w:val="001067CA"/>
    <w:rsid w:val="00107E74"/>
    <w:rsid w:val="00110156"/>
    <w:rsid w:val="00111C78"/>
    <w:rsid w:val="001129E0"/>
    <w:rsid w:val="0011412A"/>
    <w:rsid w:val="00114BB9"/>
    <w:rsid w:val="00114E82"/>
    <w:rsid w:val="00116BEB"/>
    <w:rsid w:val="00117DF5"/>
    <w:rsid w:val="00120AC6"/>
    <w:rsid w:val="00123027"/>
    <w:rsid w:val="00124A9B"/>
    <w:rsid w:val="00125B28"/>
    <w:rsid w:val="00125FFE"/>
    <w:rsid w:val="0012682B"/>
    <w:rsid w:val="001272D3"/>
    <w:rsid w:val="00127349"/>
    <w:rsid w:val="00127E29"/>
    <w:rsid w:val="00136031"/>
    <w:rsid w:val="00136249"/>
    <w:rsid w:val="00136FDE"/>
    <w:rsid w:val="001373A7"/>
    <w:rsid w:val="00140B68"/>
    <w:rsid w:val="00142FE5"/>
    <w:rsid w:val="00143D16"/>
    <w:rsid w:val="00147222"/>
    <w:rsid w:val="00147351"/>
    <w:rsid w:val="00151EAD"/>
    <w:rsid w:val="00154136"/>
    <w:rsid w:val="001567DB"/>
    <w:rsid w:val="00157C49"/>
    <w:rsid w:val="001626DE"/>
    <w:rsid w:val="001627F7"/>
    <w:rsid w:val="00163AE9"/>
    <w:rsid w:val="00163F38"/>
    <w:rsid w:val="0016465F"/>
    <w:rsid w:val="001646BB"/>
    <w:rsid w:val="0016682D"/>
    <w:rsid w:val="001706BE"/>
    <w:rsid w:val="00171321"/>
    <w:rsid w:val="00171DD3"/>
    <w:rsid w:val="001730A1"/>
    <w:rsid w:val="00176561"/>
    <w:rsid w:val="001826BA"/>
    <w:rsid w:val="00182F1D"/>
    <w:rsid w:val="00183E64"/>
    <w:rsid w:val="00185794"/>
    <w:rsid w:val="00186629"/>
    <w:rsid w:val="00186D21"/>
    <w:rsid w:val="00191053"/>
    <w:rsid w:val="00191366"/>
    <w:rsid w:val="001914F2"/>
    <w:rsid w:val="00192836"/>
    <w:rsid w:val="00193B9D"/>
    <w:rsid w:val="00196D28"/>
    <w:rsid w:val="001972EE"/>
    <w:rsid w:val="001A03AE"/>
    <w:rsid w:val="001A09E0"/>
    <w:rsid w:val="001A0B81"/>
    <w:rsid w:val="001A1334"/>
    <w:rsid w:val="001A6C76"/>
    <w:rsid w:val="001B04DE"/>
    <w:rsid w:val="001B21F6"/>
    <w:rsid w:val="001B2D82"/>
    <w:rsid w:val="001B4B47"/>
    <w:rsid w:val="001B56ED"/>
    <w:rsid w:val="001C132D"/>
    <w:rsid w:val="001C358F"/>
    <w:rsid w:val="001C7D51"/>
    <w:rsid w:val="001D020D"/>
    <w:rsid w:val="001D05D8"/>
    <w:rsid w:val="001D4E9F"/>
    <w:rsid w:val="001D76DD"/>
    <w:rsid w:val="001E00E5"/>
    <w:rsid w:val="001E0DE9"/>
    <w:rsid w:val="001E1836"/>
    <w:rsid w:val="001E47C1"/>
    <w:rsid w:val="001E60F8"/>
    <w:rsid w:val="001E7E31"/>
    <w:rsid w:val="001F2DD9"/>
    <w:rsid w:val="001F3467"/>
    <w:rsid w:val="001F376D"/>
    <w:rsid w:val="001F50E7"/>
    <w:rsid w:val="001F5C9D"/>
    <w:rsid w:val="001F68EC"/>
    <w:rsid w:val="001F7082"/>
    <w:rsid w:val="001F739A"/>
    <w:rsid w:val="00200371"/>
    <w:rsid w:val="00200BFA"/>
    <w:rsid w:val="00201597"/>
    <w:rsid w:val="00202EF4"/>
    <w:rsid w:val="0020493E"/>
    <w:rsid w:val="00205DAE"/>
    <w:rsid w:val="00205FD1"/>
    <w:rsid w:val="00210B3D"/>
    <w:rsid w:val="00210C03"/>
    <w:rsid w:val="00213509"/>
    <w:rsid w:val="00216602"/>
    <w:rsid w:val="0021749B"/>
    <w:rsid w:val="00217750"/>
    <w:rsid w:val="00220646"/>
    <w:rsid w:val="00220ACD"/>
    <w:rsid w:val="0022310C"/>
    <w:rsid w:val="0022375C"/>
    <w:rsid w:val="00224FBD"/>
    <w:rsid w:val="00234C18"/>
    <w:rsid w:val="002366F7"/>
    <w:rsid w:val="00241749"/>
    <w:rsid w:val="00241F2F"/>
    <w:rsid w:val="00243A67"/>
    <w:rsid w:val="0024542A"/>
    <w:rsid w:val="00251023"/>
    <w:rsid w:val="00255A0E"/>
    <w:rsid w:val="00260BAD"/>
    <w:rsid w:val="00261291"/>
    <w:rsid w:val="00263D71"/>
    <w:rsid w:val="0026455A"/>
    <w:rsid w:val="00265877"/>
    <w:rsid w:val="00265D1C"/>
    <w:rsid w:val="002662E6"/>
    <w:rsid w:val="002673DA"/>
    <w:rsid w:val="002712B4"/>
    <w:rsid w:val="00272CE2"/>
    <w:rsid w:val="00275795"/>
    <w:rsid w:val="00276180"/>
    <w:rsid w:val="002801AC"/>
    <w:rsid w:val="00282B8E"/>
    <w:rsid w:val="00283E70"/>
    <w:rsid w:val="002850F1"/>
    <w:rsid w:val="00285450"/>
    <w:rsid w:val="0028747E"/>
    <w:rsid w:val="0029277C"/>
    <w:rsid w:val="002967E2"/>
    <w:rsid w:val="002968E1"/>
    <w:rsid w:val="00296F5D"/>
    <w:rsid w:val="002A02AE"/>
    <w:rsid w:val="002A0EF2"/>
    <w:rsid w:val="002A1961"/>
    <w:rsid w:val="002A27D6"/>
    <w:rsid w:val="002A2E0E"/>
    <w:rsid w:val="002A6E3D"/>
    <w:rsid w:val="002A7A41"/>
    <w:rsid w:val="002B09D1"/>
    <w:rsid w:val="002B3EDF"/>
    <w:rsid w:val="002B3FCF"/>
    <w:rsid w:val="002B66B9"/>
    <w:rsid w:val="002B75C6"/>
    <w:rsid w:val="002B7F64"/>
    <w:rsid w:val="002C35BD"/>
    <w:rsid w:val="002C39D7"/>
    <w:rsid w:val="002C4236"/>
    <w:rsid w:val="002D048E"/>
    <w:rsid w:val="002D1BBD"/>
    <w:rsid w:val="002D1DA9"/>
    <w:rsid w:val="002D2A18"/>
    <w:rsid w:val="002D3495"/>
    <w:rsid w:val="002D69F3"/>
    <w:rsid w:val="002D7DB1"/>
    <w:rsid w:val="002E65AE"/>
    <w:rsid w:val="002E70E9"/>
    <w:rsid w:val="002F19F5"/>
    <w:rsid w:val="002F4EDA"/>
    <w:rsid w:val="002F7A49"/>
    <w:rsid w:val="0030006F"/>
    <w:rsid w:val="00302E47"/>
    <w:rsid w:val="00304801"/>
    <w:rsid w:val="00304B8E"/>
    <w:rsid w:val="00306B46"/>
    <w:rsid w:val="00307FFB"/>
    <w:rsid w:val="003142F7"/>
    <w:rsid w:val="003147C3"/>
    <w:rsid w:val="00314FA3"/>
    <w:rsid w:val="0031541D"/>
    <w:rsid w:val="00317244"/>
    <w:rsid w:val="00320469"/>
    <w:rsid w:val="00320CBF"/>
    <w:rsid w:val="00321214"/>
    <w:rsid w:val="003224C1"/>
    <w:rsid w:val="00327275"/>
    <w:rsid w:val="0033268C"/>
    <w:rsid w:val="003327F9"/>
    <w:rsid w:val="00333912"/>
    <w:rsid w:val="003340D2"/>
    <w:rsid w:val="0033440C"/>
    <w:rsid w:val="00335762"/>
    <w:rsid w:val="00336164"/>
    <w:rsid w:val="0033755A"/>
    <w:rsid w:val="00341809"/>
    <w:rsid w:val="00342034"/>
    <w:rsid w:val="00342C05"/>
    <w:rsid w:val="00350C8F"/>
    <w:rsid w:val="00352119"/>
    <w:rsid w:val="003522E0"/>
    <w:rsid w:val="0035263D"/>
    <w:rsid w:val="00353995"/>
    <w:rsid w:val="00357A67"/>
    <w:rsid w:val="0036031B"/>
    <w:rsid w:val="003617C0"/>
    <w:rsid w:val="003623C4"/>
    <w:rsid w:val="0036252A"/>
    <w:rsid w:val="003625FF"/>
    <w:rsid w:val="003641A8"/>
    <w:rsid w:val="0036506A"/>
    <w:rsid w:val="00365C1B"/>
    <w:rsid w:val="0036671D"/>
    <w:rsid w:val="00367A21"/>
    <w:rsid w:val="00367DD4"/>
    <w:rsid w:val="0037030B"/>
    <w:rsid w:val="00371E4A"/>
    <w:rsid w:val="00371F09"/>
    <w:rsid w:val="0037239D"/>
    <w:rsid w:val="0037283F"/>
    <w:rsid w:val="00372EA6"/>
    <w:rsid w:val="00373075"/>
    <w:rsid w:val="00374F83"/>
    <w:rsid w:val="00377796"/>
    <w:rsid w:val="00377AEE"/>
    <w:rsid w:val="0038062C"/>
    <w:rsid w:val="00380E3E"/>
    <w:rsid w:val="003810C5"/>
    <w:rsid w:val="00381675"/>
    <w:rsid w:val="00381BD3"/>
    <w:rsid w:val="00382D02"/>
    <w:rsid w:val="00387087"/>
    <w:rsid w:val="00391F88"/>
    <w:rsid w:val="003920C1"/>
    <w:rsid w:val="00393DB0"/>
    <w:rsid w:val="00393F07"/>
    <w:rsid w:val="003A2727"/>
    <w:rsid w:val="003A36D6"/>
    <w:rsid w:val="003A3F89"/>
    <w:rsid w:val="003A4615"/>
    <w:rsid w:val="003A52A2"/>
    <w:rsid w:val="003A6018"/>
    <w:rsid w:val="003A6AEF"/>
    <w:rsid w:val="003B1082"/>
    <w:rsid w:val="003B1C14"/>
    <w:rsid w:val="003B276E"/>
    <w:rsid w:val="003B27B0"/>
    <w:rsid w:val="003B2F86"/>
    <w:rsid w:val="003B30DE"/>
    <w:rsid w:val="003B5227"/>
    <w:rsid w:val="003B558F"/>
    <w:rsid w:val="003B5AF3"/>
    <w:rsid w:val="003B5BD0"/>
    <w:rsid w:val="003B71D0"/>
    <w:rsid w:val="003C0508"/>
    <w:rsid w:val="003C0A83"/>
    <w:rsid w:val="003C11BC"/>
    <w:rsid w:val="003C4CEB"/>
    <w:rsid w:val="003C7933"/>
    <w:rsid w:val="003D01EE"/>
    <w:rsid w:val="003D03EA"/>
    <w:rsid w:val="003D07B7"/>
    <w:rsid w:val="003D0BD4"/>
    <w:rsid w:val="003D1E90"/>
    <w:rsid w:val="003D391C"/>
    <w:rsid w:val="003D427B"/>
    <w:rsid w:val="003D4DAF"/>
    <w:rsid w:val="003D4F84"/>
    <w:rsid w:val="003D541F"/>
    <w:rsid w:val="003D6F69"/>
    <w:rsid w:val="003D73B8"/>
    <w:rsid w:val="003E0643"/>
    <w:rsid w:val="003E0D2F"/>
    <w:rsid w:val="003E261E"/>
    <w:rsid w:val="003E28A7"/>
    <w:rsid w:val="003E39A0"/>
    <w:rsid w:val="003E5FEF"/>
    <w:rsid w:val="003F10C9"/>
    <w:rsid w:val="003F163F"/>
    <w:rsid w:val="003F24A0"/>
    <w:rsid w:val="003F444E"/>
    <w:rsid w:val="003F4D7A"/>
    <w:rsid w:val="003F659B"/>
    <w:rsid w:val="003F7398"/>
    <w:rsid w:val="003F7C6D"/>
    <w:rsid w:val="00404C93"/>
    <w:rsid w:val="00406377"/>
    <w:rsid w:val="00406D8C"/>
    <w:rsid w:val="0041102E"/>
    <w:rsid w:val="00411DAE"/>
    <w:rsid w:val="00411F8F"/>
    <w:rsid w:val="00412B12"/>
    <w:rsid w:val="00417303"/>
    <w:rsid w:val="00422458"/>
    <w:rsid w:val="00422B45"/>
    <w:rsid w:val="00423843"/>
    <w:rsid w:val="00425AFE"/>
    <w:rsid w:val="00425E34"/>
    <w:rsid w:val="00426071"/>
    <w:rsid w:val="00426DED"/>
    <w:rsid w:val="00430A6C"/>
    <w:rsid w:val="00434E8C"/>
    <w:rsid w:val="00435F41"/>
    <w:rsid w:val="00437B63"/>
    <w:rsid w:val="00440721"/>
    <w:rsid w:val="00441CFA"/>
    <w:rsid w:val="00442ABE"/>
    <w:rsid w:val="00443343"/>
    <w:rsid w:val="004442EE"/>
    <w:rsid w:val="00445375"/>
    <w:rsid w:val="004468BC"/>
    <w:rsid w:val="004503D1"/>
    <w:rsid w:val="00450F60"/>
    <w:rsid w:val="00454701"/>
    <w:rsid w:val="00455927"/>
    <w:rsid w:val="004574BC"/>
    <w:rsid w:val="00457554"/>
    <w:rsid w:val="0046004F"/>
    <w:rsid w:val="00461E6F"/>
    <w:rsid w:val="00462F8A"/>
    <w:rsid w:val="00466E33"/>
    <w:rsid w:val="00472A96"/>
    <w:rsid w:val="00473D24"/>
    <w:rsid w:val="00474597"/>
    <w:rsid w:val="004746FF"/>
    <w:rsid w:val="00474A55"/>
    <w:rsid w:val="00475151"/>
    <w:rsid w:val="004755BC"/>
    <w:rsid w:val="00477C1E"/>
    <w:rsid w:val="00483423"/>
    <w:rsid w:val="004838DB"/>
    <w:rsid w:val="00491D2A"/>
    <w:rsid w:val="00492003"/>
    <w:rsid w:val="0049285B"/>
    <w:rsid w:val="004932EC"/>
    <w:rsid w:val="00493497"/>
    <w:rsid w:val="00494FF2"/>
    <w:rsid w:val="0049543F"/>
    <w:rsid w:val="00496A6F"/>
    <w:rsid w:val="00496B2B"/>
    <w:rsid w:val="00497483"/>
    <w:rsid w:val="004A065B"/>
    <w:rsid w:val="004A094B"/>
    <w:rsid w:val="004A2EE0"/>
    <w:rsid w:val="004A3BCF"/>
    <w:rsid w:val="004A459D"/>
    <w:rsid w:val="004B40F0"/>
    <w:rsid w:val="004B4760"/>
    <w:rsid w:val="004B4820"/>
    <w:rsid w:val="004B5494"/>
    <w:rsid w:val="004B7CDA"/>
    <w:rsid w:val="004C17F2"/>
    <w:rsid w:val="004C5348"/>
    <w:rsid w:val="004C6818"/>
    <w:rsid w:val="004C7493"/>
    <w:rsid w:val="004D0011"/>
    <w:rsid w:val="004D2E72"/>
    <w:rsid w:val="004D44F1"/>
    <w:rsid w:val="004D4FA6"/>
    <w:rsid w:val="004D50FF"/>
    <w:rsid w:val="004D7C4A"/>
    <w:rsid w:val="004E06E9"/>
    <w:rsid w:val="004E4BF7"/>
    <w:rsid w:val="004E4FF2"/>
    <w:rsid w:val="004E5CF3"/>
    <w:rsid w:val="004E6428"/>
    <w:rsid w:val="004E6A41"/>
    <w:rsid w:val="004F10E0"/>
    <w:rsid w:val="004F1380"/>
    <w:rsid w:val="004F1C05"/>
    <w:rsid w:val="004F2BCB"/>
    <w:rsid w:val="004F3924"/>
    <w:rsid w:val="004F4494"/>
    <w:rsid w:val="004F5DDA"/>
    <w:rsid w:val="004F5EC2"/>
    <w:rsid w:val="004F653A"/>
    <w:rsid w:val="004F7BB7"/>
    <w:rsid w:val="0050007C"/>
    <w:rsid w:val="00500A4F"/>
    <w:rsid w:val="00501546"/>
    <w:rsid w:val="0050282E"/>
    <w:rsid w:val="005049DE"/>
    <w:rsid w:val="0050503D"/>
    <w:rsid w:val="00505362"/>
    <w:rsid w:val="0050628C"/>
    <w:rsid w:val="00510C37"/>
    <w:rsid w:val="005110DE"/>
    <w:rsid w:val="0051333A"/>
    <w:rsid w:val="0051345A"/>
    <w:rsid w:val="0051429B"/>
    <w:rsid w:val="00515596"/>
    <w:rsid w:val="005166B5"/>
    <w:rsid w:val="00516BD5"/>
    <w:rsid w:val="00516C4B"/>
    <w:rsid w:val="00517EA1"/>
    <w:rsid w:val="00520164"/>
    <w:rsid w:val="005216E8"/>
    <w:rsid w:val="00521E62"/>
    <w:rsid w:val="00522710"/>
    <w:rsid w:val="00523532"/>
    <w:rsid w:val="0052467B"/>
    <w:rsid w:val="005254D0"/>
    <w:rsid w:val="00526432"/>
    <w:rsid w:val="00527496"/>
    <w:rsid w:val="0052765A"/>
    <w:rsid w:val="00531E9F"/>
    <w:rsid w:val="005320A3"/>
    <w:rsid w:val="00532529"/>
    <w:rsid w:val="0053407E"/>
    <w:rsid w:val="00537635"/>
    <w:rsid w:val="00544431"/>
    <w:rsid w:val="00544F1A"/>
    <w:rsid w:val="00545275"/>
    <w:rsid w:val="00545483"/>
    <w:rsid w:val="0054555F"/>
    <w:rsid w:val="0055010A"/>
    <w:rsid w:val="0055248D"/>
    <w:rsid w:val="00553C7E"/>
    <w:rsid w:val="00553D75"/>
    <w:rsid w:val="00553E96"/>
    <w:rsid w:val="005565EB"/>
    <w:rsid w:val="0055794B"/>
    <w:rsid w:val="00561BE2"/>
    <w:rsid w:val="0056454C"/>
    <w:rsid w:val="00564F8A"/>
    <w:rsid w:val="00565743"/>
    <w:rsid w:val="005703F7"/>
    <w:rsid w:val="0057219D"/>
    <w:rsid w:val="00575132"/>
    <w:rsid w:val="005803DF"/>
    <w:rsid w:val="005807D0"/>
    <w:rsid w:val="00582827"/>
    <w:rsid w:val="00582A02"/>
    <w:rsid w:val="00583A2C"/>
    <w:rsid w:val="00584A99"/>
    <w:rsid w:val="00584EBB"/>
    <w:rsid w:val="00585C60"/>
    <w:rsid w:val="00590815"/>
    <w:rsid w:val="005A10AD"/>
    <w:rsid w:val="005A1424"/>
    <w:rsid w:val="005A2D32"/>
    <w:rsid w:val="005A51E5"/>
    <w:rsid w:val="005A748E"/>
    <w:rsid w:val="005A7685"/>
    <w:rsid w:val="005A7705"/>
    <w:rsid w:val="005B0A68"/>
    <w:rsid w:val="005B13AA"/>
    <w:rsid w:val="005B2D8F"/>
    <w:rsid w:val="005B725A"/>
    <w:rsid w:val="005C1589"/>
    <w:rsid w:val="005C207E"/>
    <w:rsid w:val="005C3B53"/>
    <w:rsid w:val="005C4D89"/>
    <w:rsid w:val="005D31BE"/>
    <w:rsid w:val="005D33DE"/>
    <w:rsid w:val="005D3D10"/>
    <w:rsid w:val="005D4C1F"/>
    <w:rsid w:val="005D6C2F"/>
    <w:rsid w:val="005E1C06"/>
    <w:rsid w:val="005E5F67"/>
    <w:rsid w:val="005E6B3E"/>
    <w:rsid w:val="005E7AAE"/>
    <w:rsid w:val="005E7AF0"/>
    <w:rsid w:val="005F00BB"/>
    <w:rsid w:val="005F02EC"/>
    <w:rsid w:val="005F15D8"/>
    <w:rsid w:val="005F1FE7"/>
    <w:rsid w:val="005F2C65"/>
    <w:rsid w:val="005F60A3"/>
    <w:rsid w:val="005F71AF"/>
    <w:rsid w:val="00600DEA"/>
    <w:rsid w:val="006011B6"/>
    <w:rsid w:val="006051D4"/>
    <w:rsid w:val="006132C1"/>
    <w:rsid w:val="006133BB"/>
    <w:rsid w:val="00616B02"/>
    <w:rsid w:val="006201FD"/>
    <w:rsid w:val="0062033A"/>
    <w:rsid w:val="0062049E"/>
    <w:rsid w:val="0062558D"/>
    <w:rsid w:val="00626680"/>
    <w:rsid w:val="00626B8C"/>
    <w:rsid w:val="0063066A"/>
    <w:rsid w:val="00631A2E"/>
    <w:rsid w:val="00632EB7"/>
    <w:rsid w:val="00632EFB"/>
    <w:rsid w:val="006330DB"/>
    <w:rsid w:val="006335D9"/>
    <w:rsid w:val="0063458D"/>
    <w:rsid w:val="00636409"/>
    <w:rsid w:val="006367CE"/>
    <w:rsid w:val="006402B9"/>
    <w:rsid w:val="006414FA"/>
    <w:rsid w:val="0064185C"/>
    <w:rsid w:val="00641EAA"/>
    <w:rsid w:val="0064232E"/>
    <w:rsid w:val="006444DC"/>
    <w:rsid w:val="006472BF"/>
    <w:rsid w:val="006501C9"/>
    <w:rsid w:val="00651089"/>
    <w:rsid w:val="00653992"/>
    <w:rsid w:val="00654BC7"/>
    <w:rsid w:val="00655DD9"/>
    <w:rsid w:val="0065617A"/>
    <w:rsid w:val="00656DA1"/>
    <w:rsid w:val="00656F91"/>
    <w:rsid w:val="00660F08"/>
    <w:rsid w:val="00661839"/>
    <w:rsid w:val="00663224"/>
    <w:rsid w:val="00665690"/>
    <w:rsid w:val="00666749"/>
    <w:rsid w:val="00666AA1"/>
    <w:rsid w:val="006716D2"/>
    <w:rsid w:val="006737ED"/>
    <w:rsid w:val="0067597A"/>
    <w:rsid w:val="006761B5"/>
    <w:rsid w:val="00677BC4"/>
    <w:rsid w:val="00677C5D"/>
    <w:rsid w:val="00677F52"/>
    <w:rsid w:val="00680A70"/>
    <w:rsid w:val="006815A2"/>
    <w:rsid w:val="006823E2"/>
    <w:rsid w:val="006826AD"/>
    <w:rsid w:val="00682CD4"/>
    <w:rsid w:val="00683BB9"/>
    <w:rsid w:val="00684357"/>
    <w:rsid w:val="00685A94"/>
    <w:rsid w:val="00687911"/>
    <w:rsid w:val="00693A09"/>
    <w:rsid w:val="00694644"/>
    <w:rsid w:val="00695023"/>
    <w:rsid w:val="00696F05"/>
    <w:rsid w:val="006A1073"/>
    <w:rsid w:val="006A19E3"/>
    <w:rsid w:val="006A426B"/>
    <w:rsid w:val="006A5CB2"/>
    <w:rsid w:val="006B1C7C"/>
    <w:rsid w:val="006B4432"/>
    <w:rsid w:val="006B4695"/>
    <w:rsid w:val="006B4B03"/>
    <w:rsid w:val="006C03CB"/>
    <w:rsid w:val="006C2152"/>
    <w:rsid w:val="006C2BAB"/>
    <w:rsid w:val="006C38B7"/>
    <w:rsid w:val="006C3C94"/>
    <w:rsid w:val="006C5D83"/>
    <w:rsid w:val="006D02E3"/>
    <w:rsid w:val="006D0B80"/>
    <w:rsid w:val="006D263D"/>
    <w:rsid w:val="006D2853"/>
    <w:rsid w:val="006D3DE9"/>
    <w:rsid w:val="006E2C6F"/>
    <w:rsid w:val="006E3ADB"/>
    <w:rsid w:val="006E51E3"/>
    <w:rsid w:val="006E540E"/>
    <w:rsid w:val="006E5808"/>
    <w:rsid w:val="006E6F71"/>
    <w:rsid w:val="006E75D4"/>
    <w:rsid w:val="007014C8"/>
    <w:rsid w:val="007023A2"/>
    <w:rsid w:val="00704D5D"/>
    <w:rsid w:val="00706530"/>
    <w:rsid w:val="00706A17"/>
    <w:rsid w:val="00707758"/>
    <w:rsid w:val="007077DF"/>
    <w:rsid w:val="0071119D"/>
    <w:rsid w:val="00712C38"/>
    <w:rsid w:val="00712CFB"/>
    <w:rsid w:val="00715AF5"/>
    <w:rsid w:val="00716A4F"/>
    <w:rsid w:val="00717511"/>
    <w:rsid w:val="00721F48"/>
    <w:rsid w:val="00722B78"/>
    <w:rsid w:val="00723A64"/>
    <w:rsid w:val="00724F9B"/>
    <w:rsid w:val="00725A9C"/>
    <w:rsid w:val="00727787"/>
    <w:rsid w:val="00730B2C"/>
    <w:rsid w:val="00730CBE"/>
    <w:rsid w:val="00731F6B"/>
    <w:rsid w:val="00734707"/>
    <w:rsid w:val="007364AB"/>
    <w:rsid w:val="007405FA"/>
    <w:rsid w:val="00743BE8"/>
    <w:rsid w:val="00743C31"/>
    <w:rsid w:val="00746C2E"/>
    <w:rsid w:val="00747855"/>
    <w:rsid w:val="00747A3F"/>
    <w:rsid w:val="00750CDC"/>
    <w:rsid w:val="007513AE"/>
    <w:rsid w:val="00751BD9"/>
    <w:rsid w:val="0075268F"/>
    <w:rsid w:val="007528E5"/>
    <w:rsid w:val="00755537"/>
    <w:rsid w:val="00756595"/>
    <w:rsid w:val="00756906"/>
    <w:rsid w:val="00760BB2"/>
    <w:rsid w:val="00760FAA"/>
    <w:rsid w:val="00762E7C"/>
    <w:rsid w:val="00765875"/>
    <w:rsid w:val="00765DD1"/>
    <w:rsid w:val="007667BF"/>
    <w:rsid w:val="00770B72"/>
    <w:rsid w:val="00771114"/>
    <w:rsid w:val="0077193D"/>
    <w:rsid w:val="00772F78"/>
    <w:rsid w:val="0077682D"/>
    <w:rsid w:val="00783281"/>
    <w:rsid w:val="00785B71"/>
    <w:rsid w:val="00787BA1"/>
    <w:rsid w:val="00790C2D"/>
    <w:rsid w:val="00791167"/>
    <w:rsid w:val="00791526"/>
    <w:rsid w:val="00791567"/>
    <w:rsid w:val="00793595"/>
    <w:rsid w:val="00795BA2"/>
    <w:rsid w:val="0079672C"/>
    <w:rsid w:val="00797B7F"/>
    <w:rsid w:val="007A2CD5"/>
    <w:rsid w:val="007A3A63"/>
    <w:rsid w:val="007A4804"/>
    <w:rsid w:val="007A5491"/>
    <w:rsid w:val="007A79FA"/>
    <w:rsid w:val="007B0F0D"/>
    <w:rsid w:val="007B10AF"/>
    <w:rsid w:val="007B3529"/>
    <w:rsid w:val="007B4BB4"/>
    <w:rsid w:val="007B59FF"/>
    <w:rsid w:val="007C1B2E"/>
    <w:rsid w:val="007C228C"/>
    <w:rsid w:val="007C2C3F"/>
    <w:rsid w:val="007C39CD"/>
    <w:rsid w:val="007C4BE2"/>
    <w:rsid w:val="007C5067"/>
    <w:rsid w:val="007D0B93"/>
    <w:rsid w:val="007D5C7E"/>
    <w:rsid w:val="007E2018"/>
    <w:rsid w:val="007E228B"/>
    <w:rsid w:val="007E6049"/>
    <w:rsid w:val="007F028B"/>
    <w:rsid w:val="007F0335"/>
    <w:rsid w:val="007F7F72"/>
    <w:rsid w:val="008002C4"/>
    <w:rsid w:val="00800E68"/>
    <w:rsid w:val="00804A55"/>
    <w:rsid w:val="00806F31"/>
    <w:rsid w:val="008078CE"/>
    <w:rsid w:val="0081058F"/>
    <w:rsid w:val="00810752"/>
    <w:rsid w:val="00815AD2"/>
    <w:rsid w:val="008163B9"/>
    <w:rsid w:val="00817396"/>
    <w:rsid w:val="0082009E"/>
    <w:rsid w:val="00820545"/>
    <w:rsid w:val="00821640"/>
    <w:rsid w:val="00825C14"/>
    <w:rsid w:val="0082653A"/>
    <w:rsid w:val="008278CD"/>
    <w:rsid w:val="0083017A"/>
    <w:rsid w:val="00836E82"/>
    <w:rsid w:val="00840153"/>
    <w:rsid w:val="00841240"/>
    <w:rsid w:val="00843B0D"/>
    <w:rsid w:val="00844B0D"/>
    <w:rsid w:val="008450C9"/>
    <w:rsid w:val="0084664E"/>
    <w:rsid w:val="00846CB4"/>
    <w:rsid w:val="0084755B"/>
    <w:rsid w:val="008479CB"/>
    <w:rsid w:val="0085039D"/>
    <w:rsid w:val="008504DA"/>
    <w:rsid w:val="00852D73"/>
    <w:rsid w:val="00853E3A"/>
    <w:rsid w:val="00854B01"/>
    <w:rsid w:val="008574F1"/>
    <w:rsid w:val="00860FF0"/>
    <w:rsid w:val="00862984"/>
    <w:rsid w:val="00863D6E"/>
    <w:rsid w:val="00864A3F"/>
    <w:rsid w:val="0086735A"/>
    <w:rsid w:val="0087054B"/>
    <w:rsid w:val="00871D66"/>
    <w:rsid w:val="00876618"/>
    <w:rsid w:val="00877C77"/>
    <w:rsid w:val="008800E9"/>
    <w:rsid w:val="0088015D"/>
    <w:rsid w:val="00881676"/>
    <w:rsid w:val="008818C5"/>
    <w:rsid w:val="00882895"/>
    <w:rsid w:val="00883401"/>
    <w:rsid w:val="00884EA0"/>
    <w:rsid w:val="008866E7"/>
    <w:rsid w:val="008911A5"/>
    <w:rsid w:val="00893887"/>
    <w:rsid w:val="0089575E"/>
    <w:rsid w:val="008962D4"/>
    <w:rsid w:val="008A0163"/>
    <w:rsid w:val="008A0B75"/>
    <w:rsid w:val="008A2373"/>
    <w:rsid w:val="008A41C2"/>
    <w:rsid w:val="008A56DA"/>
    <w:rsid w:val="008A7380"/>
    <w:rsid w:val="008A755D"/>
    <w:rsid w:val="008A7ECA"/>
    <w:rsid w:val="008B0029"/>
    <w:rsid w:val="008B0AC5"/>
    <w:rsid w:val="008B0D53"/>
    <w:rsid w:val="008B2018"/>
    <w:rsid w:val="008B5171"/>
    <w:rsid w:val="008B665A"/>
    <w:rsid w:val="008C087B"/>
    <w:rsid w:val="008C352E"/>
    <w:rsid w:val="008C409F"/>
    <w:rsid w:val="008C51AE"/>
    <w:rsid w:val="008C6245"/>
    <w:rsid w:val="008C703B"/>
    <w:rsid w:val="008C7765"/>
    <w:rsid w:val="008D0074"/>
    <w:rsid w:val="008D097B"/>
    <w:rsid w:val="008D1B73"/>
    <w:rsid w:val="008D2877"/>
    <w:rsid w:val="008D4F89"/>
    <w:rsid w:val="008D780C"/>
    <w:rsid w:val="008E3B33"/>
    <w:rsid w:val="008E4E88"/>
    <w:rsid w:val="008E7A8D"/>
    <w:rsid w:val="008F1BFB"/>
    <w:rsid w:val="008F3701"/>
    <w:rsid w:val="008F4591"/>
    <w:rsid w:val="008F5A46"/>
    <w:rsid w:val="008F5BAB"/>
    <w:rsid w:val="008F6086"/>
    <w:rsid w:val="00900523"/>
    <w:rsid w:val="009009EB"/>
    <w:rsid w:val="00900D69"/>
    <w:rsid w:val="00906C78"/>
    <w:rsid w:val="009076EB"/>
    <w:rsid w:val="00912F57"/>
    <w:rsid w:val="009130C2"/>
    <w:rsid w:val="0092101E"/>
    <w:rsid w:val="00922E5E"/>
    <w:rsid w:val="00930221"/>
    <w:rsid w:val="009308B6"/>
    <w:rsid w:val="009321D2"/>
    <w:rsid w:val="00935E01"/>
    <w:rsid w:val="0094085A"/>
    <w:rsid w:val="00940A9B"/>
    <w:rsid w:val="00943E6D"/>
    <w:rsid w:val="009445C6"/>
    <w:rsid w:val="0094609E"/>
    <w:rsid w:val="00946514"/>
    <w:rsid w:val="00950209"/>
    <w:rsid w:val="00950982"/>
    <w:rsid w:val="00951DBD"/>
    <w:rsid w:val="009526D1"/>
    <w:rsid w:val="00952EE7"/>
    <w:rsid w:val="009630E3"/>
    <w:rsid w:val="00963399"/>
    <w:rsid w:val="00963941"/>
    <w:rsid w:val="00964E23"/>
    <w:rsid w:val="00966ACF"/>
    <w:rsid w:val="00967455"/>
    <w:rsid w:val="0096783B"/>
    <w:rsid w:val="00972672"/>
    <w:rsid w:val="00972811"/>
    <w:rsid w:val="009739EE"/>
    <w:rsid w:val="00977467"/>
    <w:rsid w:val="0098131C"/>
    <w:rsid w:val="00983D82"/>
    <w:rsid w:val="0098509C"/>
    <w:rsid w:val="00986578"/>
    <w:rsid w:val="00986E6D"/>
    <w:rsid w:val="00987FAC"/>
    <w:rsid w:val="00991373"/>
    <w:rsid w:val="00991A1F"/>
    <w:rsid w:val="00995045"/>
    <w:rsid w:val="0099587B"/>
    <w:rsid w:val="00997860"/>
    <w:rsid w:val="009A0BC8"/>
    <w:rsid w:val="009A2F95"/>
    <w:rsid w:val="009A3018"/>
    <w:rsid w:val="009A54FF"/>
    <w:rsid w:val="009A7505"/>
    <w:rsid w:val="009B1618"/>
    <w:rsid w:val="009B36D6"/>
    <w:rsid w:val="009B4139"/>
    <w:rsid w:val="009B72B0"/>
    <w:rsid w:val="009C0257"/>
    <w:rsid w:val="009C4632"/>
    <w:rsid w:val="009C4C0D"/>
    <w:rsid w:val="009C6649"/>
    <w:rsid w:val="009D393D"/>
    <w:rsid w:val="009D6757"/>
    <w:rsid w:val="009D7F40"/>
    <w:rsid w:val="009E0188"/>
    <w:rsid w:val="009E2E4F"/>
    <w:rsid w:val="009E3B87"/>
    <w:rsid w:val="009E4075"/>
    <w:rsid w:val="009E6939"/>
    <w:rsid w:val="009E6AAC"/>
    <w:rsid w:val="009E6BC4"/>
    <w:rsid w:val="009E7478"/>
    <w:rsid w:val="009E7C01"/>
    <w:rsid w:val="009F05EF"/>
    <w:rsid w:val="009F136E"/>
    <w:rsid w:val="009F6EE0"/>
    <w:rsid w:val="009F7D48"/>
    <w:rsid w:val="00A00609"/>
    <w:rsid w:val="00A00DD6"/>
    <w:rsid w:val="00A02A58"/>
    <w:rsid w:val="00A030C2"/>
    <w:rsid w:val="00A040FF"/>
    <w:rsid w:val="00A10487"/>
    <w:rsid w:val="00A121E0"/>
    <w:rsid w:val="00A13E0E"/>
    <w:rsid w:val="00A146C5"/>
    <w:rsid w:val="00A155E5"/>
    <w:rsid w:val="00A16355"/>
    <w:rsid w:val="00A16467"/>
    <w:rsid w:val="00A20F03"/>
    <w:rsid w:val="00A27222"/>
    <w:rsid w:val="00A277FA"/>
    <w:rsid w:val="00A314EB"/>
    <w:rsid w:val="00A31B90"/>
    <w:rsid w:val="00A32780"/>
    <w:rsid w:val="00A331E4"/>
    <w:rsid w:val="00A34D56"/>
    <w:rsid w:val="00A370A6"/>
    <w:rsid w:val="00A43F5C"/>
    <w:rsid w:val="00A44CC1"/>
    <w:rsid w:val="00A454A4"/>
    <w:rsid w:val="00A45FF4"/>
    <w:rsid w:val="00A47CD9"/>
    <w:rsid w:val="00A53451"/>
    <w:rsid w:val="00A55A17"/>
    <w:rsid w:val="00A560C4"/>
    <w:rsid w:val="00A60012"/>
    <w:rsid w:val="00A624FC"/>
    <w:rsid w:val="00A63C20"/>
    <w:rsid w:val="00A647E4"/>
    <w:rsid w:val="00A74C3C"/>
    <w:rsid w:val="00A7548F"/>
    <w:rsid w:val="00A75A08"/>
    <w:rsid w:val="00A7602B"/>
    <w:rsid w:val="00A7667F"/>
    <w:rsid w:val="00A76AD7"/>
    <w:rsid w:val="00A777FE"/>
    <w:rsid w:val="00A808CA"/>
    <w:rsid w:val="00A81525"/>
    <w:rsid w:val="00A82555"/>
    <w:rsid w:val="00A84875"/>
    <w:rsid w:val="00A96419"/>
    <w:rsid w:val="00AA197B"/>
    <w:rsid w:val="00AA668F"/>
    <w:rsid w:val="00AB16FD"/>
    <w:rsid w:val="00AB28F6"/>
    <w:rsid w:val="00AB427D"/>
    <w:rsid w:val="00AB66F4"/>
    <w:rsid w:val="00AB780B"/>
    <w:rsid w:val="00AC0470"/>
    <w:rsid w:val="00AC2AC9"/>
    <w:rsid w:val="00AC5594"/>
    <w:rsid w:val="00AD0FDF"/>
    <w:rsid w:val="00AD1491"/>
    <w:rsid w:val="00AD3152"/>
    <w:rsid w:val="00AD4369"/>
    <w:rsid w:val="00AD4D32"/>
    <w:rsid w:val="00AE1862"/>
    <w:rsid w:val="00AE2A0C"/>
    <w:rsid w:val="00AE2EF4"/>
    <w:rsid w:val="00AE3746"/>
    <w:rsid w:val="00AE4C03"/>
    <w:rsid w:val="00AE4DB5"/>
    <w:rsid w:val="00AE6447"/>
    <w:rsid w:val="00AE65D2"/>
    <w:rsid w:val="00AE71E3"/>
    <w:rsid w:val="00AE7318"/>
    <w:rsid w:val="00AF1996"/>
    <w:rsid w:val="00AF1A60"/>
    <w:rsid w:val="00AF308F"/>
    <w:rsid w:val="00AF3843"/>
    <w:rsid w:val="00AF439B"/>
    <w:rsid w:val="00AF4C8E"/>
    <w:rsid w:val="00AF5AB4"/>
    <w:rsid w:val="00AF7E3C"/>
    <w:rsid w:val="00AF7FF3"/>
    <w:rsid w:val="00B00E3C"/>
    <w:rsid w:val="00B05143"/>
    <w:rsid w:val="00B070BC"/>
    <w:rsid w:val="00B1055B"/>
    <w:rsid w:val="00B1153B"/>
    <w:rsid w:val="00B11FB2"/>
    <w:rsid w:val="00B120F0"/>
    <w:rsid w:val="00B1436D"/>
    <w:rsid w:val="00B1706A"/>
    <w:rsid w:val="00B17250"/>
    <w:rsid w:val="00B17772"/>
    <w:rsid w:val="00B17820"/>
    <w:rsid w:val="00B17C1E"/>
    <w:rsid w:val="00B228B8"/>
    <w:rsid w:val="00B2420C"/>
    <w:rsid w:val="00B26530"/>
    <w:rsid w:val="00B2681C"/>
    <w:rsid w:val="00B26923"/>
    <w:rsid w:val="00B27D31"/>
    <w:rsid w:val="00B301D1"/>
    <w:rsid w:val="00B31A72"/>
    <w:rsid w:val="00B32AE5"/>
    <w:rsid w:val="00B32B26"/>
    <w:rsid w:val="00B32FEC"/>
    <w:rsid w:val="00B33384"/>
    <w:rsid w:val="00B3348C"/>
    <w:rsid w:val="00B361E2"/>
    <w:rsid w:val="00B410E5"/>
    <w:rsid w:val="00B412B3"/>
    <w:rsid w:val="00B41C5E"/>
    <w:rsid w:val="00B4226A"/>
    <w:rsid w:val="00B42819"/>
    <w:rsid w:val="00B42DC4"/>
    <w:rsid w:val="00B46A9C"/>
    <w:rsid w:val="00B46E91"/>
    <w:rsid w:val="00B50D1E"/>
    <w:rsid w:val="00B516E2"/>
    <w:rsid w:val="00B53D35"/>
    <w:rsid w:val="00B54D23"/>
    <w:rsid w:val="00B55D4A"/>
    <w:rsid w:val="00B6087D"/>
    <w:rsid w:val="00B629AE"/>
    <w:rsid w:val="00B62EA1"/>
    <w:rsid w:val="00B635FB"/>
    <w:rsid w:val="00B647C3"/>
    <w:rsid w:val="00B67672"/>
    <w:rsid w:val="00B72F29"/>
    <w:rsid w:val="00B7363C"/>
    <w:rsid w:val="00B738B1"/>
    <w:rsid w:val="00B74E58"/>
    <w:rsid w:val="00B772F0"/>
    <w:rsid w:val="00B77D51"/>
    <w:rsid w:val="00B8096C"/>
    <w:rsid w:val="00B81090"/>
    <w:rsid w:val="00B83878"/>
    <w:rsid w:val="00B83DD9"/>
    <w:rsid w:val="00B841F1"/>
    <w:rsid w:val="00B84700"/>
    <w:rsid w:val="00B85F15"/>
    <w:rsid w:val="00B85F9C"/>
    <w:rsid w:val="00B86A25"/>
    <w:rsid w:val="00B86D5D"/>
    <w:rsid w:val="00B87A41"/>
    <w:rsid w:val="00B91B0F"/>
    <w:rsid w:val="00B92F25"/>
    <w:rsid w:val="00B936FF"/>
    <w:rsid w:val="00B95ABB"/>
    <w:rsid w:val="00B964AB"/>
    <w:rsid w:val="00B96E33"/>
    <w:rsid w:val="00B97D0D"/>
    <w:rsid w:val="00BA1A6B"/>
    <w:rsid w:val="00BA2458"/>
    <w:rsid w:val="00BA54C8"/>
    <w:rsid w:val="00BA57C6"/>
    <w:rsid w:val="00BA5A18"/>
    <w:rsid w:val="00BA6D79"/>
    <w:rsid w:val="00BB3F1B"/>
    <w:rsid w:val="00BB4EC4"/>
    <w:rsid w:val="00BB512D"/>
    <w:rsid w:val="00BB63EF"/>
    <w:rsid w:val="00BB7D90"/>
    <w:rsid w:val="00BC274B"/>
    <w:rsid w:val="00BC2DFE"/>
    <w:rsid w:val="00BC6915"/>
    <w:rsid w:val="00BC6C7A"/>
    <w:rsid w:val="00BC6CE6"/>
    <w:rsid w:val="00BD19AD"/>
    <w:rsid w:val="00BD4590"/>
    <w:rsid w:val="00BD4F4B"/>
    <w:rsid w:val="00BD60CA"/>
    <w:rsid w:val="00BE0019"/>
    <w:rsid w:val="00BE064A"/>
    <w:rsid w:val="00BE0D4B"/>
    <w:rsid w:val="00BE34DE"/>
    <w:rsid w:val="00BE4298"/>
    <w:rsid w:val="00BE48CB"/>
    <w:rsid w:val="00BE4BAF"/>
    <w:rsid w:val="00BE5959"/>
    <w:rsid w:val="00BE699F"/>
    <w:rsid w:val="00BE6CA4"/>
    <w:rsid w:val="00BF0E6A"/>
    <w:rsid w:val="00BF13D2"/>
    <w:rsid w:val="00BF402C"/>
    <w:rsid w:val="00BF4404"/>
    <w:rsid w:val="00C0042E"/>
    <w:rsid w:val="00C009D0"/>
    <w:rsid w:val="00C01E9A"/>
    <w:rsid w:val="00C05434"/>
    <w:rsid w:val="00C0703A"/>
    <w:rsid w:val="00C079DA"/>
    <w:rsid w:val="00C117F4"/>
    <w:rsid w:val="00C15912"/>
    <w:rsid w:val="00C15BD8"/>
    <w:rsid w:val="00C16079"/>
    <w:rsid w:val="00C162E9"/>
    <w:rsid w:val="00C202F3"/>
    <w:rsid w:val="00C2105F"/>
    <w:rsid w:val="00C210CE"/>
    <w:rsid w:val="00C24635"/>
    <w:rsid w:val="00C26161"/>
    <w:rsid w:val="00C26AB8"/>
    <w:rsid w:val="00C31D39"/>
    <w:rsid w:val="00C3361C"/>
    <w:rsid w:val="00C3503A"/>
    <w:rsid w:val="00C35F41"/>
    <w:rsid w:val="00C3612A"/>
    <w:rsid w:val="00C400B8"/>
    <w:rsid w:val="00C404D7"/>
    <w:rsid w:val="00C409FB"/>
    <w:rsid w:val="00C42418"/>
    <w:rsid w:val="00C45900"/>
    <w:rsid w:val="00C5130B"/>
    <w:rsid w:val="00C51A0C"/>
    <w:rsid w:val="00C51D2D"/>
    <w:rsid w:val="00C528A4"/>
    <w:rsid w:val="00C54292"/>
    <w:rsid w:val="00C54827"/>
    <w:rsid w:val="00C54E86"/>
    <w:rsid w:val="00C56859"/>
    <w:rsid w:val="00C6300E"/>
    <w:rsid w:val="00C6409E"/>
    <w:rsid w:val="00C64863"/>
    <w:rsid w:val="00C6488E"/>
    <w:rsid w:val="00C65D0F"/>
    <w:rsid w:val="00C66C43"/>
    <w:rsid w:val="00C67261"/>
    <w:rsid w:val="00C6797C"/>
    <w:rsid w:val="00C70491"/>
    <w:rsid w:val="00C7100B"/>
    <w:rsid w:val="00C72EE1"/>
    <w:rsid w:val="00C73714"/>
    <w:rsid w:val="00C746CE"/>
    <w:rsid w:val="00C75837"/>
    <w:rsid w:val="00C75B67"/>
    <w:rsid w:val="00C76F72"/>
    <w:rsid w:val="00C77C17"/>
    <w:rsid w:val="00C805D1"/>
    <w:rsid w:val="00C81CE3"/>
    <w:rsid w:val="00C81F26"/>
    <w:rsid w:val="00C826A8"/>
    <w:rsid w:val="00C833E4"/>
    <w:rsid w:val="00C85FF9"/>
    <w:rsid w:val="00C86033"/>
    <w:rsid w:val="00C907AE"/>
    <w:rsid w:val="00C935CE"/>
    <w:rsid w:val="00C948AC"/>
    <w:rsid w:val="00C95832"/>
    <w:rsid w:val="00C959F8"/>
    <w:rsid w:val="00C95DDD"/>
    <w:rsid w:val="00C96DCA"/>
    <w:rsid w:val="00C975CC"/>
    <w:rsid w:val="00CA0E73"/>
    <w:rsid w:val="00CA0F06"/>
    <w:rsid w:val="00CA16A0"/>
    <w:rsid w:val="00CA18F4"/>
    <w:rsid w:val="00CA4041"/>
    <w:rsid w:val="00CA4163"/>
    <w:rsid w:val="00CA42ED"/>
    <w:rsid w:val="00CB01FC"/>
    <w:rsid w:val="00CB03E5"/>
    <w:rsid w:val="00CB1B07"/>
    <w:rsid w:val="00CB3938"/>
    <w:rsid w:val="00CB3C32"/>
    <w:rsid w:val="00CC202A"/>
    <w:rsid w:val="00CC2F7E"/>
    <w:rsid w:val="00CC31F8"/>
    <w:rsid w:val="00CC3FC9"/>
    <w:rsid w:val="00CC4E7E"/>
    <w:rsid w:val="00CC7DEE"/>
    <w:rsid w:val="00CD34A0"/>
    <w:rsid w:val="00CD4579"/>
    <w:rsid w:val="00CD4D98"/>
    <w:rsid w:val="00CD5DB6"/>
    <w:rsid w:val="00CD5E93"/>
    <w:rsid w:val="00CD7F39"/>
    <w:rsid w:val="00CD7FE3"/>
    <w:rsid w:val="00CE22B1"/>
    <w:rsid w:val="00CE4208"/>
    <w:rsid w:val="00CE4A0C"/>
    <w:rsid w:val="00CE6DB3"/>
    <w:rsid w:val="00CF05F8"/>
    <w:rsid w:val="00CF0AAF"/>
    <w:rsid w:val="00CF2C2A"/>
    <w:rsid w:val="00CF741B"/>
    <w:rsid w:val="00D001F6"/>
    <w:rsid w:val="00D0081D"/>
    <w:rsid w:val="00D0097B"/>
    <w:rsid w:val="00D034BE"/>
    <w:rsid w:val="00D0412C"/>
    <w:rsid w:val="00D0584F"/>
    <w:rsid w:val="00D10BCE"/>
    <w:rsid w:val="00D11D98"/>
    <w:rsid w:val="00D12568"/>
    <w:rsid w:val="00D13F24"/>
    <w:rsid w:val="00D154E2"/>
    <w:rsid w:val="00D20B4F"/>
    <w:rsid w:val="00D21C9F"/>
    <w:rsid w:val="00D22CA5"/>
    <w:rsid w:val="00D23704"/>
    <w:rsid w:val="00D23802"/>
    <w:rsid w:val="00D258BB"/>
    <w:rsid w:val="00D25B62"/>
    <w:rsid w:val="00D2725B"/>
    <w:rsid w:val="00D3048D"/>
    <w:rsid w:val="00D30767"/>
    <w:rsid w:val="00D31705"/>
    <w:rsid w:val="00D32460"/>
    <w:rsid w:val="00D3287B"/>
    <w:rsid w:val="00D35CB1"/>
    <w:rsid w:val="00D419D2"/>
    <w:rsid w:val="00D42A7E"/>
    <w:rsid w:val="00D44A96"/>
    <w:rsid w:val="00D44FA1"/>
    <w:rsid w:val="00D450E0"/>
    <w:rsid w:val="00D465BA"/>
    <w:rsid w:val="00D46BC6"/>
    <w:rsid w:val="00D4728B"/>
    <w:rsid w:val="00D507FC"/>
    <w:rsid w:val="00D52513"/>
    <w:rsid w:val="00D536E4"/>
    <w:rsid w:val="00D60045"/>
    <w:rsid w:val="00D60D29"/>
    <w:rsid w:val="00D61426"/>
    <w:rsid w:val="00D61A75"/>
    <w:rsid w:val="00D61F3B"/>
    <w:rsid w:val="00D620F2"/>
    <w:rsid w:val="00D62D33"/>
    <w:rsid w:val="00D66880"/>
    <w:rsid w:val="00D67379"/>
    <w:rsid w:val="00D72977"/>
    <w:rsid w:val="00D744FD"/>
    <w:rsid w:val="00D75946"/>
    <w:rsid w:val="00D75C3C"/>
    <w:rsid w:val="00D82775"/>
    <w:rsid w:val="00D84BB4"/>
    <w:rsid w:val="00D84DE2"/>
    <w:rsid w:val="00D87D3D"/>
    <w:rsid w:val="00D91858"/>
    <w:rsid w:val="00D93A13"/>
    <w:rsid w:val="00D95747"/>
    <w:rsid w:val="00D97C8A"/>
    <w:rsid w:val="00DA07D3"/>
    <w:rsid w:val="00DA08B4"/>
    <w:rsid w:val="00DA4B8E"/>
    <w:rsid w:val="00DA514A"/>
    <w:rsid w:val="00DA6FC3"/>
    <w:rsid w:val="00DB0836"/>
    <w:rsid w:val="00DB0F90"/>
    <w:rsid w:val="00DB1D62"/>
    <w:rsid w:val="00DB1D70"/>
    <w:rsid w:val="00DB3F4E"/>
    <w:rsid w:val="00DB51FA"/>
    <w:rsid w:val="00DB64A1"/>
    <w:rsid w:val="00DB6592"/>
    <w:rsid w:val="00DB676A"/>
    <w:rsid w:val="00DB6A14"/>
    <w:rsid w:val="00DC5675"/>
    <w:rsid w:val="00DC68A4"/>
    <w:rsid w:val="00DC7045"/>
    <w:rsid w:val="00DC75C9"/>
    <w:rsid w:val="00DC7B5B"/>
    <w:rsid w:val="00DD05FD"/>
    <w:rsid w:val="00DD3EC3"/>
    <w:rsid w:val="00DD59FD"/>
    <w:rsid w:val="00DE120F"/>
    <w:rsid w:val="00DE332A"/>
    <w:rsid w:val="00DE4AF2"/>
    <w:rsid w:val="00DE4BB6"/>
    <w:rsid w:val="00DF0284"/>
    <w:rsid w:val="00DF18D9"/>
    <w:rsid w:val="00DF26FC"/>
    <w:rsid w:val="00DF319E"/>
    <w:rsid w:val="00DF3F06"/>
    <w:rsid w:val="00DF5806"/>
    <w:rsid w:val="00DF750A"/>
    <w:rsid w:val="00E0058B"/>
    <w:rsid w:val="00E00F0A"/>
    <w:rsid w:val="00E01408"/>
    <w:rsid w:val="00E01F46"/>
    <w:rsid w:val="00E03206"/>
    <w:rsid w:val="00E03951"/>
    <w:rsid w:val="00E043AB"/>
    <w:rsid w:val="00E07D4E"/>
    <w:rsid w:val="00E13719"/>
    <w:rsid w:val="00E13C70"/>
    <w:rsid w:val="00E202F7"/>
    <w:rsid w:val="00E24C71"/>
    <w:rsid w:val="00E26874"/>
    <w:rsid w:val="00E2717E"/>
    <w:rsid w:val="00E3097F"/>
    <w:rsid w:val="00E33D39"/>
    <w:rsid w:val="00E36352"/>
    <w:rsid w:val="00E36F06"/>
    <w:rsid w:val="00E41C16"/>
    <w:rsid w:val="00E4268C"/>
    <w:rsid w:val="00E43173"/>
    <w:rsid w:val="00E459B9"/>
    <w:rsid w:val="00E45EB0"/>
    <w:rsid w:val="00E45FAD"/>
    <w:rsid w:val="00E4619E"/>
    <w:rsid w:val="00E46AB4"/>
    <w:rsid w:val="00E50864"/>
    <w:rsid w:val="00E52CD1"/>
    <w:rsid w:val="00E53F2E"/>
    <w:rsid w:val="00E54ED4"/>
    <w:rsid w:val="00E55128"/>
    <w:rsid w:val="00E57D01"/>
    <w:rsid w:val="00E57D5F"/>
    <w:rsid w:val="00E600B3"/>
    <w:rsid w:val="00E605A0"/>
    <w:rsid w:val="00E622A4"/>
    <w:rsid w:val="00E62FA9"/>
    <w:rsid w:val="00E676A4"/>
    <w:rsid w:val="00E67E69"/>
    <w:rsid w:val="00E70369"/>
    <w:rsid w:val="00E709B3"/>
    <w:rsid w:val="00E71604"/>
    <w:rsid w:val="00E71A78"/>
    <w:rsid w:val="00E71E00"/>
    <w:rsid w:val="00E73179"/>
    <w:rsid w:val="00E7427E"/>
    <w:rsid w:val="00E76B7C"/>
    <w:rsid w:val="00E76D43"/>
    <w:rsid w:val="00E77B4A"/>
    <w:rsid w:val="00E77BCD"/>
    <w:rsid w:val="00E805DE"/>
    <w:rsid w:val="00E819CA"/>
    <w:rsid w:val="00E8257C"/>
    <w:rsid w:val="00E85AC2"/>
    <w:rsid w:val="00E86CEA"/>
    <w:rsid w:val="00E87EE1"/>
    <w:rsid w:val="00E9177C"/>
    <w:rsid w:val="00E91966"/>
    <w:rsid w:val="00E91BF0"/>
    <w:rsid w:val="00E91EEA"/>
    <w:rsid w:val="00E93049"/>
    <w:rsid w:val="00E93E38"/>
    <w:rsid w:val="00E9564B"/>
    <w:rsid w:val="00E969CC"/>
    <w:rsid w:val="00EA1997"/>
    <w:rsid w:val="00EA2D3C"/>
    <w:rsid w:val="00EA3A5A"/>
    <w:rsid w:val="00EA458D"/>
    <w:rsid w:val="00EB4B77"/>
    <w:rsid w:val="00EB7C11"/>
    <w:rsid w:val="00EC3A94"/>
    <w:rsid w:val="00EC6158"/>
    <w:rsid w:val="00EC7780"/>
    <w:rsid w:val="00EC7D1E"/>
    <w:rsid w:val="00EC7E6D"/>
    <w:rsid w:val="00EC7E8B"/>
    <w:rsid w:val="00ED23A7"/>
    <w:rsid w:val="00EE03D3"/>
    <w:rsid w:val="00EE05D5"/>
    <w:rsid w:val="00EE0B1E"/>
    <w:rsid w:val="00EE5008"/>
    <w:rsid w:val="00EE6DE1"/>
    <w:rsid w:val="00EE74A1"/>
    <w:rsid w:val="00EF1D8A"/>
    <w:rsid w:val="00EF20DE"/>
    <w:rsid w:val="00EF4468"/>
    <w:rsid w:val="00EF608E"/>
    <w:rsid w:val="00F05499"/>
    <w:rsid w:val="00F05E50"/>
    <w:rsid w:val="00F066C4"/>
    <w:rsid w:val="00F073B1"/>
    <w:rsid w:val="00F07468"/>
    <w:rsid w:val="00F076E4"/>
    <w:rsid w:val="00F10228"/>
    <w:rsid w:val="00F1279A"/>
    <w:rsid w:val="00F1370C"/>
    <w:rsid w:val="00F1500B"/>
    <w:rsid w:val="00F15221"/>
    <w:rsid w:val="00F16003"/>
    <w:rsid w:val="00F1700E"/>
    <w:rsid w:val="00F17173"/>
    <w:rsid w:val="00F17DF8"/>
    <w:rsid w:val="00F21EB4"/>
    <w:rsid w:val="00F232F9"/>
    <w:rsid w:val="00F244BF"/>
    <w:rsid w:val="00F24F38"/>
    <w:rsid w:val="00F25768"/>
    <w:rsid w:val="00F26E61"/>
    <w:rsid w:val="00F2703E"/>
    <w:rsid w:val="00F30126"/>
    <w:rsid w:val="00F34D04"/>
    <w:rsid w:val="00F34D90"/>
    <w:rsid w:val="00F36A3C"/>
    <w:rsid w:val="00F40E07"/>
    <w:rsid w:val="00F44B06"/>
    <w:rsid w:val="00F44E24"/>
    <w:rsid w:val="00F46C42"/>
    <w:rsid w:val="00F474E4"/>
    <w:rsid w:val="00F520BA"/>
    <w:rsid w:val="00F534C9"/>
    <w:rsid w:val="00F536CC"/>
    <w:rsid w:val="00F53B4A"/>
    <w:rsid w:val="00F552AF"/>
    <w:rsid w:val="00F56C7E"/>
    <w:rsid w:val="00F62BEB"/>
    <w:rsid w:val="00F648F0"/>
    <w:rsid w:val="00F64B5B"/>
    <w:rsid w:val="00F6634E"/>
    <w:rsid w:val="00F66850"/>
    <w:rsid w:val="00F731EF"/>
    <w:rsid w:val="00F74A9D"/>
    <w:rsid w:val="00F8003C"/>
    <w:rsid w:val="00F80391"/>
    <w:rsid w:val="00F867B2"/>
    <w:rsid w:val="00F902D5"/>
    <w:rsid w:val="00F91066"/>
    <w:rsid w:val="00F92866"/>
    <w:rsid w:val="00F93191"/>
    <w:rsid w:val="00FA133D"/>
    <w:rsid w:val="00FA1506"/>
    <w:rsid w:val="00FA1E45"/>
    <w:rsid w:val="00FA3279"/>
    <w:rsid w:val="00FA3803"/>
    <w:rsid w:val="00FA3B53"/>
    <w:rsid w:val="00FA3D36"/>
    <w:rsid w:val="00FA641F"/>
    <w:rsid w:val="00FB2721"/>
    <w:rsid w:val="00FB2DDD"/>
    <w:rsid w:val="00FB3614"/>
    <w:rsid w:val="00FB50CB"/>
    <w:rsid w:val="00FB5F4D"/>
    <w:rsid w:val="00FC2159"/>
    <w:rsid w:val="00FC2D6A"/>
    <w:rsid w:val="00FC3908"/>
    <w:rsid w:val="00FC41AD"/>
    <w:rsid w:val="00FD0E38"/>
    <w:rsid w:val="00FD0EB0"/>
    <w:rsid w:val="00FD1833"/>
    <w:rsid w:val="00FD254B"/>
    <w:rsid w:val="00FD2A71"/>
    <w:rsid w:val="00FD2C47"/>
    <w:rsid w:val="00FD38B7"/>
    <w:rsid w:val="00FD593E"/>
    <w:rsid w:val="00FE33B2"/>
    <w:rsid w:val="00FE4F6D"/>
    <w:rsid w:val="00FE666D"/>
    <w:rsid w:val="00FE71E2"/>
    <w:rsid w:val="00FE740E"/>
    <w:rsid w:val="00FE7F7A"/>
    <w:rsid w:val="00FF0015"/>
    <w:rsid w:val="00FF0D42"/>
    <w:rsid w:val="00FF1091"/>
    <w:rsid w:val="00FF2915"/>
    <w:rsid w:val="00FF3279"/>
    <w:rsid w:val="00FF41CD"/>
    <w:rsid w:val="00FF43AB"/>
    <w:rsid w:val="00FF4CE3"/>
    <w:rsid w:val="00FF61D3"/>
    <w:rsid w:val="00FF672D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BEC14F-FFD6-469A-A6D2-7714F3A2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17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1CE3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81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C81CE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81CE3"/>
    <w:rPr>
      <w:rFonts w:cs="Times New Roman"/>
    </w:rPr>
  </w:style>
  <w:style w:type="paragraph" w:styleId="a7">
    <w:name w:val="footer"/>
    <w:basedOn w:val="a"/>
    <w:link w:val="a8"/>
    <w:rsid w:val="00C81CE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link w:val="a7"/>
    <w:locked/>
    <w:rsid w:val="00C81CE3"/>
    <w:rPr>
      <w:rFonts w:cs="Times New Roman"/>
    </w:rPr>
  </w:style>
  <w:style w:type="paragraph" w:styleId="a9">
    <w:name w:val="Balloon Text"/>
    <w:basedOn w:val="a"/>
    <w:link w:val="aa"/>
    <w:semiHidden/>
    <w:rsid w:val="0075268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75268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7597A"/>
    <w:pPr>
      <w:ind w:left="720"/>
      <w:contextualSpacing/>
    </w:pPr>
  </w:style>
  <w:style w:type="table" w:styleId="ab">
    <w:name w:val="Table Grid"/>
    <w:basedOn w:val="a1"/>
    <w:rsid w:val="003048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"/>
    <w:rsid w:val="00CC31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C3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 Знак Знак Знак"/>
    <w:basedOn w:val="a"/>
    <w:rsid w:val="00772F7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17DF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Preformatted">
    <w:name w:val="Preformatted"/>
    <w:basedOn w:val="a"/>
    <w:rsid w:val="004F5D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text">
    <w:name w:val="text"/>
    <w:basedOn w:val="a"/>
    <w:rsid w:val="007E228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57C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157C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57C49"/>
    <w:pPr>
      <w:ind w:left="720"/>
      <w:contextualSpacing/>
    </w:pPr>
    <w:rPr>
      <w:lang w:eastAsia="ru-RU"/>
    </w:rPr>
  </w:style>
  <w:style w:type="character" w:customStyle="1" w:styleId="af1">
    <w:name w:val="Гипертекстовая ссылка"/>
    <w:basedOn w:val="a0"/>
    <w:uiPriority w:val="99"/>
    <w:rsid w:val="00157C49"/>
    <w:rPr>
      <w:rFonts w:cs="Times New Roman"/>
      <w:color w:val="106BBE"/>
    </w:rPr>
  </w:style>
  <w:style w:type="paragraph" w:styleId="af2">
    <w:name w:val="Normal (Web)"/>
    <w:basedOn w:val="a"/>
    <w:unhideWhenUsed/>
    <w:rsid w:val="00007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726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07264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07264"/>
    <w:rPr>
      <w:rFonts w:eastAsia="Times New Roman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A47C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7CD9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E6A8-3266-4719-9ECD-191E584B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</Pages>
  <Words>8238</Words>
  <Characters>46957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55085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2</dc:creator>
  <cp:lastModifiedBy>11</cp:lastModifiedBy>
  <cp:revision>75</cp:revision>
  <cp:lastPrinted>2020-09-03T10:27:00Z</cp:lastPrinted>
  <dcterms:created xsi:type="dcterms:W3CDTF">2015-09-29T07:26:00Z</dcterms:created>
  <dcterms:modified xsi:type="dcterms:W3CDTF">2020-09-03T11:09:00Z</dcterms:modified>
</cp:coreProperties>
</file>