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</w:t>
      </w:r>
      <w:r>
        <w:rPr>
          <w:b/>
          <w:sz w:val="28"/>
          <w:szCs w:val="28"/>
        </w:rPr>
        <w:br/>
        <w:t>БРЮХОВЕЦКОГО РАЙОНА</w:t>
      </w:r>
      <w:r>
        <w:rPr>
          <w:b/>
          <w:sz w:val="28"/>
          <w:szCs w:val="28"/>
        </w:rPr>
        <w:br/>
      </w:r>
    </w:p>
    <w:p w:rsidR="00F14CC7" w:rsidRDefault="00F14CC7" w:rsidP="00F14CC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14CC7" w:rsidRDefault="00F14CC7" w:rsidP="00F14CC7">
      <w:pPr>
        <w:rPr>
          <w:sz w:val="28"/>
          <w:szCs w:val="28"/>
        </w:rPr>
      </w:pPr>
    </w:p>
    <w:p w:rsidR="00B70F17" w:rsidRDefault="00F73768" w:rsidP="00F14CC7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057878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671721">
        <w:rPr>
          <w:sz w:val="28"/>
          <w:szCs w:val="28"/>
        </w:rPr>
        <w:t>29.12.2020</w:t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C749F2">
        <w:rPr>
          <w:sz w:val="28"/>
          <w:szCs w:val="28"/>
        </w:rPr>
        <w:tab/>
      </w:r>
      <w:r w:rsidR="00671721">
        <w:rPr>
          <w:sz w:val="28"/>
          <w:szCs w:val="28"/>
        </w:rPr>
        <w:tab/>
      </w:r>
      <w:r w:rsidR="00671721">
        <w:rPr>
          <w:sz w:val="28"/>
          <w:szCs w:val="28"/>
        </w:rPr>
        <w:tab/>
      </w:r>
      <w:r w:rsidR="00671721">
        <w:rPr>
          <w:sz w:val="28"/>
          <w:szCs w:val="28"/>
        </w:rPr>
        <w:tab/>
      </w:r>
      <w:r w:rsidR="006D022D">
        <w:rPr>
          <w:sz w:val="28"/>
          <w:szCs w:val="28"/>
        </w:rPr>
        <w:t xml:space="preserve"> №</w:t>
      </w:r>
      <w:r w:rsidR="00D34476">
        <w:rPr>
          <w:sz w:val="28"/>
          <w:szCs w:val="28"/>
        </w:rPr>
        <w:t xml:space="preserve"> </w:t>
      </w:r>
      <w:r w:rsidR="00671721">
        <w:rPr>
          <w:sz w:val="28"/>
          <w:szCs w:val="28"/>
        </w:rPr>
        <w:t>79</w:t>
      </w:r>
    </w:p>
    <w:p w:rsidR="00F14CC7" w:rsidRDefault="00F14CC7" w:rsidP="00B70F17">
      <w:pPr>
        <w:jc w:val="center"/>
        <w:rPr>
          <w:b/>
          <w:sz w:val="28"/>
        </w:rPr>
      </w:pPr>
      <w:r>
        <w:t>ст-ца Новоджерелиевская</w:t>
      </w:r>
      <w:r>
        <w:rPr>
          <w:sz w:val="28"/>
          <w:szCs w:val="28"/>
        </w:rPr>
        <w:br/>
      </w:r>
    </w:p>
    <w:p w:rsidR="00B70F17" w:rsidRDefault="00B70F17" w:rsidP="00B70F17">
      <w:pPr>
        <w:jc w:val="center"/>
        <w:rPr>
          <w:b/>
          <w:sz w:val="28"/>
        </w:rPr>
      </w:pPr>
    </w:p>
    <w:p w:rsidR="00F14CC7" w:rsidRDefault="00F14CC7" w:rsidP="00F14CC7">
      <w:pPr>
        <w:jc w:val="center"/>
        <w:rPr>
          <w:b/>
          <w:sz w:val="28"/>
          <w:szCs w:val="28"/>
        </w:rPr>
      </w:pPr>
      <w:r>
        <w:rPr>
          <w:b/>
          <w:sz w:val="28"/>
        </w:rPr>
        <w:t>О внесении изменени</w:t>
      </w:r>
      <w:r w:rsidR="005D1255">
        <w:rPr>
          <w:b/>
          <w:sz w:val="28"/>
        </w:rPr>
        <w:t>й</w:t>
      </w:r>
      <w:r>
        <w:rPr>
          <w:b/>
          <w:sz w:val="28"/>
        </w:rPr>
        <w:t xml:space="preserve"> в решение Совета Новоджерелиевского сельского пос</w:t>
      </w:r>
      <w:r w:rsidR="00054EAF">
        <w:rPr>
          <w:b/>
          <w:sz w:val="28"/>
        </w:rPr>
        <w:t xml:space="preserve">еления Брюховецкого района от </w:t>
      </w:r>
      <w:r w:rsidR="006D022D" w:rsidRPr="00B64962">
        <w:rPr>
          <w:b/>
          <w:sz w:val="28"/>
        </w:rPr>
        <w:t>26</w:t>
      </w:r>
      <w:r w:rsidR="00057878">
        <w:rPr>
          <w:b/>
          <w:sz w:val="28"/>
        </w:rPr>
        <w:t xml:space="preserve"> ноября </w:t>
      </w:r>
      <w:r w:rsidR="006D022D" w:rsidRPr="00B64962">
        <w:rPr>
          <w:b/>
          <w:sz w:val="28"/>
        </w:rPr>
        <w:t>2019</w:t>
      </w:r>
      <w:r w:rsidR="006D022D">
        <w:rPr>
          <w:sz w:val="28"/>
        </w:rPr>
        <w:t xml:space="preserve"> </w:t>
      </w:r>
      <w:r>
        <w:rPr>
          <w:b/>
          <w:sz w:val="28"/>
        </w:rPr>
        <w:t xml:space="preserve">года </w:t>
      </w:r>
      <w:r w:rsidR="00B64962">
        <w:rPr>
          <w:b/>
          <w:sz w:val="28"/>
          <w:szCs w:val="28"/>
        </w:rPr>
        <w:t>№ 20</w:t>
      </w:r>
      <w:r>
        <w:rPr>
          <w:b/>
          <w:sz w:val="28"/>
          <w:szCs w:val="28"/>
        </w:rPr>
        <w:t xml:space="preserve"> «О бюджете Новоджерелиевского сельского посел</w:t>
      </w:r>
      <w:r w:rsidR="00B64962">
        <w:rPr>
          <w:b/>
          <w:sz w:val="28"/>
          <w:szCs w:val="28"/>
        </w:rPr>
        <w:t>ения Брюховецкого района на 2020</w:t>
      </w:r>
      <w:r>
        <w:rPr>
          <w:b/>
          <w:sz w:val="28"/>
          <w:szCs w:val="28"/>
        </w:rPr>
        <w:t xml:space="preserve"> год»</w:t>
      </w:r>
    </w:p>
    <w:p w:rsidR="00F14CC7" w:rsidRDefault="00F14CC7" w:rsidP="00F14CC7">
      <w:pPr>
        <w:rPr>
          <w:b/>
          <w:sz w:val="28"/>
          <w:szCs w:val="28"/>
        </w:rPr>
      </w:pPr>
    </w:p>
    <w:p w:rsidR="00152E5B" w:rsidRDefault="00152E5B" w:rsidP="00F14CC7">
      <w:pPr>
        <w:rPr>
          <w:b/>
          <w:sz w:val="28"/>
          <w:szCs w:val="28"/>
        </w:rPr>
      </w:pPr>
    </w:p>
    <w:p w:rsidR="00C91F0B" w:rsidRPr="00DE22AF" w:rsidRDefault="00C91F0B" w:rsidP="00F14CC7">
      <w:pPr>
        <w:rPr>
          <w:b/>
          <w:sz w:val="28"/>
          <w:szCs w:val="28"/>
        </w:rPr>
      </w:pPr>
    </w:p>
    <w:p w:rsidR="00071506" w:rsidRPr="003462A9" w:rsidRDefault="00071506" w:rsidP="00071506">
      <w:pPr>
        <w:ind w:firstLine="709"/>
        <w:jc w:val="both"/>
        <w:rPr>
          <w:sz w:val="28"/>
          <w:szCs w:val="28"/>
        </w:rPr>
      </w:pPr>
      <w:r w:rsidRPr="003018BC">
        <w:rPr>
          <w:sz w:val="28"/>
          <w:szCs w:val="28"/>
        </w:rPr>
        <w:t>В соо</w:t>
      </w:r>
      <w:r>
        <w:rPr>
          <w:sz w:val="28"/>
          <w:szCs w:val="28"/>
        </w:rPr>
        <w:t>тветствии с Уставом Новоджерелиевского</w:t>
      </w:r>
      <w:r w:rsidRPr="003018BC">
        <w:rPr>
          <w:sz w:val="28"/>
          <w:szCs w:val="28"/>
        </w:rPr>
        <w:t xml:space="preserve"> сельского поселения Брюховец</w:t>
      </w:r>
      <w:r>
        <w:rPr>
          <w:sz w:val="28"/>
          <w:szCs w:val="28"/>
        </w:rPr>
        <w:t>кого района, Совет Новоджерелиевского сельского поселения Брюховецкого района р е ш и л:</w:t>
      </w:r>
    </w:p>
    <w:p w:rsidR="0037297E" w:rsidRDefault="00071506" w:rsidP="0037297E">
      <w:pPr>
        <w:numPr>
          <w:ilvl w:val="0"/>
          <w:numId w:val="1"/>
        </w:numPr>
        <w:tabs>
          <w:tab w:val="left" w:pos="993"/>
        </w:tabs>
        <w:suppressAutoHyphens w:val="0"/>
        <w:ind w:left="0" w:firstLine="709"/>
        <w:jc w:val="both"/>
        <w:rPr>
          <w:sz w:val="28"/>
          <w:szCs w:val="28"/>
        </w:rPr>
      </w:pPr>
      <w:r w:rsidRPr="00057878">
        <w:rPr>
          <w:sz w:val="28"/>
        </w:rPr>
        <w:t>Внести в решение Совета Новоджерелиевского сельского поселения Брюхо</w:t>
      </w:r>
      <w:r w:rsidR="00B64962" w:rsidRPr="00057878">
        <w:rPr>
          <w:sz w:val="28"/>
        </w:rPr>
        <w:t>вецкого района от 26</w:t>
      </w:r>
      <w:r w:rsidRPr="00057878">
        <w:rPr>
          <w:sz w:val="28"/>
        </w:rPr>
        <w:t xml:space="preserve"> ноября 20</w:t>
      </w:r>
      <w:r w:rsidR="00B64962" w:rsidRPr="00057878">
        <w:rPr>
          <w:sz w:val="28"/>
        </w:rPr>
        <w:t>19</w:t>
      </w:r>
      <w:r w:rsidR="00387544" w:rsidRPr="00057878">
        <w:rPr>
          <w:sz w:val="28"/>
        </w:rPr>
        <w:t xml:space="preserve"> года № 20</w:t>
      </w:r>
      <w:r w:rsidRPr="00057878">
        <w:rPr>
          <w:sz w:val="28"/>
        </w:rPr>
        <w:t xml:space="preserve"> «О бюджете Новоджерелиевского сельского поселения Брюхо</w:t>
      </w:r>
      <w:r w:rsidR="00387544" w:rsidRPr="00057878">
        <w:rPr>
          <w:sz w:val="28"/>
        </w:rPr>
        <w:t>вецкого района на 2020</w:t>
      </w:r>
      <w:r w:rsidRPr="00057878">
        <w:rPr>
          <w:sz w:val="28"/>
        </w:rPr>
        <w:t xml:space="preserve"> год» </w:t>
      </w:r>
      <w:r w:rsidR="009E338A">
        <w:rPr>
          <w:sz w:val="28"/>
        </w:rPr>
        <w:t>следующие изменения:</w:t>
      </w:r>
    </w:p>
    <w:p w:rsidR="0037297E" w:rsidRPr="0037297E" w:rsidRDefault="0037297E" w:rsidP="0037297E">
      <w:pPr>
        <w:tabs>
          <w:tab w:val="left" w:pos="993"/>
        </w:tabs>
        <w:suppressAutoHyphens w:val="0"/>
        <w:ind w:left="709"/>
        <w:jc w:val="both"/>
        <w:rPr>
          <w:sz w:val="28"/>
          <w:szCs w:val="28"/>
        </w:rPr>
      </w:pPr>
      <w:r>
        <w:rPr>
          <w:sz w:val="28"/>
        </w:rPr>
        <w:t xml:space="preserve">1) </w:t>
      </w:r>
      <w:r w:rsidRPr="0037297E">
        <w:rPr>
          <w:sz w:val="28"/>
        </w:rPr>
        <w:t xml:space="preserve">подпункт 1 пункта 1 изложить в следующей редакции: </w:t>
      </w:r>
    </w:p>
    <w:p w:rsidR="0037297E" w:rsidRDefault="0037297E" w:rsidP="0037297E">
      <w:pPr>
        <w:tabs>
          <w:tab w:val="left" w:pos="993"/>
        </w:tabs>
        <w:ind w:left="567"/>
        <w:jc w:val="both"/>
        <w:rPr>
          <w:sz w:val="28"/>
        </w:rPr>
      </w:pPr>
      <w:r>
        <w:rPr>
          <w:sz w:val="28"/>
        </w:rPr>
        <w:t xml:space="preserve">«1) общий объем доходов в </w:t>
      </w:r>
      <w:r w:rsidRPr="00410D47">
        <w:rPr>
          <w:sz w:val="28"/>
        </w:rPr>
        <w:t>сумме</w:t>
      </w:r>
      <w:r>
        <w:rPr>
          <w:sz w:val="28"/>
        </w:rPr>
        <w:t xml:space="preserve"> </w:t>
      </w:r>
      <w:r>
        <w:rPr>
          <w:b/>
          <w:color w:val="000000"/>
        </w:rPr>
        <w:t>75</w:t>
      </w:r>
      <w:r>
        <w:rPr>
          <w:color w:val="000000"/>
          <w:sz w:val="28"/>
          <w:szCs w:val="28"/>
        </w:rPr>
        <w:t xml:space="preserve"> 237,0 </w:t>
      </w:r>
      <w:r>
        <w:rPr>
          <w:sz w:val="28"/>
        </w:rPr>
        <w:t>тыс. рублей;»;</w:t>
      </w:r>
    </w:p>
    <w:p w:rsidR="0037297E" w:rsidRPr="00FC1D33" w:rsidRDefault="0037297E" w:rsidP="0037297E">
      <w:pPr>
        <w:tabs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2) подпункт 2 пункта 1 изложить в </w:t>
      </w:r>
      <w:r w:rsidRPr="00FC1D33">
        <w:rPr>
          <w:sz w:val="28"/>
        </w:rPr>
        <w:t xml:space="preserve">следующей редакции: </w:t>
      </w:r>
    </w:p>
    <w:p w:rsidR="0037297E" w:rsidRDefault="0037297E" w:rsidP="0037297E">
      <w:pPr>
        <w:tabs>
          <w:tab w:val="left" w:pos="993"/>
        </w:tabs>
        <w:ind w:left="568" w:firstLine="141"/>
        <w:jc w:val="both"/>
        <w:rPr>
          <w:sz w:val="28"/>
        </w:rPr>
      </w:pPr>
      <w:r w:rsidRPr="00FC1D33">
        <w:rPr>
          <w:sz w:val="28"/>
        </w:rPr>
        <w:t xml:space="preserve">«2) общий объем расходов в сумме </w:t>
      </w:r>
      <w:r w:rsidRPr="00932664">
        <w:rPr>
          <w:sz w:val="28"/>
          <w:szCs w:val="28"/>
        </w:rPr>
        <w:t>7</w:t>
      </w:r>
      <w:r>
        <w:rPr>
          <w:sz w:val="28"/>
          <w:szCs w:val="28"/>
        </w:rPr>
        <w:t>8 757,1</w:t>
      </w:r>
      <w:r>
        <w:rPr>
          <w:b/>
          <w:sz w:val="28"/>
          <w:szCs w:val="28"/>
        </w:rPr>
        <w:t xml:space="preserve"> </w:t>
      </w:r>
      <w:r w:rsidRPr="00FC1D33">
        <w:rPr>
          <w:sz w:val="28"/>
        </w:rPr>
        <w:t>тыс</w:t>
      </w:r>
      <w:r>
        <w:rPr>
          <w:sz w:val="28"/>
        </w:rPr>
        <w:t>. рублей;»</w:t>
      </w:r>
    </w:p>
    <w:p w:rsidR="0037297E" w:rsidRDefault="0037297E" w:rsidP="0037297E">
      <w:pPr>
        <w:tabs>
          <w:tab w:val="left" w:pos="993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приложения № 2- 6 изложить в новой редакции (приложения № 1-5</w:t>
      </w:r>
      <w:r w:rsidRPr="00041E79">
        <w:rPr>
          <w:sz w:val="28"/>
          <w:szCs w:val="28"/>
        </w:rPr>
        <w:t>).</w:t>
      </w:r>
    </w:p>
    <w:p w:rsidR="00071506" w:rsidRPr="007260A4" w:rsidRDefault="00071506" w:rsidP="000578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>
        <w:rPr>
          <w:sz w:val="28"/>
        </w:rPr>
        <w:t>ешение вступает в силу со дня его</w:t>
      </w:r>
      <w:r w:rsidR="00B910B5">
        <w:rPr>
          <w:sz w:val="28"/>
        </w:rPr>
        <w:t xml:space="preserve"> официального</w:t>
      </w:r>
      <w:r>
        <w:rPr>
          <w:sz w:val="28"/>
        </w:rPr>
        <w:t xml:space="preserve"> опубликования</w:t>
      </w:r>
      <w:r>
        <w:rPr>
          <w:sz w:val="28"/>
          <w:szCs w:val="28"/>
        </w:rPr>
        <w:t>.</w:t>
      </w:r>
    </w:p>
    <w:p w:rsidR="00057878" w:rsidRDefault="00057878" w:rsidP="00F14CC7">
      <w:pPr>
        <w:jc w:val="both"/>
        <w:rPr>
          <w:sz w:val="28"/>
          <w:szCs w:val="28"/>
        </w:rPr>
      </w:pPr>
    </w:p>
    <w:p w:rsidR="00556156" w:rsidRDefault="00556156" w:rsidP="00F14CC7">
      <w:pPr>
        <w:jc w:val="both"/>
        <w:rPr>
          <w:sz w:val="28"/>
          <w:szCs w:val="28"/>
        </w:rPr>
      </w:pPr>
    </w:p>
    <w:p w:rsidR="00C91F0B" w:rsidRDefault="0037297E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F14CC7" w:rsidRDefault="0037297E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14CC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F14CC7">
        <w:rPr>
          <w:sz w:val="28"/>
          <w:szCs w:val="28"/>
        </w:rPr>
        <w:t xml:space="preserve"> Новоджерелиевского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F14CC7" w:rsidRDefault="00F14CC7" w:rsidP="00F14CC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37297E">
        <w:rPr>
          <w:sz w:val="28"/>
          <w:szCs w:val="28"/>
        </w:rPr>
        <w:t>В.А. Герасименко</w:t>
      </w:r>
    </w:p>
    <w:p w:rsidR="00F14CC7" w:rsidRDefault="00F14CC7" w:rsidP="00F14CC7">
      <w:pPr>
        <w:jc w:val="both"/>
        <w:rPr>
          <w:sz w:val="28"/>
          <w:szCs w:val="28"/>
        </w:rPr>
      </w:pPr>
    </w:p>
    <w:p w:rsidR="00057878" w:rsidRDefault="00057878" w:rsidP="00F14CC7">
      <w:pPr>
        <w:jc w:val="both"/>
        <w:rPr>
          <w:sz w:val="28"/>
          <w:szCs w:val="28"/>
        </w:rPr>
      </w:pPr>
    </w:p>
    <w:p w:rsidR="00060D37" w:rsidRDefault="00060D37" w:rsidP="00F14CC7">
      <w:pPr>
        <w:jc w:val="both"/>
        <w:rPr>
          <w:sz w:val="28"/>
          <w:szCs w:val="28"/>
        </w:rPr>
      </w:pP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F14CC7" w:rsidRDefault="00F14CC7" w:rsidP="00F14CC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35337" w:rsidRDefault="00A26F23" w:rsidP="0037297E">
      <w:pPr>
        <w:rPr>
          <w:sz w:val="28"/>
          <w:szCs w:val="28"/>
        </w:rPr>
        <w:sectPr w:rsidR="00335337" w:rsidSect="00335337">
          <w:headerReference w:type="default" r:id="rId8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>Брюховецк</w:t>
      </w:r>
      <w:r w:rsidR="00060D37">
        <w:rPr>
          <w:sz w:val="28"/>
          <w:szCs w:val="28"/>
        </w:rPr>
        <w:t xml:space="preserve">ого района </w:t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37297E">
        <w:rPr>
          <w:sz w:val="28"/>
          <w:szCs w:val="28"/>
        </w:rPr>
        <w:tab/>
      </w:r>
      <w:r w:rsidR="00060D37">
        <w:rPr>
          <w:sz w:val="28"/>
          <w:szCs w:val="28"/>
        </w:rPr>
        <w:t>М.В.</w:t>
      </w:r>
      <w:r w:rsidR="008126EA">
        <w:rPr>
          <w:sz w:val="28"/>
          <w:szCs w:val="28"/>
        </w:rPr>
        <w:t xml:space="preserve"> </w:t>
      </w:r>
      <w:r w:rsidR="00060D37">
        <w:rPr>
          <w:sz w:val="28"/>
          <w:szCs w:val="28"/>
        </w:rPr>
        <w:t>Братерская</w:t>
      </w: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671721">
        <w:rPr>
          <w:sz w:val="28"/>
          <w:szCs w:val="28"/>
        </w:rPr>
        <w:t>29.12.2020 г.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1721">
        <w:rPr>
          <w:sz w:val="28"/>
          <w:szCs w:val="28"/>
        </w:rPr>
        <w:t>79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2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F76A3B" w:rsidRDefault="00F76A3B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</w:p>
    <w:p w:rsidR="009E338A" w:rsidRDefault="009E338A" w:rsidP="009E33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 поступлений доходов бюджета Новоджерелиевского сельского поселения Брюховецкого района по кодам видов (подвидов) доходов бюджета на 2020 год</w:t>
      </w:r>
    </w:p>
    <w:p w:rsidR="009E338A" w:rsidRDefault="009E338A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p w:rsidR="00556156" w:rsidRDefault="00556156" w:rsidP="009E338A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b/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5245"/>
        <w:gridCol w:w="1640"/>
      </w:tblGrid>
      <w:tr w:rsidR="00556156" w:rsidRPr="00556156" w:rsidTr="00C33A2F">
        <w:trPr>
          <w:trHeight w:hRule="exact" w:val="564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556156">
              <w:t>Код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Pr="00556156" w:rsidRDefault="00556156" w:rsidP="00C33A2F">
            <w:pPr>
              <w:shd w:val="clear" w:color="auto" w:fill="FFFFFF"/>
              <w:ind w:left="811"/>
              <w:jc w:val="center"/>
              <w:rPr>
                <w:rFonts w:ascii="Arial" w:hAnsi="Arial" w:cs="Arial"/>
              </w:rPr>
            </w:pPr>
            <w:r w:rsidRPr="00556156"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156" w:rsidRDefault="00556156" w:rsidP="00C33A2F">
            <w:pPr>
              <w:shd w:val="clear" w:color="auto" w:fill="FFFFFF"/>
              <w:jc w:val="center"/>
            </w:pPr>
            <w:r w:rsidRPr="00556156">
              <w:t>Сумма</w:t>
            </w:r>
          </w:p>
          <w:p w:rsidR="0037297E" w:rsidRPr="00556156" w:rsidRDefault="0037297E" w:rsidP="00C33A2F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>
              <w:t>(тыс.руб.)</w:t>
            </w:r>
          </w:p>
        </w:tc>
      </w:tr>
      <w:tr w:rsidR="0037297E" w:rsidRPr="0037297E" w:rsidTr="006A6872">
        <w:trPr>
          <w:trHeight w:hRule="exact" w:val="123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1 00 00000 00 0000 110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Налоговые и неналоговые доходы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26 225,7</w:t>
            </w:r>
          </w:p>
        </w:tc>
      </w:tr>
      <w:tr w:rsidR="0037297E" w:rsidRPr="0037297E" w:rsidTr="006A6872">
        <w:trPr>
          <w:trHeight w:hRule="exact" w:val="5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1 01 02000 01 0000 110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t>Налог на доходы физических лиц*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7 329,9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</w:p>
        </w:tc>
      </w:tr>
      <w:tr w:rsidR="0037297E" w:rsidRPr="0037297E" w:rsidTr="006A6872">
        <w:trPr>
          <w:trHeight w:hRule="exact" w:val="57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1 05 03010 01 0000 110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Единый сельскохозяйственный налог*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245,0</w:t>
            </w:r>
          </w:p>
        </w:tc>
      </w:tr>
      <w:tr w:rsidR="0037297E" w:rsidRPr="0037297E" w:rsidTr="006A6872">
        <w:trPr>
          <w:trHeight w:hRule="exact" w:val="202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1 03 02230 01 0000 110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1 03 02240 01 0000 110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1 03 02250 01 0000 110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1 03 02260 01 0000 110</w:t>
            </w:r>
          </w:p>
          <w:p w:rsidR="0037297E" w:rsidRPr="0037297E" w:rsidRDefault="0037297E" w:rsidP="006A6872">
            <w:pPr>
              <w:shd w:val="clear" w:color="auto" w:fill="FFFFFF"/>
              <w:jc w:val="center"/>
            </w:pP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37297E">
              <w:rPr>
                <w:spacing w:val="-1"/>
              </w:rPr>
              <w:t xml:space="preserve">Доходы от уплаты акцизов на нефтепродукты, </w:t>
            </w:r>
            <w:r w:rsidRPr="0037297E"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5 127,8</w:t>
            </w:r>
          </w:p>
        </w:tc>
      </w:tr>
      <w:tr w:rsidR="0037297E" w:rsidRPr="0037297E" w:rsidTr="006A6872">
        <w:trPr>
          <w:trHeight w:hRule="exact" w:val="11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106 01030 10 0000 110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3 300,0</w:t>
            </w:r>
          </w:p>
        </w:tc>
      </w:tr>
      <w:tr w:rsidR="0037297E" w:rsidRPr="0037297E" w:rsidTr="006A6872">
        <w:trPr>
          <w:trHeight w:hRule="exact" w:val="995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106 06000 10 0000 110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  <w:rPr>
                <w:rFonts w:ascii="Arial" w:hAnsi="Arial" w:cs="Arial"/>
              </w:rPr>
            </w:pPr>
            <w:r w:rsidRPr="0037297E"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9 937,1</w:t>
            </w:r>
          </w:p>
        </w:tc>
      </w:tr>
      <w:tr w:rsidR="0037297E" w:rsidRPr="0037297E" w:rsidTr="006A6872">
        <w:trPr>
          <w:trHeight w:hRule="exact" w:val="2112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spacing w:val="-1"/>
              </w:rPr>
            </w:pPr>
            <w:r w:rsidRPr="0037297E">
              <w:lastRenderedPageBreak/>
              <w:t>114 06025 10 0000 430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left="5"/>
              <w:jc w:val="both"/>
            </w:pPr>
            <w:r w:rsidRPr="0037297E">
              <w:rPr>
                <w:spacing w:val="-1"/>
              </w:rPr>
              <w:t xml:space="preserve">Доходы от продажи земельных участков, находящихся в собственности </w:t>
            </w:r>
            <w:r w:rsidRPr="0037297E">
              <w:t>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0,0</w:t>
            </w:r>
          </w:p>
        </w:tc>
      </w:tr>
      <w:tr w:rsidR="0037297E" w:rsidRPr="0037297E" w:rsidTr="006A6872">
        <w:trPr>
          <w:trHeight w:hRule="exact" w:val="213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1 08 04020 01 0000 110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</w:pPr>
            <w:r w:rsidRPr="0037297E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4,8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>1 11 09045 10 0000 120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shd w:val="clear" w:color="auto" w:fill="FFFFFF"/>
              <w:ind w:left="6" w:right="255" w:firstLine="6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Прочие поступления от использования имущества, находящегося в </w:t>
            </w:r>
            <w:r w:rsidRPr="0037297E">
              <w:t>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автостанция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91,8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spacing w:val="-1"/>
              </w:rPr>
            </w:pPr>
            <w:r w:rsidRPr="0037297E">
              <w:rPr>
                <w:spacing w:val="-1"/>
              </w:rPr>
              <w:t>1 13 02995 10 0000 130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shd w:val="clear" w:color="auto" w:fill="FFFFFF"/>
              <w:ind w:left="6" w:right="255" w:firstLine="6"/>
              <w:jc w:val="both"/>
              <w:rPr>
                <w:spacing w:val="-1"/>
              </w:rPr>
            </w:pPr>
            <w:r w:rsidRPr="0037297E">
              <w:rPr>
                <w:spacing w:val="-1"/>
              </w:rPr>
              <w:t>Прочие доходы от компенсации затрат бюджетов сельских поселений (по суду)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149,5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  <w:rPr>
                <w:rFonts w:ascii="Arial" w:hAnsi="Arial" w:cs="Arial"/>
              </w:rPr>
            </w:pPr>
            <w:r w:rsidRPr="0037297E">
              <w:t>1 16 90050 10 0000 140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rPr>
                <w:spacing w:val="-1"/>
              </w:rPr>
              <w:t xml:space="preserve">Прочие поступления от денежных взысканий (штрафов) и иных сумм в </w:t>
            </w:r>
            <w:r w:rsidRPr="0037297E">
              <w:t>возмещение ущерба, зачисляемые в бюджеты сельских поселения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center"/>
            </w:pPr>
            <w:r w:rsidRPr="0037297E">
              <w:t>1 17 05050 10 0000 180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неналоговые доходы бюджетов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0,0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1 11 05025 10 0000 120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3,1</w:t>
            </w: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1 14 02052 10 0000 440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rPr>
                <w:rFonts w:eastAsia="Calibri"/>
                <w:lang w:eastAsia="en-US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37297E">
              <w:t>сельских</w:t>
            </w:r>
            <w:r w:rsidRPr="0037297E">
              <w:rPr>
                <w:rFonts w:eastAsia="Calibri"/>
                <w:lang w:eastAsia="en-US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  по указанному имуществу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</w:p>
        </w:tc>
      </w:tr>
      <w:tr w:rsidR="0037297E" w:rsidRPr="0037297E" w:rsidTr="006A6872">
        <w:trPr>
          <w:trHeight w:val="1257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lastRenderedPageBreak/>
              <w:t>1 11 07015 10 0000 120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37297E">
            <w:pPr>
              <w:pStyle w:val="a8"/>
            </w:pPr>
            <w:r w:rsidRPr="0037297E">
              <w:rPr>
                <w:rFonts w:ascii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297E" w:rsidRPr="0037297E" w:rsidRDefault="0037297E" w:rsidP="006A6872">
            <w:pPr>
              <w:jc w:val="center"/>
            </w:pPr>
            <w:r w:rsidRPr="0037297E">
              <w:t>36,7</w:t>
            </w:r>
          </w:p>
        </w:tc>
      </w:tr>
      <w:tr w:rsidR="0037297E" w:rsidRPr="0037297E" w:rsidTr="006A6872">
        <w:trPr>
          <w:trHeight w:hRule="exact" w:val="106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2 00 00000 00 0000 000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Безвозмездные поступления из бюджетов </w:t>
            </w:r>
            <w:r w:rsidRPr="0037297E"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49 011,3</w:t>
            </w:r>
          </w:p>
        </w:tc>
      </w:tr>
      <w:tr w:rsidR="0037297E" w:rsidRPr="0037297E" w:rsidTr="006A6872">
        <w:trPr>
          <w:trHeight w:hRule="exact" w:val="119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 xml:space="preserve"> 2 02 30024 10 0000 150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3,8</w:t>
            </w:r>
          </w:p>
        </w:tc>
      </w:tr>
      <w:tr w:rsidR="0037297E" w:rsidRPr="0037297E" w:rsidTr="006A687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2 02 16001 10 0000 150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538,0</w:t>
            </w:r>
          </w:p>
        </w:tc>
      </w:tr>
      <w:tr w:rsidR="0037297E" w:rsidRPr="0037297E" w:rsidTr="006A6872">
        <w:trPr>
          <w:trHeight w:hRule="exact" w:val="1053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202 15001 10 0000 150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6 760,9</w:t>
            </w:r>
          </w:p>
        </w:tc>
      </w:tr>
      <w:tr w:rsidR="0037297E" w:rsidRPr="0037297E" w:rsidTr="006A6872">
        <w:trPr>
          <w:trHeight w:hRule="exact" w:val="128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2 02 35118 10 0000 150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729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243,0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2 02 25555 10 0000 150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16 448,1</w:t>
            </w:r>
          </w:p>
        </w:tc>
      </w:tr>
      <w:tr w:rsidR="0037297E" w:rsidRPr="0037297E" w:rsidTr="0037297E">
        <w:trPr>
          <w:trHeight w:hRule="exact" w:val="79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7 522,3</w:t>
            </w:r>
          </w:p>
        </w:tc>
      </w:tr>
      <w:tr w:rsidR="0037297E" w:rsidRPr="0037297E" w:rsidTr="0037297E">
        <w:trPr>
          <w:trHeight w:hRule="exact" w:val="183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2 02 25299 10 0000 150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472,1</w:t>
            </w:r>
          </w:p>
        </w:tc>
      </w:tr>
      <w:tr w:rsidR="0037297E" w:rsidRPr="0037297E" w:rsidTr="0037297E">
        <w:trPr>
          <w:trHeight w:hRule="exact" w:val="1140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2 02 25576 10 0000 150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pStyle w:val="a7"/>
              <w:jc w:val="both"/>
            </w:pPr>
            <w:r w:rsidRPr="0037297E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9 584,2</w:t>
            </w:r>
          </w:p>
        </w:tc>
      </w:tr>
      <w:tr w:rsidR="0037297E" w:rsidRPr="0037297E" w:rsidTr="0037297E">
        <w:trPr>
          <w:trHeight w:hRule="exact" w:val="8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1 069,2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lastRenderedPageBreak/>
              <w:t>2 02 49999 10 0000 150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Иные межбюджетные трансферты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5 838,6</w:t>
            </w:r>
          </w:p>
        </w:tc>
      </w:tr>
      <w:tr w:rsidR="0037297E" w:rsidRPr="0037297E" w:rsidTr="006A6872">
        <w:trPr>
          <w:trHeight w:hRule="exact" w:val="155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2 02 19999 10 0000 150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jc w:val="both"/>
            </w:pPr>
            <w:r w:rsidRPr="0037297E">
              <w:t>Прочие дотации бюджетам сельских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531, 1</w:t>
            </w:r>
          </w:p>
        </w:tc>
      </w:tr>
      <w:tr w:rsidR="0037297E" w:rsidRPr="0037297E" w:rsidTr="006A6872">
        <w:trPr>
          <w:trHeight w:hRule="exact" w:val="1111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Всего доходов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7297E" w:rsidRPr="0037297E" w:rsidRDefault="0037297E" w:rsidP="006A6872">
            <w:pPr>
              <w:shd w:val="clear" w:color="auto" w:fill="FFFFFF"/>
              <w:rPr>
                <w:rFonts w:ascii="Arial" w:hAnsi="Arial" w:cs="Arial"/>
              </w:rPr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  <w:rPr>
                <w:color w:val="000000"/>
              </w:rPr>
            </w:pPr>
            <w:r w:rsidRPr="0037297E">
              <w:rPr>
                <w:color w:val="000000"/>
              </w:rPr>
              <w:t>75 237,0</w:t>
            </w:r>
          </w:p>
        </w:tc>
      </w:tr>
    </w:tbl>
    <w:p w:rsidR="0037297E" w:rsidRPr="0037297E" w:rsidRDefault="0037297E" w:rsidP="0037297E">
      <w:pPr>
        <w:shd w:val="clear" w:color="auto" w:fill="FFFFFF"/>
        <w:ind w:right="614"/>
        <w:outlineLvl w:val="0"/>
      </w:pPr>
      <w:r w:rsidRPr="0037297E">
        <w:t>»</w:t>
      </w:r>
    </w:p>
    <w:p w:rsidR="00F05CF1" w:rsidRPr="0037297E" w:rsidRDefault="00F05CF1" w:rsidP="0061145F">
      <w:pPr>
        <w:ind w:firstLine="5812"/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F05CF1" w:rsidRDefault="00F05CF1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146BBB" w:rsidRDefault="00146BBB" w:rsidP="0061145F">
      <w:pPr>
        <w:ind w:firstLine="5812"/>
        <w:rPr>
          <w:sz w:val="28"/>
          <w:szCs w:val="28"/>
        </w:rPr>
      </w:pPr>
    </w:p>
    <w:p w:rsidR="00335337" w:rsidRDefault="00335337" w:rsidP="0061145F">
      <w:pPr>
        <w:ind w:firstLine="5812"/>
        <w:rPr>
          <w:sz w:val="28"/>
          <w:szCs w:val="28"/>
        </w:r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1145F" w:rsidRDefault="0061145F" w:rsidP="0061145F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1145F" w:rsidRDefault="0061145F" w:rsidP="0061145F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61145F" w:rsidRDefault="0061145F" w:rsidP="0061145F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от</w:t>
      </w:r>
      <w:r w:rsidR="00F73768">
        <w:rPr>
          <w:sz w:val="28"/>
          <w:szCs w:val="28"/>
        </w:rPr>
        <w:t xml:space="preserve"> </w:t>
      </w:r>
      <w:r w:rsidR="00671721">
        <w:rPr>
          <w:sz w:val="28"/>
          <w:szCs w:val="28"/>
        </w:rPr>
        <w:t>29.12.2020 г.</w:t>
      </w:r>
      <w:r w:rsidR="00F7376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671721">
        <w:rPr>
          <w:sz w:val="28"/>
          <w:szCs w:val="28"/>
        </w:rPr>
        <w:t>79</w:t>
      </w:r>
    </w:p>
    <w:p w:rsidR="0061145F" w:rsidRDefault="0061145F" w:rsidP="0061145F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61145F" w:rsidRDefault="0061145F" w:rsidP="0061145F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 xml:space="preserve">«ПРИЛОЖЕНИЕ № </w:t>
      </w:r>
      <w:r w:rsidR="004366E6">
        <w:rPr>
          <w:spacing w:val="-6"/>
          <w:sz w:val="28"/>
          <w:szCs w:val="28"/>
        </w:rPr>
        <w:t>3</w:t>
      </w:r>
    </w:p>
    <w:p w:rsidR="0061145F" w:rsidRDefault="0061145F" w:rsidP="0061145F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61145F" w:rsidRDefault="0061145F" w:rsidP="0061145F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61145F" w:rsidRDefault="0061145F" w:rsidP="0061145F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61145F" w:rsidRDefault="0061145F" w:rsidP="0061145F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61145F" w:rsidRDefault="0061145F" w:rsidP="0061145F">
      <w:pPr>
        <w:rPr>
          <w:sz w:val="28"/>
          <w:szCs w:val="28"/>
        </w:rPr>
      </w:pPr>
    </w:p>
    <w:p w:rsidR="004366E6" w:rsidRDefault="004366E6" w:rsidP="0061145F">
      <w:pPr>
        <w:rPr>
          <w:sz w:val="28"/>
          <w:szCs w:val="28"/>
        </w:rPr>
      </w:pPr>
    </w:p>
    <w:p w:rsidR="004366E6" w:rsidRDefault="004366E6" w:rsidP="004366E6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4366E6" w:rsidRDefault="004366E6" w:rsidP="004366E6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2020 </w:t>
      </w:r>
      <w:r>
        <w:rPr>
          <w:b/>
          <w:spacing w:val="-1"/>
          <w:sz w:val="28"/>
          <w:szCs w:val="28"/>
        </w:rPr>
        <w:t>году</w:t>
      </w:r>
    </w:p>
    <w:p w:rsidR="004366E6" w:rsidRDefault="004366E6" w:rsidP="004366E6">
      <w:pPr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77"/>
        <w:gridCol w:w="4820"/>
        <w:gridCol w:w="1923"/>
      </w:tblGrid>
      <w:tr w:rsidR="004366E6" w:rsidRPr="00C33A2F" w:rsidTr="004366E6">
        <w:trPr>
          <w:trHeight w:hRule="exact" w:val="7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Код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C33A2F"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4366E6" w:rsidRPr="00C33A2F" w:rsidRDefault="004366E6" w:rsidP="004366E6">
            <w:pPr>
              <w:shd w:val="clear" w:color="auto" w:fill="FFFFFF"/>
              <w:jc w:val="both"/>
            </w:pPr>
            <w:r w:rsidRPr="00C33A2F">
              <w:t>Сумма</w:t>
            </w:r>
          </w:p>
          <w:p w:rsidR="004366E6" w:rsidRPr="00C33A2F" w:rsidRDefault="004366E6" w:rsidP="004366E6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C33A2F">
              <w:t>(тыс.руб.)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799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rFonts w:ascii="Arial" w:hAnsi="Arial" w:cs="Arial"/>
              </w:rPr>
            </w:pPr>
            <w:r w:rsidRPr="0037297E">
              <w:t>2 00 00000 00 0000 000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37297E">
              <w:rPr>
                <w:spacing w:val="-1"/>
              </w:rPr>
              <w:t xml:space="preserve">Безвозмездные поступления из бюджетов </w:t>
            </w:r>
            <w:r w:rsidRPr="0037297E"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49 011,3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58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 xml:space="preserve"> 2 02 30024 10 0000 150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37297E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3,8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2 02 16001 10 0000 150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538,0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004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202 15001 10 0000 150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ind w:right="29" w:hanging="5"/>
              <w:jc w:val="both"/>
            </w:pPr>
            <w:r w:rsidRPr="0037297E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6 760,9</w:t>
            </w:r>
          </w:p>
        </w:tc>
      </w:tr>
      <w:tr w:rsidR="0037297E" w:rsidRPr="0037297E" w:rsidTr="0037297E">
        <w:tblPrEx>
          <w:tblLook w:val="0000" w:firstRow="0" w:lastRow="0" w:firstColumn="0" w:lastColumn="0" w:noHBand="0" w:noVBand="0"/>
        </w:tblPrEx>
        <w:trPr>
          <w:trHeight w:hRule="exact" w:val="1135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2 02 35118 10 0000 150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spacing w:line="230" w:lineRule="exact"/>
              <w:ind w:right="25" w:hanging="7"/>
              <w:jc w:val="both"/>
            </w:pPr>
            <w:r w:rsidRPr="0037297E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7297E" w:rsidRPr="0037297E" w:rsidRDefault="0037297E" w:rsidP="0037297E">
            <w:pPr>
              <w:shd w:val="clear" w:color="auto" w:fill="FFFFFF"/>
              <w:jc w:val="center"/>
            </w:pPr>
            <w:r w:rsidRPr="0037297E">
              <w:t>243,0</w:t>
            </w:r>
          </w:p>
        </w:tc>
      </w:tr>
      <w:tr w:rsidR="0037297E" w:rsidRPr="0037297E" w:rsidTr="0037297E">
        <w:trPr>
          <w:trHeight w:hRule="exact" w:val="102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2 02 25555 10 0000 150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16 448,1</w:t>
            </w:r>
          </w:p>
        </w:tc>
      </w:tr>
      <w:tr w:rsidR="0037297E" w:rsidRPr="0037297E" w:rsidTr="0037297E">
        <w:trPr>
          <w:trHeight w:hRule="exact" w:val="857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7 522,3</w:t>
            </w:r>
          </w:p>
        </w:tc>
      </w:tr>
      <w:tr w:rsidR="0037297E" w:rsidRPr="0037297E" w:rsidTr="0037297E">
        <w:trPr>
          <w:trHeight w:hRule="exact" w:val="2416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lastRenderedPageBreak/>
              <w:t>2 02 25299 10 0000 150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Субсидии бюджетам сельских поселений на софинансирование расходных обязательств субъектов Российской Федерации, связанных с реализацией федеральной целевой программы «Увековечение памяти погибших при защите Отечества на 2019-2024 годы»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472,1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2 02 25576 10 0000 150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pStyle w:val="a7"/>
              <w:jc w:val="both"/>
            </w:pPr>
            <w:r w:rsidRPr="0037297E">
              <w:rPr>
                <w:rFonts w:ascii="Times New Roman" w:hAnsi="Times New Roman" w:cs="Times New Roman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9 584,2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1 069,2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  <w:rPr>
                <w:highlight w:val="yellow"/>
              </w:rPr>
            </w:pPr>
            <w:r w:rsidRPr="0037297E">
              <w:t>2 02 29999 10 0000 150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  <w:rPr>
                <w:highlight w:val="yellow"/>
              </w:rPr>
            </w:pPr>
            <w:r w:rsidRPr="0037297E">
              <w:t>Прочие субсидии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5 838,6</w:t>
            </w:r>
          </w:p>
        </w:tc>
      </w:tr>
      <w:tr w:rsidR="0037297E" w:rsidRPr="0037297E" w:rsidTr="0037297E">
        <w:trPr>
          <w:trHeight w:hRule="exact" w:val="136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2 02 19999 10 0000 150</w:t>
            </w:r>
          </w:p>
        </w:tc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37297E">
            <w:pPr>
              <w:jc w:val="both"/>
            </w:pPr>
            <w:r w:rsidRPr="0037297E">
              <w:t>Прочие дотации бюджетам сельских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37297E" w:rsidRPr="0037297E" w:rsidRDefault="0037297E" w:rsidP="006A6872">
            <w:pPr>
              <w:shd w:val="clear" w:color="auto" w:fill="FFFFFF"/>
              <w:jc w:val="center"/>
            </w:pPr>
            <w:r w:rsidRPr="0037297E">
              <w:t>531, 1</w:t>
            </w:r>
          </w:p>
        </w:tc>
      </w:tr>
    </w:tbl>
    <w:p w:rsidR="0037297E" w:rsidRDefault="0037297E" w:rsidP="0037297E">
      <w:r>
        <w:t>»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030C88" w:rsidRDefault="00030C88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335337" w:rsidRDefault="00335337" w:rsidP="004366E6">
      <w:pPr>
        <w:jc w:val="both"/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671721">
        <w:rPr>
          <w:sz w:val="28"/>
          <w:szCs w:val="28"/>
        </w:rPr>
        <w:t>29.12.2020 г.</w:t>
      </w:r>
      <w:r>
        <w:rPr>
          <w:sz w:val="28"/>
          <w:szCs w:val="28"/>
        </w:rPr>
        <w:t xml:space="preserve"> № </w:t>
      </w:r>
      <w:r w:rsidR="00671721">
        <w:rPr>
          <w:sz w:val="28"/>
          <w:szCs w:val="28"/>
        </w:rPr>
        <w:t>79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4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A4C6C">
        <w:rPr>
          <w:sz w:val="28"/>
          <w:szCs w:val="28"/>
        </w:rPr>
        <w:t xml:space="preserve"> </w:t>
      </w:r>
      <w:r w:rsidRPr="005A4C6C">
        <w:rPr>
          <w:b/>
          <w:sz w:val="28"/>
          <w:szCs w:val="28"/>
        </w:rPr>
        <w:t>Новоджерелиевско</w:t>
      </w:r>
      <w:r>
        <w:rPr>
          <w:b/>
          <w:sz w:val="28"/>
          <w:szCs w:val="28"/>
        </w:rPr>
        <w:t>го</w:t>
      </w:r>
      <w:r w:rsidRPr="005A4C6C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 xml:space="preserve">го </w:t>
      </w:r>
      <w:r w:rsidRPr="005A4C6C">
        <w:rPr>
          <w:b/>
          <w:sz w:val="28"/>
          <w:szCs w:val="28"/>
        </w:rPr>
        <w:t>поселени</w:t>
      </w:r>
      <w:r>
        <w:rPr>
          <w:b/>
          <w:sz w:val="28"/>
          <w:szCs w:val="28"/>
        </w:rPr>
        <w:t>я</w:t>
      </w:r>
      <w:r w:rsidRPr="005A4C6C">
        <w:rPr>
          <w:b/>
          <w:color w:val="000000"/>
          <w:sz w:val="28"/>
          <w:szCs w:val="28"/>
        </w:rPr>
        <w:t xml:space="preserve"> Брюховецкого района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по разделам и подразделам классификации расходов бюджетов на 2020 год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4366E6" w:rsidRPr="004366E6" w:rsidTr="004366E6">
        <w:trPr>
          <w:trHeight w:hRule="exact" w:val="92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97"/>
              <w:jc w:val="center"/>
            </w:pPr>
            <w:r w:rsidRPr="004366E6">
              <w:t>№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656"/>
              <w:jc w:val="center"/>
            </w:pPr>
            <w:r w:rsidRPr="004366E6"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182"/>
              <w:jc w:val="center"/>
            </w:pPr>
            <w:r w:rsidRPr="004366E6">
              <w:rPr>
                <w:bCs/>
              </w:rPr>
              <w:t>Рз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ind w:left="82"/>
              <w:jc w:val="center"/>
            </w:pPr>
            <w:r w:rsidRPr="004366E6">
              <w:t>Пз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B91A51" w:rsidRPr="00B91A51" w:rsidTr="006A6872">
        <w:trPr>
          <w:trHeight w:hRule="exact" w:val="56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  <w:ind w:left="10"/>
            </w:pPr>
            <w:r w:rsidRPr="00B91A51">
              <w:rPr>
                <w:bCs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78 757,1</w:t>
            </w:r>
          </w:p>
        </w:tc>
      </w:tr>
      <w:tr w:rsidR="00B91A51" w:rsidRPr="00B91A51" w:rsidTr="006A6872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91A51" w:rsidRPr="00B91A51" w:rsidRDefault="00B91A51" w:rsidP="006A6872">
            <w:pPr>
              <w:shd w:val="clear" w:color="auto" w:fill="FFFFFF"/>
              <w:ind w:left="667"/>
            </w:pPr>
            <w:r w:rsidRPr="00B91A51"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</w:p>
        </w:tc>
      </w:tr>
      <w:tr w:rsidR="00B91A51" w:rsidRPr="00B91A51" w:rsidTr="006A6872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9"/>
              <w:jc w:val="center"/>
            </w:pPr>
            <w:r w:rsidRPr="00B91A51"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left="5"/>
            </w:pPr>
            <w:r w:rsidRPr="00B91A51">
              <w:rPr>
                <w:bCs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rPr>
                <w:bCs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7 702,1</w:t>
            </w:r>
          </w:p>
        </w:tc>
      </w:tr>
      <w:tr w:rsidR="00B91A51" w:rsidRPr="00B91A51" w:rsidTr="00B91A51">
        <w:trPr>
          <w:trHeight w:hRule="exact" w:val="99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</w:pPr>
            <w:r w:rsidRPr="00B91A51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6"/>
              <w:jc w:val="center"/>
            </w:pPr>
            <w:r w:rsidRPr="00B91A5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1 047,4</w:t>
            </w:r>
          </w:p>
        </w:tc>
      </w:tr>
      <w:tr w:rsidR="00B91A51" w:rsidRPr="00B91A51" w:rsidTr="00B91A51">
        <w:trPr>
          <w:trHeight w:hRule="exact" w:val="128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left="5"/>
              <w:jc w:val="both"/>
            </w:pPr>
            <w:r w:rsidRPr="00B91A51"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4 757,4</w:t>
            </w:r>
          </w:p>
        </w:tc>
      </w:tr>
      <w:tr w:rsidR="00B91A51" w:rsidRPr="00B91A51" w:rsidTr="006A6872">
        <w:trPr>
          <w:trHeight w:hRule="exact" w:val="156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65,4</w:t>
            </w:r>
          </w:p>
        </w:tc>
      </w:tr>
      <w:tr w:rsidR="00B91A51" w:rsidRPr="00B91A51" w:rsidTr="006A687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01"/>
              <w:jc w:val="center"/>
            </w:pPr>
            <w:r w:rsidRPr="00B91A51"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1,0</w:t>
            </w:r>
          </w:p>
        </w:tc>
      </w:tr>
      <w:tr w:rsidR="00B91A51" w:rsidRPr="00B91A51" w:rsidTr="006A6872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01"/>
              <w:jc w:val="center"/>
            </w:pPr>
            <w:r w:rsidRPr="00B91A51"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1 830,9</w:t>
            </w:r>
          </w:p>
        </w:tc>
      </w:tr>
      <w:tr w:rsidR="00B91A51" w:rsidRPr="00B91A51" w:rsidTr="006A6872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rPr>
                <w:bCs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rPr>
                <w:bCs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243,0</w:t>
            </w:r>
          </w:p>
        </w:tc>
      </w:tr>
      <w:tr w:rsidR="00B91A51" w:rsidRPr="00B91A51" w:rsidTr="006A687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243,0</w:t>
            </w:r>
          </w:p>
        </w:tc>
      </w:tr>
      <w:tr w:rsidR="00B91A51" w:rsidRPr="00B91A51" w:rsidTr="006A6872">
        <w:trPr>
          <w:trHeight w:hRule="exact" w:val="71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259"/>
              <w:jc w:val="both"/>
            </w:pPr>
            <w:r w:rsidRPr="00B91A51">
              <w:rPr>
                <w:bCs/>
                <w:spacing w:val="-1"/>
              </w:rPr>
              <w:t xml:space="preserve">Национальная безопасность и правоохранительная </w:t>
            </w:r>
            <w:r w:rsidRPr="00B91A51">
              <w:rPr>
                <w:bCs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3"/>
              <w:jc w:val="center"/>
            </w:pPr>
            <w:r w:rsidRPr="00B91A51">
              <w:rPr>
                <w:bCs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20,1</w:t>
            </w:r>
          </w:p>
        </w:tc>
      </w:tr>
      <w:tr w:rsidR="00B91A51" w:rsidRPr="00B91A51" w:rsidTr="006A6872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 w:right="62"/>
              <w:jc w:val="both"/>
            </w:pPr>
            <w:r w:rsidRPr="00B91A51">
              <w:rPr>
                <w:spacing w:val="-1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82"/>
              <w:jc w:val="center"/>
            </w:pPr>
            <w:r w:rsidRPr="00B91A51"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15,0</w:t>
            </w:r>
          </w:p>
        </w:tc>
      </w:tr>
      <w:tr w:rsidR="00B91A51" w:rsidRPr="00B91A51" w:rsidTr="006A6872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91"/>
              <w:jc w:val="center"/>
            </w:pPr>
            <w:r w:rsidRPr="00B91A51"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5,1</w:t>
            </w:r>
          </w:p>
        </w:tc>
      </w:tr>
      <w:tr w:rsidR="00B91A51" w:rsidRPr="00B91A51" w:rsidTr="006A6872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192"/>
              <w:jc w:val="both"/>
            </w:pPr>
            <w:r w:rsidRPr="00B91A51">
              <w:rPr>
                <w:spacing w:val="-1"/>
              </w:rPr>
              <w:t xml:space="preserve">Другие вопросы в области национальной безопасности и </w:t>
            </w:r>
            <w:r w:rsidRPr="00B91A51"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96"/>
              <w:jc w:val="center"/>
            </w:pPr>
            <w:r w:rsidRPr="00B91A51"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0</w:t>
            </w:r>
          </w:p>
        </w:tc>
      </w:tr>
      <w:tr w:rsidR="00B91A51" w:rsidRPr="00B91A51" w:rsidTr="006A6872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  <w:r w:rsidRPr="00B91A51"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</w:pPr>
            <w:r w:rsidRPr="00B91A51">
              <w:rPr>
                <w:bCs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6 217,1</w:t>
            </w:r>
          </w:p>
        </w:tc>
      </w:tr>
      <w:tr w:rsidR="00B91A51" w:rsidRPr="00B91A51" w:rsidTr="006A6872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91A51">
              <w:rPr>
                <w:bCs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91A51">
              <w:rPr>
                <w:bCs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6 197,0</w:t>
            </w:r>
          </w:p>
        </w:tc>
      </w:tr>
      <w:tr w:rsidR="00B91A51" w:rsidRPr="00B91A51" w:rsidTr="006A6872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B91A51">
              <w:rPr>
                <w:bCs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  <w:rPr>
                <w:bCs/>
              </w:rPr>
            </w:pPr>
            <w:r w:rsidRPr="00B91A51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20,1</w:t>
            </w:r>
          </w:p>
        </w:tc>
      </w:tr>
      <w:tr w:rsidR="00B91A51" w:rsidRPr="00B91A51" w:rsidTr="006A6872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6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  <w:rPr>
                <w:color w:val="000000"/>
              </w:rPr>
            </w:pPr>
            <w:r w:rsidRPr="00B91A51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  <w:rPr>
                <w:color w:val="000000"/>
              </w:rPr>
            </w:pPr>
            <w:r w:rsidRPr="00B91A51">
              <w:rPr>
                <w:bCs/>
                <w:color w:val="000000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  <w:rPr>
                <w:color w:val="000000"/>
              </w:rPr>
            </w:pPr>
            <w:r w:rsidRPr="00B91A51">
              <w:rPr>
                <w:bCs/>
                <w:color w:val="000000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53 014,6</w:t>
            </w:r>
          </w:p>
        </w:tc>
      </w:tr>
      <w:tr w:rsidR="00B91A51" w:rsidRPr="00B91A51" w:rsidTr="006A6872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7"/>
              <w:jc w:val="center"/>
            </w:pPr>
            <w:r w:rsidRPr="00B91A51"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1 437,7</w:t>
            </w:r>
          </w:p>
        </w:tc>
      </w:tr>
      <w:tr w:rsidR="00B91A51" w:rsidRPr="00B91A51" w:rsidTr="006A6872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t>51 576,9</w:t>
            </w:r>
          </w:p>
        </w:tc>
      </w:tr>
      <w:tr w:rsidR="00B91A51" w:rsidRPr="00B91A51" w:rsidTr="006A6872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rPr>
                <w:bCs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10,4</w:t>
            </w:r>
          </w:p>
        </w:tc>
      </w:tr>
      <w:tr w:rsidR="00B91A51" w:rsidRPr="00B91A51" w:rsidTr="006A6872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72"/>
              <w:jc w:val="center"/>
            </w:pPr>
            <w:r w:rsidRPr="00B91A51"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10,4</w:t>
            </w:r>
          </w:p>
        </w:tc>
      </w:tr>
      <w:tr w:rsidR="00B91A51" w:rsidRPr="00B91A51" w:rsidTr="006A6872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  <w:r w:rsidRPr="00B91A51"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B91A51">
            <w:pPr>
              <w:shd w:val="clear" w:color="auto" w:fill="FFFFFF"/>
              <w:ind w:right="5"/>
              <w:jc w:val="both"/>
            </w:pPr>
            <w:r w:rsidRPr="00B91A51"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r w:rsidRPr="00B91A51">
              <w:t xml:space="preserve">   11 534,7</w:t>
            </w:r>
          </w:p>
        </w:tc>
      </w:tr>
      <w:tr w:rsidR="00B91A51" w:rsidRPr="00B91A51" w:rsidTr="006A6872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right="5"/>
              <w:jc w:val="both"/>
            </w:pPr>
            <w:r w:rsidRPr="00B91A51"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3"/>
              <w:jc w:val="center"/>
            </w:pPr>
            <w:r w:rsidRPr="00B91A51"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jc w:val="center"/>
            </w:pPr>
            <w:r w:rsidRPr="00B91A51">
              <w:t>11 534,7</w:t>
            </w:r>
          </w:p>
        </w:tc>
      </w:tr>
      <w:tr w:rsidR="00B91A51" w:rsidRPr="00B91A51" w:rsidTr="006A6872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202"/>
              <w:jc w:val="center"/>
            </w:pPr>
            <w:r w:rsidRPr="00B91A51">
              <w:t>8.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58"/>
              <w:jc w:val="center"/>
            </w:pPr>
            <w:r w:rsidRPr="00B91A5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rPr>
                <w:bCs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13,1</w:t>
            </w:r>
          </w:p>
        </w:tc>
      </w:tr>
      <w:tr w:rsidR="00B91A51" w:rsidRPr="00B91A51" w:rsidTr="006A6872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58"/>
              <w:jc w:val="center"/>
            </w:pPr>
            <w:r w:rsidRPr="00B91A51"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13,1</w:t>
            </w:r>
          </w:p>
        </w:tc>
      </w:tr>
      <w:tr w:rsidR="00B91A51" w:rsidRPr="00B91A51" w:rsidTr="006A6872">
        <w:trPr>
          <w:trHeight w:hRule="exact" w:val="97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68"/>
              <w:jc w:val="center"/>
            </w:pPr>
            <w:r w:rsidRPr="00B91A5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7"/>
              <w:jc w:val="center"/>
            </w:pPr>
            <w:r w:rsidRPr="00B91A51"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  <w:rPr>
                <w:color w:val="000000"/>
              </w:rPr>
            </w:pPr>
            <w:r w:rsidRPr="00B91A51">
              <w:rPr>
                <w:color w:val="000000"/>
              </w:rPr>
              <w:t>2,0</w:t>
            </w:r>
          </w:p>
        </w:tc>
      </w:tr>
      <w:tr w:rsidR="00B91A51" w:rsidRPr="00B91A51" w:rsidTr="006A6872">
        <w:trPr>
          <w:trHeight w:hRule="exact" w:val="984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both"/>
            </w:pPr>
            <w:r w:rsidRPr="00B91A51"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178"/>
              <w:jc w:val="center"/>
            </w:pPr>
            <w:r w:rsidRPr="00B91A51"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ind w:left="62"/>
              <w:jc w:val="center"/>
            </w:pPr>
            <w:r w:rsidRPr="00B91A51"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91A51" w:rsidRPr="00B91A51" w:rsidRDefault="00B91A51" w:rsidP="006A6872">
            <w:pPr>
              <w:shd w:val="clear" w:color="auto" w:fill="FFFFFF"/>
              <w:jc w:val="center"/>
            </w:pPr>
            <w:r w:rsidRPr="00B91A51">
              <w:t>2,0</w:t>
            </w:r>
          </w:p>
        </w:tc>
      </w:tr>
    </w:tbl>
    <w:p w:rsidR="004366E6" w:rsidRDefault="00B91A51" w:rsidP="006A6872">
      <w:r>
        <w:rPr>
          <w:sz w:val="28"/>
          <w:szCs w:val="28"/>
        </w:rPr>
        <w:t>»</w:t>
      </w:r>
    </w:p>
    <w:p w:rsidR="00335337" w:rsidRDefault="00335337" w:rsidP="004366E6">
      <w:pPr>
        <w:ind w:firstLine="5812"/>
        <w:rPr>
          <w:sz w:val="28"/>
          <w:szCs w:val="28"/>
        </w:r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366E6" w:rsidRDefault="004366E6" w:rsidP="004366E6">
      <w:pPr>
        <w:ind w:firstLine="5812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366E6" w:rsidRDefault="004366E6" w:rsidP="004366E6">
      <w:pPr>
        <w:ind w:left="708" w:firstLine="5103"/>
        <w:jc w:val="both"/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</w:p>
    <w:p w:rsidR="004366E6" w:rsidRDefault="004366E6" w:rsidP="004366E6">
      <w:pPr>
        <w:ind w:left="708" w:firstLine="5103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062F4">
        <w:rPr>
          <w:sz w:val="28"/>
          <w:szCs w:val="28"/>
        </w:rPr>
        <w:t>29.12.2020 г.</w:t>
      </w:r>
      <w:r>
        <w:rPr>
          <w:sz w:val="28"/>
          <w:szCs w:val="28"/>
        </w:rPr>
        <w:t xml:space="preserve"> № </w:t>
      </w:r>
      <w:r w:rsidR="00E062F4">
        <w:rPr>
          <w:sz w:val="28"/>
          <w:szCs w:val="28"/>
        </w:rPr>
        <w:t>79</w:t>
      </w:r>
    </w:p>
    <w:p w:rsidR="004366E6" w:rsidRDefault="004366E6" w:rsidP="004366E6">
      <w:pPr>
        <w:shd w:val="clear" w:color="auto" w:fill="FFFFFF"/>
        <w:ind w:left="708" w:right="614" w:firstLine="5103"/>
        <w:outlineLvl w:val="0"/>
        <w:rPr>
          <w:spacing w:val="-6"/>
          <w:sz w:val="28"/>
          <w:szCs w:val="28"/>
        </w:rPr>
      </w:pPr>
    </w:p>
    <w:p w:rsidR="004366E6" w:rsidRDefault="004366E6" w:rsidP="004366E6">
      <w:pPr>
        <w:shd w:val="clear" w:color="auto" w:fill="FFFFFF"/>
        <w:ind w:left="708" w:right="614" w:firstLine="5103"/>
        <w:outlineLvl w:val="0"/>
      </w:pPr>
      <w:r>
        <w:rPr>
          <w:spacing w:val="-6"/>
          <w:sz w:val="28"/>
          <w:szCs w:val="28"/>
        </w:rPr>
        <w:t>«ПРИЛОЖЕНИЕ № 5</w:t>
      </w:r>
    </w:p>
    <w:p w:rsidR="004366E6" w:rsidRDefault="004366E6" w:rsidP="004366E6">
      <w:pPr>
        <w:shd w:val="clear" w:color="auto" w:fill="FFFFFF"/>
        <w:ind w:left="4994" w:firstLine="817"/>
        <w:rPr>
          <w:sz w:val="28"/>
          <w:szCs w:val="28"/>
        </w:rPr>
      </w:pPr>
      <w:r>
        <w:rPr>
          <w:spacing w:val="-1"/>
          <w:sz w:val="28"/>
          <w:szCs w:val="28"/>
        </w:rPr>
        <w:t>к решению Совета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Новоджерелиевского </w:t>
      </w:r>
    </w:p>
    <w:p w:rsidR="004366E6" w:rsidRDefault="004366E6" w:rsidP="004366E6">
      <w:pPr>
        <w:shd w:val="clear" w:color="auto" w:fill="FFFFFF"/>
        <w:spacing w:before="5"/>
        <w:ind w:left="4994" w:firstLine="817"/>
        <w:outlineLvl w:val="0"/>
        <w:rPr>
          <w:sz w:val="28"/>
          <w:szCs w:val="28"/>
        </w:rPr>
      </w:pPr>
      <w:r>
        <w:rPr>
          <w:spacing w:val="-1"/>
          <w:sz w:val="28"/>
          <w:szCs w:val="28"/>
        </w:rPr>
        <w:t>сельского поселения</w:t>
      </w:r>
    </w:p>
    <w:p w:rsidR="004366E6" w:rsidRDefault="004366E6" w:rsidP="004366E6">
      <w:pPr>
        <w:shd w:val="clear" w:color="auto" w:fill="FFFFFF"/>
        <w:ind w:left="4994" w:firstLine="817"/>
        <w:outlineLvl w:val="0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Брюховецкого района</w:t>
      </w:r>
    </w:p>
    <w:p w:rsidR="004366E6" w:rsidRDefault="004366E6" w:rsidP="004366E6">
      <w:pPr>
        <w:shd w:val="clear" w:color="auto" w:fill="FFFFFF"/>
        <w:tabs>
          <w:tab w:val="left" w:leader="underscore" w:pos="5352"/>
          <w:tab w:val="left" w:leader="underscore" w:pos="5765"/>
        </w:tabs>
        <w:ind w:left="4985" w:firstLine="817"/>
        <w:outlineLvl w:val="0"/>
        <w:rPr>
          <w:sz w:val="28"/>
          <w:szCs w:val="28"/>
        </w:rPr>
      </w:pPr>
      <w:r>
        <w:rPr>
          <w:sz w:val="28"/>
          <w:szCs w:val="28"/>
        </w:rPr>
        <w:t>от 26.11. 2019 г. № 20</w:t>
      </w:r>
    </w:p>
    <w:p w:rsidR="004366E6" w:rsidRDefault="004366E6" w:rsidP="004366E6">
      <w:pPr>
        <w:jc w:val="both"/>
      </w:pPr>
    </w:p>
    <w:p w:rsidR="004366E6" w:rsidRDefault="004366E6" w:rsidP="004366E6">
      <w:pPr>
        <w:jc w:val="both"/>
      </w:pPr>
    </w:p>
    <w:p w:rsidR="004366E6" w:rsidRDefault="004366E6" w:rsidP="004366E6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сельского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2020</w:t>
      </w:r>
      <w:r w:rsidRPr="003F3C02">
        <w:rPr>
          <w:b/>
          <w:sz w:val="28"/>
          <w:szCs w:val="28"/>
        </w:rPr>
        <w:t xml:space="preserve"> год</w:t>
      </w:r>
    </w:p>
    <w:p w:rsidR="004366E6" w:rsidRPr="004366E6" w:rsidRDefault="004366E6" w:rsidP="004366E6">
      <w:pPr>
        <w:shd w:val="clear" w:color="auto" w:fill="FFFFFF"/>
        <w:ind w:firstLine="180"/>
        <w:jc w:val="center"/>
      </w:pPr>
    </w:p>
    <w:p w:rsidR="004366E6" w:rsidRPr="004366E6" w:rsidRDefault="004366E6" w:rsidP="004366E6"/>
    <w:p w:rsidR="004366E6" w:rsidRPr="004366E6" w:rsidRDefault="004366E6" w:rsidP="004366E6"/>
    <w:tbl>
      <w:tblPr>
        <w:tblW w:w="9923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8"/>
        <w:gridCol w:w="4394"/>
        <w:gridCol w:w="709"/>
        <w:gridCol w:w="567"/>
        <w:gridCol w:w="425"/>
        <w:gridCol w:w="1701"/>
        <w:gridCol w:w="567"/>
        <w:gridCol w:w="992"/>
      </w:tblGrid>
      <w:tr w:rsidR="004366E6" w:rsidRPr="004366E6" w:rsidTr="0032269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 xml:space="preserve">№ </w:t>
            </w:r>
            <w:r w:rsidRPr="004366E6">
              <w:rPr>
                <w:spacing w:val="-3"/>
              </w:rPr>
              <w:t xml:space="preserve">п/ </w:t>
            </w:r>
            <w:r w:rsidRPr="004366E6">
              <w:rPr>
                <w:bCs/>
              </w:rPr>
              <w:t>п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РЗ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ПР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Сумма</w:t>
            </w:r>
          </w:p>
          <w:p w:rsidR="004366E6" w:rsidRPr="004366E6" w:rsidRDefault="004366E6" w:rsidP="004366E6">
            <w:pPr>
              <w:shd w:val="clear" w:color="auto" w:fill="FFFFFF"/>
              <w:jc w:val="center"/>
            </w:pPr>
            <w:r w:rsidRPr="004366E6">
              <w:t>(тыс.руб.)</w:t>
            </w:r>
          </w:p>
        </w:tc>
      </w:tr>
      <w:tr w:rsidR="0032269D" w:rsidRPr="005F7E99" w:rsidTr="0032269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78 757,1</w:t>
            </w:r>
          </w:p>
        </w:tc>
      </w:tr>
      <w:tr w:rsidR="0032269D" w:rsidRPr="004B070B" w:rsidTr="0032269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1.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>Совет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5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Поддержание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52 3 00 20030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65,4</w:t>
            </w:r>
          </w:p>
        </w:tc>
      </w:tr>
      <w:tr w:rsidR="0032269D" w:rsidRPr="004B070B" w:rsidTr="0032269D">
        <w:trPr>
          <w:trHeight w:hRule="exact" w:val="101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  <w:r w:rsidRPr="0032269D">
              <w:t>2.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Администрация Новоджерелиевского сельского поселения</w:t>
            </w:r>
            <w:r>
              <w:t xml:space="preserve"> Брюховецкого</w:t>
            </w:r>
            <w:r w:rsidRPr="0032269D">
              <w:t xml:space="preserve">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78 691,7</w:t>
            </w:r>
          </w:p>
        </w:tc>
      </w:tr>
      <w:tr w:rsidR="0032269D" w:rsidRPr="004B070B" w:rsidTr="0032269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7 636,7</w:t>
            </w:r>
          </w:p>
        </w:tc>
      </w:tr>
      <w:tr w:rsidR="0032269D" w:rsidRPr="00B75ABC" w:rsidTr="0032269D">
        <w:trPr>
          <w:trHeight w:hRule="exact" w:val="12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главы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7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Расходы на выплаты персоналу в целях обеспечения выполнения функций муниципальными органами, казенными учреждениями.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1 047,4</w:t>
            </w:r>
          </w:p>
        </w:tc>
      </w:tr>
      <w:tr w:rsidR="0032269D" w:rsidRPr="00B75ABC" w:rsidTr="0032269D">
        <w:trPr>
          <w:trHeight w:hRule="exact" w:val="1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4 757,4</w:t>
            </w:r>
          </w:p>
        </w:tc>
      </w:tr>
      <w:tr w:rsidR="0032269D" w:rsidRPr="00B75ABC" w:rsidTr="0032269D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4 757,4</w:t>
            </w:r>
          </w:p>
        </w:tc>
      </w:tr>
      <w:tr w:rsidR="0032269D" w:rsidRPr="00B75ABC" w:rsidTr="0032269D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4 619,6</w:t>
            </w:r>
          </w:p>
        </w:tc>
      </w:tr>
      <w:tr w:rsidR="0032269D" w:rsidRPr="00B75ABC" w:rsidTr="0032269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функции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4 468,6</w:t>
            </w:r>
          </w:p>
        </w:tc>
      </w:tr>
      <w:tr w:rsidR="0032269D" w:rsidRPr="00B75ABC" w:rsidTr="0032269D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4 468,6</w:t>
            </w:r>
          </w:p>
        </w:tc>
      </w:tr>
      <w:tr w:rsidR="0032269D" w:rsidRPr="00B75ABC" w:rsidTr="0032269D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138,0</w:t>
            </w:r>
          </w:p>
        </w:tc>
      </w:tr>
      <w:tr w:rsidR="0032269D" w:rsidRPr="00B75ABC" w:rsidTr="0032269D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52 1 00 00190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13,0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Административные комиссии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8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52 2 00 60190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3,8</w:t>
            </w:r>
          </w:p>
        </w:tc>
      </w:tr>
      <w:tr w:rsidR="0032269D" w:rsidRPr="00B75ABC" w:rsidTr="0032269D">
        <w:trPr>
          <w:trHeight w:hRule="exact" w:val="11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полномочий сельских поселений по осуществлению внутреннего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52 5 00 20010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134,0</w:t>
            </w:r>
          </w:p>
        </w:tc>
      </w:tr>
      <w:tr w:rsidR="0032269D" w:rsidRPr="00B75ABC" w:rsidTr="0032269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6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Финансовое обеспечение непредвиденных расходов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52 4 00 20590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1 830,9</w:t>
            </w:r>
          </w:p>
        </w:tc>
      </w:tr>
      <w:tr w:rsidR="0032269D" w:rsidRPr="00B75ABC" w:rsidTr="0032269D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322,1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01 0 00 10010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Финансирование деятельности по уточнению записей похозяйственного учета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01 0 01 10010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11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Финансирование деятельности председателей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01 0 02 10020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114,0</w:t>
            </w:r>
          </w:p>
        </w:tc>
      </w:tr>
      <w:tr w:rsidR="0032269D" w:rsidRPr="00B75ABC" w:rsidTr="0032269D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закупки товаров, работ и услуг для обеспечения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208,1</w:t>
            </w:r>
          </w:p>
        </w:tc>
      </w:tr>
      <w:tr w:rsidR="0032269D" w:rsidRPr="00B75ABC" w:rsidTr="0032269D">
        <w:trPr>
          <w:trHeight w:hRule="exact" w:val="114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Прочая закупка товаров, работ и услуг для обеспечения муниципальных нужд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01 0 03 10030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208,1</w:t>
            </w:r>
          </w:p>
        </w:tc>
      </w:tr>
      <w:tr w:rsidR="0032269D" w:rsidRPr="00B75ABC" w:rsidTr="0032269D">
        <w:trPr>
          <w:trHeight w:hRule="exact" w:val="1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Муниципальная программа Новоджерелиевского сельского поселения «Управление муниципальным имуществом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1011,5</w:t>
            </w:r>
          </w:p>
        </w:tc>
      </w:tr>
      <w:tr w:rsidR="0032269D" w:rsidRPr="00B75ABC" w:rsidTr="0032269D">
        <w:trPr>
          <w:trHeight w:hRule="exact" w:val="201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Новоджерелиевского сельского поселения «Проведение мероприятий, фестивалей и конкурсов» в муниципальном образовании Новоджерелиевское сельское поселение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06 0 00 10070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87,6</w:t>
            </w:r>
          </w:p>
        </w:tc>
      </w:tr>
      <w:tr w:rsidR="0032269D" w:rsidRPr="00B75ABC" w:rsidTr="0032269D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«Информационное сопровождение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406,7</w:t>
            </w:r>
          </w:p>
        </w:tc>
      </w:tr>
      <w:tr w:rsidR="0032269D" w:rsidRPr="00B75ABC" w:rsidTr="0032269D">
        <w:trPr>
          <w:trHeight w:hRule="exact" w:val="12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1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«Противодействие коррупции в Новоджерелиевском сельском поселении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03 3 00 10070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21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«Гармонизация межнациональных отношений, сохранение и развитие национальных культур на территории Новоджерелиевского сельского поселения Брюховецкого района»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03 4 00 10070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1,0</w:t>
            </w:r>
          </w:p>
        </w:tc>
      </w:tr>
      <w:tr w:rsidR="0032269D" w:rsidRPr="00B75ABC" w:rsidTr="0032269D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Поддержка устойчивого исполнения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Осуществление первичного воинского учета на терри</w:t>
            </w:r>
            <w:r w:rsidRPr="0032269D">
              <w:softHyphen/>
              <w:t>ториях, где отсутствуют во</w:t>
            </w:r>
            <w:r w:rsidRPr="0032269D">
              <w:softHyphen/>
              <w:t>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52 6 00 51180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243,0</w:t>
            </w:r>
          </w:p>
        </w:tc>
      </w:tr>
      <w:tr w:rsidR="0032269D" w:rsidRPr="00B75ABC" w:rsidTr="0032269D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20,1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Защита населения и территории от чрезвычайных ситуаций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15,0</w:t>
            </w:r>
          </w:p>
        </w:tc>
      </w:tr>
      <w:tr w:rsidR="0032269D" w:rsidRPr="00B75ABC" w:rsidTr="0032269D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«Обеспечение пожарной безопасности»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9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5,1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6 217,1</w:t>
            </w:r>
          </w:p>
        </w:tc>
      </w:tr>
      <w:tr w:rsidR="0032269D" w:rsidRPr="00B75ABC" w:rsidTr="0032269D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6 197,0</w:t>
            </w:r>
          </w:p>
        </w:tc>
      </w:tr>
      <w:tr w:rsidR="0032269D" w:rsidRPr="00B75ABC" w:rsidTr="0032269D">
        <w:trPr>
          <w:trHeight w:hRule="exact" w:val="183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04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13 0 00 000000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6 197,0</w:t>
            </w:r>
          </w:p>
        </w:tc>
      </w:tr>
      <w:tr w:rsidR="0032269D" w:rsidRPr="00B75ABC" w:rsidTr="0032269D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«Капитальный ремонт и ремонт автомобильных дорог Новоджерелиевского сельского поселения»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3 746,5</w:t>
            </w:r>
          </w:p>
        </w:tc>
      </w:tr>
      <w:tr w:rsidR="0032269D" w:rsidRPr="00B75ABC" w:rsidTr="0032269D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2 609,1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2 609,1</w:t>
            </w:r>
          </w:p>
        </w:tc>
      </w:tr>
      <w:tr w:rsidR="0032269D" w:rsidRPr="00B75ABC" w:rsidTr="0032269D">
        <w:trPr>
          <w:trHeight w:hRule="exact" w:val="32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Государственная программа Краснодарского края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Субсидии на капитальный ремонт, ремонт автомобильных дорог общего пользования местного значения.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1 00 S2440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1 137,4</w:t>
            </w:r>
          </w:p>
        </w:tc>
      </w:tr>
      <w:tr w:rsidR="0032269D" w:rsidRPr="00B75ABC" w:rsidTr="0032269D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Подпрограмма «Обеспечение безопасности дорожного движения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2 450,5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2 450,4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подпрограммы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13 2 00 10070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0,1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20,1</w:t>
            </w:r>
          </w:p>
        </w:tc>
      </w:tr>
      <w:tr w:rsidR="0032269D" w:rsidRPr="00B75ABC" w:rsidTr="0032269D">
        <w:trPr>
          <w:trHeight w:hRule="exact" w:val="13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«Развитие малого и среднего предпринимательства в Новоджерелиевском сельском поселении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15,1</w:t>
            </w:r>
          </w:p>
        </w:tc>
      </w:tr>
      <w:tr w:rsidR="0032269D" w:rsidRPr="00B75ABC" w:rsidTr="0032269D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«Энергосбережение и повышение энергетической эффективности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5,0</w:t>
            </w:r>
          </w:p>
        </w:tc>
      </w:tr>
      <w:tr w:rsidR="0032269D" w:rsidRPr="00B75ABC" w:rsidTr="0032269D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53 014,6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13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0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в области газоснабжения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(газ)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05 0 01 10070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1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водоснабжения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05  0  02 10070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1 437,7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51 576,9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33 766,8</w:t>
            </w:r>
          </w:p>
        </w:tc>
      </w:tr>
      <w:tr w:rsidR="0032269D" w:rsidRPr="00B75ABC" w:rsidTr="0032269D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61,4</w:t>
            </w:r>
          </w:p>
        </w:tc>
      </w:tr>
      <w:tr w:rsidR="0032269D" w:rsidRPr="00B75ABC" w:rsidTr="0032269D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Озеленение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04 0 02 10040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04 0 03 10090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1 739,5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502,2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L2990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502,2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Восстановление (ремонт, благоустройство) воинских захоронений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8002,5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03 C2990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8002,5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МУП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1470,9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479,7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 премия ТОС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04 0 05 10040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479,7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10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обеспечению беспрепятственного доступа инвалидов к объектам социальной инфраструктуры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04 0 06 10130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11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благоустройству парковой зоны, прилегающей к дому культуры по ул.</w:t>
            </w:r>
            <w:r>
              <w:t xml:space="preserve"> </w:t>
            </w:r>
            <w:r w:rsidRPr="0032269D">
              <w:t>Ленина, в с.</w:t>
            </w:r>
            <w:r>
              <w:t xml:space="preserve"> </w:t>
            </w:r>
            <w:r w:rsidRPr="0032269D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04 0 07 62950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5 838,6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132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благоустройству парковой зоны, прилегающей к дому культуры по ул.</w:t>
            </w:r>
            <w:r>
              <w:t xml:space="preserve"> </w:t>
            </w:r>
            <w:r w:rsidRPr="0032269D">
              <w:t>Ленина, в с.</w:t>
            </w:r>
            <w:r>
              <w:t xml:space="preserve"> </w:t>
            </w:r>
            <w:r w:rsidRPr="0032269D">
              <w:t>Бейсугское Брюховецкого района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04 0 07 10070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100,0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3 311,4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в области благоустройства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10 196,2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устройству тротуаров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8 097,4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8 097,4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2098,8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L5766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2098,8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Мероприятия по сохранению и восстановлению природных ландшафтов и историко-культурных памятников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590,1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04 0 01 10180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590,1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«Формирование современной городской среды 2018-2024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19 284,4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19 284,4</w:t>
            </w:r>
          </w:p>
        </w:tc>
      </w:tr>
      <w:tr w:rsidR="0032269D" w:rsidRPr="00B75ABC" w:rsidTr="0032269D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F2 55550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18 481,0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«Формирование современной городской среды 2018-2022 годы»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14 0 00 00000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программы по благоустройству дворовых и общественных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>
              <w:t xml:space="preserve"> </w:t>
            </w:r>
            <w:r w:rsidRPr="0032269D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11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Закупка товаров, работ и услуг для 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14 0 00 10070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803,4</w:t>
            </w:r>
          </w:p>
        </w:tc>
      </w:tr>
      <w:tr w:rsidR="0032269D" w:rsidRPr="00B75ABC" w:rsidTr="0032269D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5B50BE">
        <w:trPr>
          <w:trHeight w:hRule="exact" w:val="15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 Муниципальная программа Новоджерелиевского сельского поселения «Молодежь Новоджерелиевского сельского поселения Брюховецкого района»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32269D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Реализация мероприятий муниципальной целевой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32269D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</w:t>
            </w:r>
            <w:r w:rsidR="005B50BE" w:rsidRPr="0032269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10,4</w:t>
            </w:r>
          </w:p>
        </w:tc>
      </w:tr>
      <w:tr w:rsidR="0032269D" w:rsidRPr="00B75ABC" w:rsidTr="005B50BE">
        <w:trPr>
          <w:trHeight w:hRule="exact" w:val="7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11 534,7</w:t>
            </w:r>
          </w:p>
        </w:tc>
      </w:tr>
      <w:tr w:rsidR="0032269D" w:rsidRPr="00B75ABC" w:rsidTr="005B50BE">
        <w:trPr>
          <w:trHeight w:hRule="exact" w:val="5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11 534,7</w:t>
            </w:r>
          </w:p>
        </w:tc>
      </w:tr>
      <w:tr w:rsidR="0032269D" w:rsidRPr="00B75ABC" w:rsidTr="0032269D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11534,7</w:t>
            </w:r>
          </w:p>
        </w:tc>
      </w:tr>
      <w:tr w:rsidR="0032269D" w:rsidRPr="00B75ABC" w:rsidTr="005B50BE">
        <w:trPr>
          <w:trHeight w:hRule="exact" w:val="9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учреждений культуры»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 xml:space="preserve">    9 387,0</w:t>
            </w:r>
          </w:p>
        </w:tc>
      </w:tr>
      <w:tr w:rsidR="0032269D" w:rsidRPr="00B75ABC" w:rsidTr="0032269D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9 387,0</w:t>
            </w:r>
          </w:p>
        </w:tc>
      </w:tr>
      <w:tr w:rsidR="0032269D" w:rsidRPr="00B75ABC" w:rsidTr="0032269D">
        <w:trPr>
          <w:trHeight w:hRule="exact" w:val="11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07 1 00 00590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9 387,0</w:t>
            </w:r>
          </w:p>
        </w:tc>
      </w:tr>
      <w:tr w:rsidR="0032269D" w:rsidRPr="00B75ABC" w:rsidTr="0032269D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историко-арх</w:t>
            </w:r>
            <w:r w:rsidR="005B50BE">
              <w:t>е</w:t>
            </w:r>
            <w:r w:rsidRPr="0032269D">
              <w:t>ологического музея станицы Новоджерелиевской»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97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8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07 2 00 00590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598,8</w:t>
            </w:r>
          </w:p>
        </w:tc>
      </w:tr>
      <w:tr w:rsidR="0032269D" w:rsidRPr="00B75ABC" w:rsidTr="0032269D">
        <w:trPr>
          <w:trHeight w:hRule="exact" w:val="69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Подпрограмма «Развитие библиотек"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8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07 3 00 00590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1 435,7</w:t>
            </w:r>
          </w:p>
        </w:tc>
      </w:tr>
      <w:tr w:rsidR="0032269D" w:rsidRPr="00B75ABC" w:rsidTr="0032269D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Мероприятия по ремонту библиотеки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</w:t>
            </w:r>
          </w:p>
        </w:tc>
      </w:tr>
      <w:tr w:rsidR="0032269D" w:rsidRPr="00B75ABC" w:rsidTr="0032269D">
        <w:trPr>
          <w:trHeight w:hRule="exact" w:val="8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государственных </w:t>
            </w:r>
            <w:r w:rsidR="005B50BE" w:rsidRPr="0032269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07 3 00 10140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</w:t>
            </w:r>
          </w:p>
        </w:tc>
      </w:tr>
      <w:tr w:rsidR="0032269D" w:rsidRPr="00B75ABC" w:rsidTr="0032269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Отдельные мероприятия муниципальной программы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Прочие мероприятия в сфере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pPr>
              <w:rPr>
                <w:highlight w:val="yellow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государственных </w:t>
            </w:r>
            <w:r w:rsidR="005B50BE" w:rsidRPr="0032269D">
              <w:t>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07 0 01 10080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113,2</w:t>
            </w:r>
          </w:p>
        </w:tc>
      </w:tr>
      <w:tr w:rsidR="0032269D" w:rsidRPr="00B75ABC" w:rsidTr="0032269D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Физическая культура и спорт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  <w:rPr>
                <w:highlight w:val="yellow"/>
              </w:rPr>
            </w:pPr>
            <w:r w:rsidRPr="0032269D">
              <w:t>Физическая культура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9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Мероприятия в </w:t>
            </w:r>
            <w:r w:rsidR="005B50BE" w:rsidRPr="0032269D">
              <w:t>области спорта</w:t>
            </w:r>
            <w:r w:rsidRPr="0032269D">
              <w:t xml:space="preserve">, физической культуры </w:t>
            </w:r>
            <w:r w:rsidR="005B50BE" w:rsidRPr="0032269D">
              <w:t>и туризма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13,1</w:t>
            </w:r>
          </w:p>
        </w:tc>
      </w:tr>
      <w:tr w:rsidR="0032269D" w:rsidRPr="00B75ABC" w:rsidTr="0032269D">
        <w:trPr>
          <w:trHeight w:hRule="exact" w:val="17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2,8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Закупка товаров, работ и услуг для </w:t>
            </w:r>
            <w:r w:rsidR="005B50BE" w:rsidRPr="0032269D">
              <w:t>муниципальных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09 0 00 10070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10,3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Управление муниципальным долгом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5B50BE">
            <w:pPr>
              <w:jc w:val="both"/>
            </w:pPr>
            <w:r w:rsidRPr="0032269D"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  <w:tr w:rsidR="0032269D" w:rsidRPr="00B75ABC" w:rsidTr="0032269D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/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2269D" w:rsidRPr="0032269D" w:rsidRDefault="0032269D" w:rsidP="005B50BE">
            <w:pPr>
              <w:jc w:val="both"/>
            </w:pPr>
            <w:r w:rsidRPr="0032269D">
              <w:t xml:space="preserve">Обслуживание (государственного) муниципального долга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01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70 0 00 10160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700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2269D" w:rsidRPr="0032269D" w:rsidRDefault="0032269D" w:rsidP="0032269D">
            <w:r w:rsidRPr="0032269D">
              <w:t>2,0</w:t>
            </w:r>
          </w:p>
        </w:tc>
      </w:tr>
    </w:tbl>
    <w:p w:rsidR="00335337" w:rsidRDefault="005B50BE" w:rsidP="00F84776">
      <w:pPr>
        <w:sectPr w:rsidR="00335337" w:rsidSect="00335337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t>»</w:t>
      </w:r>
    </w:p>
    <w:p w:rsidR="001E1FD6" w:rsidRPr="00BB0311" w:rsidRDefault="001E1FD6" w:rsidP="00BB0311">
      <w:pPr>
        <w:ind w:firstLine="5103"/>
        <w:rPr>
          <w:sz w:val="28"/>
          <w:szCs w:val="28"/>
        </w:rPr>
      </w:pPr>
      <w:r w:rsidRPr="00BB0311">
        <w:rPr>
          <w:sz w:val="28"/>
          <w:szCs w:val="28"/>
        </w:rPr>
        <w:lastRenderedPageBreak/>
        <w:t>ПРИЛОЖЕНИЕ № 5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к решению Совета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Новоджерелиевского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сельского поселения</w:t>
      </w:r>
    </w:p>
    <w:p w:rsidR="001E1FD6" w:rsidRPr="00BB0311" w:rsidRDefault="001E1FD6" w:rsidP="00F84776">
      <w:pPr>
        <w:ind w:firstLine="5103"/>
        <w:jc w:val="both"/>
        <w:rPr>
          <w:sz w:val="28"/>
          <w:szCs w:val="28"/>
        </w:rPr>
      </w:pPr>
      <w:r w:rsidRPr="00BB0311">
        <w:rPr>
          <w:sz w:val="28"/>
          <w:szCs w:val="28"/>
        </w:rPr>
        <w:t>Брюховецкого района</w:t>
      </w:r>
    </w:p>
    <w:p w:rsidR="001E1FD6" w:rsidRPr="00BB0311" w:rsidRDefault="001E1FD6" w:rsidP="00F84776">
      <w:pPr>
        <w:ind w:firstLine="5103"/>
        <w:jc w:val="both"/>
        <w:rPr>
          <w:spacing w:val="-6"/>
          <w:sz w:val="28"/>
          <w:szCs w:val="28"/>
        </w:rPr>
      </w:pPr>
      <w:r w:rsidRPr="00BB0311">
        <w:rPr>
          <w:sz w:val="28"/>
          <w:szCs w:val="28"/>
        </w:rPr>
        <w:t xml:space="preserve">от </w:t>
      </w:r>
      <w:r w:rsidR="00E062F4">
        <w:rPr>
          <w:sz w:val="28"/>
          <w:szCs w:val="28"/>
        </w:rPr>
        <w:t>29.12.2020 г.</w:t>
      </w:r>
      <w:r w:rsidRPr="00BB0311">
        <w:rPr>
          <w:sz w:val="28"/>
          <w:szCs w:val="28"/>
        </w:rPr>
        <w:t xml:space="preserve"> № </w:t>
      </w:r>
      <w:r w:rsidR="00E062F4">
        <w:rPr>
          <w:sz w:val="28"/>
          <w:szCs w:val="28"/>
        </w:rPr>
        <w:t>79</w:t>
      </w:r>
      <w:bookmarkStart w:id="0" w:name="_GoBack"/>
      <w:bookmarkEnd w:id="0"/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pacing w:val="-6"/>
          <w:sz w:val="28"/>
          <w:szCs w:val="28"/>
        </w:rPr>
      </w:pPr>
    </w:p>
    <w:p w:rsidR="001E1FD6" w:rsidRPr="00BB0311" w:rsidRDefault="001E1FD6" w:rsidP="00F84776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6"/>
          <w:sz w:val="28"/>
          <w:szCs w:val="28"/>
        </w:rPr>
        <w:t>«ПРИЛОЖЕНИЕ № 6</w:t>
      </w:r>
    </w:p>
    <w:p w:rsidR="001E1FD6" w:rsidRPr="00BB0311" w:rsidRDefault="001E1FD6" w:rsidP="00BB0311">
      <w:pPr>
        <w:shd w:val="clear" w:color="auto" w:fill="FFFFFF"/>
        <w:ind w:firstLine="5103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к решению Совета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 xml:space="preserve">Новоджерелиевского 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z w:val="28"/>
          <w:szCs w:val="28"/>
        </w:rPr>
      </w:pPr>
      <w:r w:rsidRPr="00BB0311">
        <w:rPr>
          <w:spacing w:val="-1"/>
          <w:sz w:val="28"/>
          <w:szCs w:val="28"/>
        </w:rPr>
        <w:t>сельского поселения</w:t>
      </w:r>
    </w:p>
    <w:p w:rsidR="001E1FD6" w:rsidRPr="00BB0311" w:rsidRDefault="001E1FD6" w:rsidP="00BB0311">
      <w:pPr>
        <w:shd w:val="clear" w:color="auto" w:fill="FFFFFF"/>
        <w:ind w:firstLine="5103"/>
        <w:outlineLvl w:val="0"/>
        <w:rPr>
          <w:spacing w:val="-1"/>
          <w:sz w:val="28"/>
          <w:szCs w:val="28"/>
        </w:rPr>
      </w:pPr>
      <w:r w:rsidRPr="00BB0311">
        <w:rPr>
          <w:spacing w:val="-1"/>
          <w:sz w:val="28"/>
          <w:szCs w:val="28"/>
        </w:rPr>
        <w:t>Брюховецкого района</w:t>
      </w:r>
    </w:p>
    <w:p w:rsidR="001E1FD6" w:rsidRPr="00BB0311" w:rsidRDefault="001E1FD6" w:rsidP="00BB0311">
      <w:pPr>
        <w:shd w:val="clear" w:color="auto" w:fill="FFFFFF"/>
        <w:tabs>
          <w:tab w:val="left" w:leader="underscore" w:pos="5352"/>
          <w:tab w:val="left" w:leader="underscore" w:pos="5765"/>
        </w:tabs>
        <w:ind w:firstLine="5103"/>
        <w:outlineLvl w:val="0"/>
        <w:rPr>
          <w:sz w:val="28"/>
          <w:szCs w:val="28"/>
        </w:rPr>
      </w:pPr>
      <w:r w:rsidRPr="00BB0311">
        <w:rPr>
          <w:sz w:val="28"/>
          <w:szCs w:val="28"/>
        </w:rPr>
        <w:t>от 26.11. 2019 г. № 20</w:t>
      </w:r>
    </w:p>
    <w:p w:rsidR="004366E6" w:rsidRPr="00F84776" w:rsidRDefault="004366E6" w:rsidP="00F84776">
      <w:pPr>
        <w:jc w:val="both"/>
      </w:pPr>
    </w:p>
    <w:p w:rsidR="0072737B" w:rsidRPr="00F84776" w:rsidRDefault="0072737B" w:rsidP="00F84776">
      <w:pPr>
        <w:jc w:val="center"/>
      </w:pP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Новоджерелиевского сельского поселения Брюховецкого района,</w:t>
      </w:r>
    </w:p>
    <w:p w:rsidR="0072737B" w:rsidRPr="00BB0311" w:rsidRDefault="0072737B" w:rsidP="00F84776">
      <w:pPr>
        <w:pStyle w:val="a9"/>
        <w:spacing w:after="0"/>
        <w:jc w:val="center"/>
        <w:rPr>
          <w:b/>
          <w:sz w:val="28"/>
          <w:szCs w:val="28"/>
        </w:rPr>
      </w:pPr>
      <w:r w:rsidRPr="00BB0311">
        <w:rPr>
          <w:b/>
          <w:sz w:val="28"/>
          <w:szCs w:val="28"/>
        </w:rPr>
        <w:t>перечень статей источников финансирования дефицитов бюджетов на 2020 год</w:t>
      </w:r>
    </w:p>
    <w:p w:rsidR="0072737B" w:rsidRPr="00F84776" w:rsidRDefault="0072737B" w:rsidP="00F84776">
      <w:pPr>
        <w:jc w:val="center"/>
      </w:pP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F906DD" w:rsidRPr="003843A8" w:rsidTr="0067172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F906DD" w:rsidRPr="003843A8" w:rsidRDefault="00F906DD" w:rsidP="00671721">
            <w:pPr>
              <w:ind w:right="72"/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F906DD" w:rsidRPr="003843A8" w:rsidRDefault="00F906DD" w:rsidP="006717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F906DD" w:rsidRPr="003843A8" w:rsidRDefault="00F906DD" w:rsidP="00671721">
            <w:pPr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906DD" w:rsidRPr="003843A8" w:rsidRDefault="00F906DD" w:rsidP="006717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</w:t>
            </w:r>
          </w:p>
        </w:tc>
      </w:tr>
      <w:tr w:rsidR="00F906DD" w:rsidRPr="003843A8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DD" w:rsidRPr="003843A8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06DD" w:rsidRPr="003843A8" w:rsidRDefault="00F906DD" w:rsidP="00671721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3843A8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3843A8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3843A8">
              <w:rPr>
                <w:bCs/>
                <w:sz w:val="28"/>
                <w:szCs w:val="28"/>
              </w:rPr>
              <w:t>3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F906DD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3 520,1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widowControl w:val="0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365,8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</w:p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000 01 03 00 00 00  0000 700</w:t>
            </w:r>
          </w:p>
          <w:p w:rsidR="00F906DD" w:rsidRPr="00F906DD" w:rsidRDefault="00F906DD" w:rsidP="00671721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jc w:val="both"/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2 165,8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000 01 03 01 00 10 0000  710</w:t>
            </w:r>
          </w:p>
          <w:p w:rsidR="00F906DD" w:rsidRPr="00F906DD" w:rsidRDefault="00F906DD" w:rsidP="00671721">
            <w:pPr>
              <w:widowControl w:val="0"/>
              <w:ind w:right="-108"/>
              <w:rPr>
                <w:bCs/>
                <w:sz w:val="28"/>
                <w:szCs w:val="28"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jc w:val="both"/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бюджетом поселения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2 165,8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widowControl w:val="0"/>
              <w:ind w:right="-10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 xml:space="preserve">Погашение бюджетных кредитов, полученных от других бюджетов </w:t>
            </w:r>
            <w:r w:rsidRPr="00F906DD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lastRenderedPageBreak/>
              <w:t>1 800,0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widowControl w:val="0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Погашение бюджетом поселения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jc w:val="center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 xml:space="preserve"> 1 800,0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widowControl w:val="0"/>
              <w:spacing w:line="336" w:lineRule="auto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 xml:space="preserve">  3 154,3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77 402,8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906DD" w:rsidRPr="00F906DD" w:rsidRDefault="00F906DD" w:rsidP="00671721">
            <w:pPr>
              <w:ind w:right="-288"/>
              <w:rPr>
                <w:bCs/>
                <w:sz w:val="28"/>
                <w:szCs w:val="28"/>
              </w:rPr>
            </w:pPr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671721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671721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  <w:tr w:rsidR="00F906DD" w:rsidRPr="00F906DD" w:rsidTr="00F906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906DD" w:rsidRPr="00F906DD" w:rsidRDefault="00F906DD" w:rsidP="00671721">
            <w:pPr>
              <w:rPr>
                <w:sz w:val="28"/>
                <w:szCs w:val="28"/>
              </w:rPr>
            </w:pPr>
            <w:r w:rsidRPr="00F906DD">
              <w:rPr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06DD" w:rsidRPr="00F906DD" w:rsidRDefault="00F906DD" w:rsidP="00671721">
            <w:r w:rsidRPr="00F906DD">
              <w:rPr>
                <w:bCs/>
                <w:sz w:val="28"/>
                <w:szCs w:val="28"/>
              </w:rPr>
              <w:t>80 557,1</w:t>
            </w:r>
          </w:p>
        </w:tc>
      </w:tr>
    </w:tbl>
    <w:p w:rsidR="00F906DD" w:rsidRPr="00350C03" w:rsidRDefault="00F906DD" w:rsidP="00F906DD">
      <w:pPr>
        <w:spacing w:line="360" w:lineRule="auto"/>
      </w:pPr>
      <w:r>
        <w:t>»</w:t>
      </w:r>
    </w:p>
    <w:p w:rsidR="00F906DD" w:rsidRPr="00350C03" w:rsidRDefault="00F906DD" w:rsidP="00F906DD">
      <w:pPr>
        <w:spacing w:line="360" w:lineRule="auto"/>
      </w:pPr>
    </w:p>
    <w:p w:rsidR="0072737B" w:rsidRPr="00F84776" w:rsidRDefault="0072737B" w:rsidP="00F84776">
      <w:pPr>
        <w:jc w:val="both"/>
      </w:pPr>
    </w:p>
    <w:sectPr w:rsidR="0072737B" w:rsidRPr="00F84776" w:rsidSect="00335337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1A1B" w:rsidRDefault="00511A1B" w:rsidP="00335337">
      <w:r>
        <w:separator/>
      </w:r>
    </w:p>
  </w:endnote>
  <w:endnote w:type="continuationSeparator" w:id="0">
    <w:p w:rsidR="00511A1B" w:rsidRDefault="00511A1B" w:rsidP="0033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1A1B" w:rsidRDefault="00511A1B" w:rsidP="00335337">
      <w:r>
        <w:separator/>
      </w:r>
    </w:p>
  </w:footnote>
  <w:footnote w:type="continuationSeparator" w:id="0">
    <w:p w:rsidR="00511A1B" w:rsidRDefault="00511A1B" w:rsidP="003353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7726171"/>
      <w:docPartObj>
        <w:docPartGallery w:val="Page Numbers (Top of Page)"/>
        <w:docPartUnique/>
      </w:docPartObj>
    </w:sdtPr>
    <w:sdtContent>
      <w:p w:rsidR="00671721" w:rsidRDefault="0067172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62F4">
          <w:rPr>
            <w:noProof/>
          </w:rPr>
          <w:t>14</w:t>
        </w:r>
        <w:r>
          <w:fldChar w:fldCharType="end"/>
        </w:r>
      </w:p>
    </w:sdtContent>
  </w:sdt>
  <w:p w:rsidR="00671721" w:rsidRDefault="0067172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305A0E"/>
    <w:multiLevelType w:val="hybridMultilevel"/>
    <w:tmpl w:val="DEFA9AAC"/>
    <w:lvl w:ilvl="0" w:tplc="82CAFEC8">
      <w:start w:val="1"/>
      <w:numFmt w:val="decimal"/>
      <w:lvlText w:val="%1."/>
      <w:lvlJc w:val="left"/>
      <w:pPr>
        <w:ind w:left="1850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86B0DE8"/>
    <w:multiLevelType w:val="hybridMultilevel"/>
    <w:tmpl w:val="7ED0935C"/>
    <w:lvl w:ilvl="0" w:tplc="87AEACD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4CC7"/>
    <w:rsid w:val="0000118B"/>
    <w:rsid w:val="00003B63"/>
    <w:rsid w:val="00016ABD"/>
    <w:rsid w:val="00021856"/>
    <w:rsid w:val="000258E5"/>
    <w:rsid w:val="00025F3B"/>
    <w:rsid w:val="00027E72"/>
    <w:rsid w:val="00030C88"/>
    <w:rsid w:val="000358A0"/>
    <w:rsid w:val="00037FEB"/>
    <w:rsid w:val="00041136"/>
    <w:rsid w:val="00043DB0"/>
    <w:rsid w:val="00051B75"/>
    <w:rsid w:val="00054EAF"/>
    <w:rsid w:val="00057878"/>
    <w:rsid w:val="00060D37"/>
    <w:rsid w:val="00070FD9"/>
    <w:rsid w:val="00071506"/>
    <w:rsid w:val="0007384A"/>
    <w:rsid w:val="0007580F"/>
    <w:rsid w:val="000768E0"/>
    <w:rsid w:val="000979BA"/>
    <w:rsid w:val="000A2EC9"/>
    <w:rsid w:val="000B2408"/>
    <w:rsid w:val="000D5AB9"/>
    <w:rsid w:val="000E1CF1"/>
    <w:rsid w:val="000E6A75"/>
    <w:rsid w:val="000E7D5D"/>
    <w:rsid w:val="000E7E02"/>
    <w:rsid w:val="000F09EF"/>
    <w:rsid w:val="000F40D7"/>
    <w:rsid w:val="000F73E2"/>
    <w:rsid w:val="000F7429"/>
    <w:rsid w:val="00105936"/>
    <w:rsid w:val="00112C9A"/>
    <w:rsid w:val="001218A7"/>
    <w:rsid w:val="00126E01"/>
    <w:rsid w:val="00136A02"/>
    <w:rsid w:val="00137789"/>
    <w:rsid w:val="00143DF0"/>
    <w:rsid w:val="00146BBB"/>
    <w:rsid w:val="001527E3"/>
    <w:rsid w:val="00152E5B"/>
    <w:rsid w:val="00161137"/>
    <w:rsid w:val="00163A58"/>
    <w:rsid w:val="00166CA8"/>
    <w:rsid w:val="00167A3F"/>
    <w:rsid w:val="00171D72"/>
    <w:rsid w:val="00173A4E"/>
    <w:rsid w:val="00182881"/>
    <w:rsid w:val="00182D92"/>
    <w:rsid w:val="001926A3"/>
    <w:rsid w:val="0019783A"/>
    <w:rsid w:val="001B3190"/>
    <w:rsid w:val="001B4586"/>
    <w:rsid w:val="001B50ED"/>
    <w:rsid w:val="001D7007"/>
    <w:rsid w:val="001E1FD6"/>
    <w:rsid w:val="001F2BDA"/>
    <w:rsid w:val="00202FFD"/>
    <w:rsid w:val="0022077A"/>
    <w:rsid w:val="0022689A"/>
    <w:rsid w:val="00226CCC"/>
    <w:rsid w:val="002321A9"/>
    <w:rsid w:val="00244058"/>
    <w:rsid w:val="00252065"/>
    <w:rsid w:val="002574D2"/>
    <w:rsid w:val="00264E32"/>
    <w:rsid w:val="002939DB"/>
    <w:rsid w:val="002A5C6C"/>
    <w:rsid w:val="002B4255"/>
    <w:rsid w:val="002E708C"/>
    <w:rsid w:val="002F07C5"/>
    <w:rsid w:val="002F2022"/>
    <w:rsid w:val="002F7D54"/>
    <w:rsid w:val="00302882"/>
    <w:rsid w:val="00303B37"/>
    <w:rsid w:val="003078BF"/>
    <w:rsid w:val="003112AE"/>
    <w:rsid w:val="003158DD"/>
    <w:rsid w:val="0032269D"/>
    <w:rsid w:val="00322A97"/>
    <w:rsid w:val="00326CDD"/>
    <w:rsid w:val="00335337"/>
    <w:rsid w:val="003431EB"/>
    <w:rsid w:val="00343358"/>
    <w:rsid w:val="00344BBA"/>
    <w:rsid w:val="00344EF4"/>
    <w:rsid w:val="00345232"/>
    <w:rsid w:val="0035603E"/>
    <w:rsid w:val="003565A3"/>
    <w:rsid w:val="00356B31"/>
    <w:rsid w:val="00361E5C"/>
    <w:rsid w:val="0037297E"/>
    <w:rsid w:val="00376B69"/>
    <w:rsid w:val="00387544"/>
    <w:rsid w:val="00390834"/>
    <w:rsid w:val="0039338F"/>
    <w:rsid w:val="003A36AC"/>
    <w:rsid w:val="003A5F3C"/>
    <w:rsid w:val="003B5AB6"/>
    <w:rsid w:val="003B6241"/>
    <w:rsid w:val="003B778B"/>
    <w:rsid w:val="003C1EB8"/>
    <w:rsid w:val="003C37A4"/>
    <w:rsid w:val="003C52EB"/>
    <w:rsid w:val="003E5035"/>
    <w:rsid w:val="003E62EE"/>
    <w:rsid w:val="003E67CB"/>
    <w:rsid w:val="003E78E3"/>
    <w:rsid w:val="00400853"/>
    <w:rsid w:val="004159CB"/>
    <w:rsid w:val="00427321"/>
    <w:rsid w:val="004366E6"/>
    <w:rsid w:val="00441E56"/>
    <w:rsid w:val="00445794"/>
    <w:rsid w:val="0045286A"/>
    <w:rsid w:val="00455CE0"/>
    <w:rsid w:val="00462FE7"/>
    <w:rsid w:val="00463BBF"/>
    <w:rsid w:val="00465A1D"/>
    <w:rsid w:val="00470816"/>
    <w:rsid w:val="00486E49"/>
    <w:rsid w:val="004A21AB"/>
    <w:rsid w:val="004A7332"/>
    <w:rsid w:val="004B2EF0"/>
    <w:rsid w:val="004D0717"/>
    <w:rsid w:val="004D35B2"/>
    <w:rsid w:val="004D5898"/>
    <w:rsid w:val="004F4D93"/>
    <w:rsid w:val="00507079"/>
    <w:rsid w:val="00511A1B"/>
    <w:rsid w:val="005122E7"/>
    <w:rsid w:val="00514B55"/>
    <w:rsid w:val="005327F6"/>
    <w:rsid w:val="00534941"/>
    <w:rsid w:val="00540EC0"/>
    <w:rsid w:val="00545102"/>
    <w:rsid w:val="005505B9"/>
    <w:rsid w:val="00554C28"/>
    <w:rsid w:val="00556156"/>
    <w:rsid w:val="0057371F"/>
    <w:rsid w:val="00576A1D"/>
    <w:rsid w:val="00581B7F"/>
    <w:rsid w:val="0058238F"/>
    <w:rsid w:val="00587013"/>
    <w:rsid w:val="00597056"/>
    <w:rsid w:val="005B50BE"/>
    <w:rsid w:val="005C36D1"/>
    <w:rsid w:val="005D1255"/>
    <w:rsid w:val="005D2D53"/>
    <w:rsid w:val="005D45AC"/>
    <w:rsid w:val="005E08A1"/>
    <w:rsid w:val="005E61E6"/>
    <w:rsid w:val="005E77FF"/>
    <w:rsid w:val="005F1C72"/>
    <w:rsid w:val="005F66B8"/>
    <w:rsid w:val="006064D9"/>
    <w:rsid w:val="0061145F"/>
    <w:rsid w:val="00611B65"/>
    <w:rsid w:val="00612A15"/>
    <w:rsid w:val="00614F22"/>
    <w:rsid w:val="00616EFE"/>
    <w:rsid w:val="00622767"/>
    <w:rsid w:val="006253F2"/>
    <w:rsid w:val="00627DFE"/>
    <w:rsid w:val="0063292E"/>
    <w:rsid w:val="00634B48"/>
    <w:rsid w:val="00637A26"/>
    <w:rsid w:val="00646C22"/>
    <w:rsid w:val="00671721"/>
    <w:rsid w:val="00672469"/>
    <w:rsid w:val="0068384F"/>
    <w:rsid w:val="00694292"/>
    <w:rsid w:val="006A0DFD"/>
    <w:rsid w:val="006A2E45"/>
    <w:rsid w:val="006A6872"/>
    <w:rsid w:val="006A73E3"/>
    <w:rsid w:val="006C30B3"/>
    <w:rsid w:val="006C35B5"/>
    <w:rsid w:val="006D022D"/>
    <w:rsid w:val="006D5560"/>
    <w:rsid w:val="006F3B7E"/>
    <w:rsid w:val="006F4670"/>
    <w:rsid w:val="007024D5"/>
    <w:rsid w:val="00703181"/>
    <w:rsid w:val="007260A4"/>
    <w:rsid w:val="007270F9"/>
    <w:rsid w:val="0072737B"/>
    <w:rsid w:val="007326F5"/>
    <w:rsid w:val="0073440A"/>
    <w:rsid w:val="00734F91"/>
    <w:rsid w:val="0073546C"/>
    <w:rsid w:val="0075670F"/>
    <w:rsid w:val="00771479"/>
    <w:rsid w:val="00776ECD"/>
    <w:rsid w:val="0078338F"/>
    <w:rsid w:val="007B05BC"/>
    <w:rsid w:val="007B266F"/>
    <w:rsid w:val="007B4A49"/>
    <w:rsid w:val="007C1176"/>
    <w:rsid w:val="007C14DA"/>
    <w:rsid w:val="007C3099"/>
    <w:rsid w:val="007C65A5"/>
    <w:rsid w:val="007D0AB0"/>
    <w:rsid w:val="007D486B"/>
    <w:rsid w:val="007D7D67"/>
    <w:rsid w:val="007E0501"/>
    <w:rsid w:val="007E279F"/>
    <w:rsid w:val="007E3F1A"/>
    <w:rsid w:val="007E5A64"/>
    <w:rsid w:val="007E789D"/>
    <w:rsid w:val="007F14A5"/>
    <w:rsid w:val="007F7F74"/>
    <w:rsid w:val="008047CA"/>
    <w:rsid w:val="00805D43"/>
    <w:rsid w:val="0081022A"/>
    <w:rsid w:val="008126EA"/>
    <w:rsid w:val="00825459"/>
    <w:rsid w:val="0085781E"/>
    <w:rsid w:val="00860CFF"/>
    <w:rsid w:val="008624D4"/>
    <w:rsid w:val="00863B52"/>
    <w:rsid w:val="00894D0E"/>
    <w:rsid w:val="00896AF5"/>
    <w:rsid w:val="008A2298"/>
    <w:rsid w:val="008A5563"/>
    <w:rsid w:val="008A5B49"/>
    <w:rsid w:val="008C4D76"/>
    <w:rsid w:val="008D3119"/>
    <w:rsid w:val="008E02F8"/>
    <w:rsid w:val="008E4B00"/>
    <w:rsid w:val="008F502B"/>
    <w:rsid w:val="0090586D"/>
    <w:rsid w:val="00915FE2"/>
    <w:rsid w:val="0092059E"/>
    <w:rsid w:val="009239E4"/>
    <w:rsid w:val="009268E6"/>
    <w:rsid w:val="0093280E"/>
    <w:rsid w:val="009433C4"/>
    <w:rsid w:val="00944C98"/>
    <w:rsid w:val="00950BE7"/>
    <w:rsid w:val="0095492E"/>
    <w:rsid w:val="00954C2C"/>
    <w:rsid w:val="009610F7"/>
    <w:rsid w:val="0096764E"/>
    <w:rsid w:val="00967D93"/>
    <w:rsid w:val="00983660"/>
    <w:rsid w:val="009877FA"/>
    <w:rsid w:val="00990B60"/>
    <w:rsid w:val="009A46C1"/>
    <w:rsid w:val="009A5243"/>
    <w:rsid w:val="009B01DC"/>
    <w:rsid w:val="009B362D"/>
    <w:rsid w:val="009B5A31"/>
    <w:rsid w:val="009C03CD"/>
    <w:rsid w:val="009C1FBE"/>
    <w:rsid w:val="009C38E0"/>
    <w:rsid w:val="009C4772"/>
    <w:rsid w:val="009C691E"/>
    <w:rsid w:val="009D2307"/>
    <w:rsid w:val="009D2F28"/>
    <w:rsid w:val="009D341B"/>
    <w:rsid w:val="009D53D0"/>
    <w:rsid w:val="009E338A"/>
    <w:rsid w:val="009E5634"/>
    <w:rsid w:val="009F4A4F"/>
    <w:rsid w:val="00A019AC"/>
    <w:rsid w:val="00A13EE7"/>
    <w:rsid w:val="00A24EA1"/>
    <w:rsid w:val="00A26F23"/>
    <w:rsid w:val="00A27567"/>
    <w:rsid w:val="00A31AFC"/>
    <w:rsid w:val="00A31D41"/>
    <w:rsid w:val="00A34969"/>
    <w:rsid w:val="00A45495"/>
    <w:rsid w:val="00A56CFA"/>
    <w:rsid w:val="00A60FBF"/>
    <w:rsid w:val="00A70E62"/>
    <w:rsid w:val="00A71872"/>
    <w:rsid w:val="00A741EE"/>
    <w:rsid w:val="00A74383"/>
    <w:rsid w:val="00A93A83"/>
    <w:rsid w:val="00A95008"/>
    <w:rsid w:val="00AA1AC1"/>
    <w:rsid w:val="00AB6C38"/>
    <w:rsid w:val="00AC7827"/>
    <w:rsid w:val="00AE1F34"/>
    <w:rsid w:val="00AF0185"/>
    <w:rsid w:val="00AF04DC"/>
    <w:rsid w:val="00B02D32"/>
    <w:rsid w:val="00B035AF"/>
    <w:rsid w:val="00B046CC"/>
    <w:rsid w:val="00B108C0"/>
    <w:rsid w:val="00B31692"/>
    <w:rsid w:val="00B31D1B"/>
    <w:rsid w:val="00B35ECB"/>
    <w:rsid w:val="00B43ADC"/>
    <w:rsid w:val="00B46144"/>
    <w:rsid w:val="00B50948"/>
    <w:rsid w:val="00B57231"/>
    <w:rsid w:val="00B64481"/>
    <w:rsid w:val="00B64962"/>
    <w:rsid w:val="00B70F17"/>
    <w:rsid w:val="00B727E8"/>
    <w:rsid w:val="00B90C8E"/>
    <w:rsid w:val="00B910B5"/>
    <w:rsid w:val="00B91A51"/>
    <w:rsid w:val="00B937B0"/>
    <w:rsid w:val="00BA312E"/>
    <w:rsid w:val="00BB0311"/>
    <w:rsid w:val="00BB19D6"/>
    <w:rsid w:val="00BD1C07"/>
    <w:rsid w:val="00BD3116"/>
    <w:rsid w:val="00BD3CD2"/>
    <w:rsid w:val="00BD4979"/>
    <w:rsid w:val="00BD7551"/>
    <w:rsid w:val="00BF5611"/>
    <w:rsid w:val="00C12B7A"/>
    <w:rsid w:val="00C228BB"/>
    <w:rsid w:val="00C230C2"/>
    <w:rsid w:val="00C26051"/>
    <w:rsid w:val="00C27669"/>
    <w:rsid w:val="00C33A2F"/>
    <w:rsid w:val="00C42BEC"/>
    <w:rsid w:val="00C4729E"/>
    <w:rsid w:val="00C51A58"/>
    <w:rsid w:val="00C74860"/>
    <w:rsid w:val="00C749F2"/>
    <w:rsid w:val="00C76C15"/>
    <w:rsid w:val="00C91F0B"/>
    <w:rsid w:val="00C94F42"/>
    <w:rsid w:val="00CA0938"/>
    <w:rsid w:val="00CA1872"/>
    <w:rsid w:val="00CB237C"/>
    <w:rsid w:val="00CB3862"/>
    <w:rsid w:val="00CD21B6"/>
    <w:rsid w:val="00CE2A6B"/>
    <w:rsid w:val="00CE4500"/>
    <w:rsid w:val="00CE485F"/>
    <w:rsid w:val="00CF0249"/>
    <w:rsid w:val="00D1717E"/>
    <w:rsid w:val="00D22E57"/>
    <w:rsid w:val="00D236D0"/>
    <w:rsid w:val="00D24077"/>
    <w:rsid w:val="00D27A66"/>
    <w:rsid w:val="00D34476"/>
    <w:rsid w:val="00D4273E"/>
    <w:rsid w:val="00D440CC"/>
    <w:rsid w:val="00D53792"/>
    <w:rsid w:val="00D54BC1"/>
    <w:rsid w:val="00D57DAC"/>
    <w:rsid w:val="00D6491E"/>
    <w:rsid w:val="00D7287B"/>
    <w:rsid w:val="00D927FE"/>
    <w:rsid w:val="00D93035"/>
    <w:rsid w:val="00D93E84"/>
    <w:rsid w:val="00D97EA4"/>
    <w:rsid w:val="00DB7885"/>
    <w:rsid w:val="00DD12E3"/>
    <w:rsid w:val="00DD21CA"/>
    <w:rsid w:val="00DD69A1"/>
    <w:rsid w:val="00DE73F7"/>
    <w:rsid w:val="00DE7CBF"/>
    <w:rsid w:val="00DE7D91"/>
    <w:rsid w:val="00E04454"/>
    <w:rsid w:val="00E062F4"/>
    <w:rsid w:val="00E10F5F"/>
    <w:rsid w:val="00E13C3F"/>
    <w:rsid w:val="00E21FD3"/>
    <w:rsid w:val="00E37AE1"/>
    <w:rsid w:val="00E4098B"/>
    <w:rsid w:val="00E4473B"/>
    <w:rsid w:val="00E512F3"/>
    <w:rsid w:val="00E51639"/>
    <w:rsid w:val="00E5412C"/>
    <w:rsid w:val="00E73CBF"/>
    <w:rsid w:val="00E76F3C"/>
    <w:rsid w:val="00E772C5"/>
    <w:rsid w:val="00E841B1"/>
    <w:rsid w:val="00E86B74"/>
    <w:rsid w:val="00E947E1"/>
    <w:rsid w:val="00EC1DE6"/>
    <w:rsid w:val="00EE1317"/>
    <w:rsid w:val="00EE3F2F"/>
    <w:rsid w:val="00EF433A"/>
    <w:rsid w:val="00F03802"/>
    <w:rsid w:val="00F05CF1"/>
    <w:rsid w:val="00F07A90"/>
    <w:rsid w:val="00F14CC7"/>
    <w:rsid w:val="00F168FC"/>
    <w:rsid w:val="00F177B9"/>
    <w:rsid w:val="00F279F8"/>
    <w:rsid w:val="00F3535A"/>
    <w:rsid w:val="00F70777"/>
    <w:rsid w:val="00F73768"/>
    <w:rsid w:val="00F75EC5"/>
    <w:rsid w:val="00F76A3B"/>
    <w:rsid w:val="00F779C7"/>
    <w:rsid w:val="00F84634"/>
    <w:rsid w:val="00F84776"/>
    <w:rsid w:val="00F902C5"/>
    <w:rsid w:val="00F906DD"/>
    <w:rsid w:val="00FA0829"/>
    <w:rsid w:val="00FA723E"/>
    <w:rsid w:val="00FA7414"/>
    <w:rsid w:val="00FB19F3"/>
    <w:rsid w:val="00FB7092"/>
    <w:rsid w:val="00FC1D33"/>
    <w:rsid w:val="00FD11DC"/>
    <w:rsid w:val="00FD2EFF"/>
    <w:rsid w:val="00FD485A"/>
    <w:rsid w:val="00FD636C"/>
    <w:rsid w:val="00FE017F"/>
    <w:rsid w:val="00FE170F"/>
    <w:rsid w:val="00FF0DB8"/>
    <w:rsid w:val="00FF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F2C0E4-805D-4F36-A23A-8EEAE1186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CC7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3C1EB8"/>
    <w:pPr>
      <w:suppressAutoHyphens w:val="0"/>
      <w:spacing w:after="120"/>
      <w:ind w:left="283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C1EB8"/>
    <w:rPr>
      <w:sz w:val="24"/>
      <w:szCs w:val="24"/>
    </w:rPr>
  </w:style>
  <w:style w:type="paragraph" w:styleId="a5">
    <w:name w:val="List Paragraph"/>
    <w:basedOn w:val="a"/>
    <w:uiPriority w:val="34"/>
    <w:qFormat/>
    <w:rsid w:val="003A36AC"/>
    <w:pPr>
      <w:ind w:left="720"/>
      <w:contextualSpacing/>
    </w:pPr>
  </w:style>
  <w:style w:type="paragraph" w:customStyle="1" w:styleId="a6">
    <w:name w:val="Знак"/>
    <w:basedOn w:val="a"/>
    <w:rsid w:val="0061145F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Прижатый влево"/>
    <w:basedOn w:val="a"/>
    <w:next w:val="a"/>
    <w:uiPriority w:val="99"/>
    <w:rsid w:val="0061145F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8">
    <w:name w:val="Нормальный (таблица)"/>
    <w:basedOn w:val="a"/>
    <w:next w:val="a"/>
    <w:uiPriority w:val="99"/>
    <w:rsid w:val="009E338A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styleId="a9">
    <w:name w:val="Body Text"/>
    <w:basedOn w:val="a"/>
    <w:link w:val="aa"/>
    <w:semiHidden/>
    <w:unhideWhenUsed/>
    <w:rsid w:val="0072737B"/>
    <w:pPr>
      <w:spacing w:after="120"/>
    </w:pPr>
  </w:style>
  <w:style w:type="character" w:customStyle="1" w:styleId="aa">
    <w:name w:val="Основной текст Знак"/>
    <w:basedOn w:val="a0"/>
    <w:link w:val="a9"/>
    <w:semiHidden/>
    <w:rsid w:val="0072737B"/>
    <w:rPr>
      <w:sz w:val="24"/>
      <w:szCs w:val="24"/>
      <w:lang w:eastAsia="ar-SA"/>
    </w:rPr>
  </w:style>
  <w:style w:type="paragraph" w:styleId="ab">
    <w:name w:val="header"/>
    <w:basedOn w:val="a"/>
    <w:link w:val="ac"/>
    <w:uiPriority w:val="99"/>
    <w:unhideWhenUsed/>
    <w:rsid w:val="0033533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35337"/>
    <w:rPr>
      <w:sz w:val="24"/>
      <w:szCs w:val="24"/>
      <w:lang w:eastAsia="ar-SA"/>
    </w:rPr>
  </w:style>
  <w:style w:type="paragraph" w:styleId="ad">
    <w:name w:val="footer"/>
    <w:basedOn w:val="a"/>
    <w:link w:val="ae"/>
    <w:unhideWhenUsed/>
    <w:rsid w:val="003353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33533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dmila\Desktop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55744-EA5B-4EE5-9CA6-41E98CD78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629</TotalTime>
  <Pages>25</Pages>
  <Words>4636</Words>
  <Characters>26429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11</cp:lastModifiedBy>
  <cp:revision>223</cp:revision>
  <cp:lastPrinted>2020-12-17T13:30:00Z</cp:lastPrinted>
  <dcterms:created xsi:type="dcterms:W3CDTF">2017-01-20T13:14:00Z</dcterms:created>
  <dcterms:modified xsi:type="dcterms:W3CDTF">2020-12-29T14:20:00Z</dcterms:modified>
</cp:coreProperties>
</file>