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97" w:rsidRPr="004D7697" w:rsidRDefault="004D7697" w:rsidP="004D7697">
      <w:pPr>
        <w:jc w:val="center"/>
        <w:rPr>
          <w:rFonts w:cs="Times New Roman"/>
          <w:b/>
          <w:bCs/>
          <w:sz w:val="28"/>
          <w:szCs w:val="28"/>
        </w:rPr>
      </w:pPr>
      <w:r w:rsidRPr="004D7697">
        <w:rPr>
          <w:rFonts w:cs="Times New Roman"/>
          <w:b/>
          <w:bCs/>
          <w:sz w:val="28"/>
          <w:szCs w:val="28"/>
        </w:rPr>
        <w:t>АДМИНИСТРАЦИЯ</w:t>
      </w:r>
    </w:p>
    <w:p w:rsidR="004D7697" w:rsidRPr="004D7697" w:rsidRDefault="004D7697" w:rsidP="004D7697">
      <w:pPr>
        <w:jc w:val="center"/>
        <w:rPr>
          <w:rFonts w:cs="Times New Roman"/>
          <w:b/>
          <w:bCs/>
          <w:sz w:val="28"/>
          <w:szCs w:val="28"/>
        </w:rPr>
      </w:pPr>
      <w:r w:rsidRPr="004D7697">
        <w:rPr>
          <w:rFonts w:cs="Times New Roman"/>
          <w:b/>
          <w:bCs/>
          <w:sz w:val="28"/>
          <w:szCs w:val="28"/>
        </w:rPr>
        <w:t xml:space="preserve"> НОВОДЖЕРЕЛИЕВСКОГО СЕЛЬСКОГО ПОСЕЛЕНИЯ</w:t>
      </w:r>
    </w:p>
    <w:p w:rsidR="004D7697" w:rsidRPr="004D7697" w:rsidRDefault="004D7697" w:rsidP="004D7697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4D7697">
        <w:rPr>
          <w:sz w:val="28"/>
          <w:szCs w:val="28"/>
        </w:rPr>
        <w:t>БРЮХОВЕЦКОГО РАЙОНА</w:t>
      </w:r>
    </w:p>
    <w:p w:rsidR="004D7697" w:rsidRDefault="004D7697" w:rsidP="004D7697">
      <w:pPr>
        <w:jc w:val="center"/>
        <w:rPr>
          <w:rFonts w:cs="Times New Roman"/>
          <w:b/>
          <w:bCs/>
        </w:rPr>
      </w:pPr>
    </w:p>
    <w:p w:rsidR="004D7697" w:rsidRDefault="004D7697" w:rsidP="004D769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4D7697" w:rsidRDefault="004D7697" w:rsidP="004D7697">
      <w:pPr>
        <w:pStyle w:val="1"/>
      </w:pPr>
    </w:p>
    <w:p w:rsidR="004D7697" w:rsidRPr="004D7697" w:rsidRDefault="00BC20BA" w:rsidP="004D769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D7697" w:rsidRPr="004D7697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15.03.2022</w:t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</w:r>
      <w:r w:rsidR="004D76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14</w:t>
      </w:r>
      <w:bookmarkStart w:id="0" w:name="_GoBack"/>
      <w:bookmarkEnd w:id="0"/>
    </w:p>
    <w:p w:rsidR="004D7697" w:rsidRDefault="004D7697" w:rsidP="004D7697">
      <w:pPr>
        <w:jc w:val="center"/>
        <w:rPr>
          <w:rFonts w:cs="Times New Roman"/>
        </w:rPr>
      </w:pPr>
      <w:r>
        <w:rPr>
          <w:rFonts w:cs="Times New Roman"/>
        </w:rPr>
        <w:t>ст-ца Новоджерелиевская</w:t>
      </w:r>
    </w:p>
    <w:p w:rsidR="004D7697" w:rsidRDefault="004D7697" w:rsidP="004D7697">
      <w:pPr>
        <w:ind w:firstLine="708"/>
        <w:jc w:val="center"/>
        <w:rPr>
          <w:rFonts w:cs="Times New Roman"/>
        </w:rPr>
      </w:pPr>
    </w:p>
    <w:p w:rsidR="004D7697" w:rsidRDefault="004D7697" w:rsidP="002C20BE">
      <w:pPr>
        <w:jc w:val="center"/>
        <w:rPr>
          <w:rFonts w:cs="Times New Roman"/>
        </w:rPr>
      </w:pPr>
    </w:p>
    <w:p w:rsidR="004D7697" w:rsidRPr="004D7697" w:rsidRDefault="004D7697" w:rsidP="002C20BE">
      <w:pPr>
        <w:jc w:val="center"/>
        <w:rPr>
          <w:rFonts w:cs="Times New Roman"/>
          <w:b/>
          <w:sz w:val="28"/>
          <w:szCs w:val="28"/>
        </w:rPr>
      </w:pPr>
      <w:r w:rsidRPr="004D7697">
        <w:rPr>
          <w:rFonts w:cs="Times New Roman"/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024570"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28</w:t>
      </w:r>
      <w:r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июня</w:t>
      </w:r>
      <w:r>
        <w:rPr>
          <w:rFonts w:cs="Times New Roman"/>
          <w:b/>
          <w:sz w:val="28"/>
          <w:szCs w:val="28"/>
        </w:rPr>
        <w:t> </w:t>
      </w:r>
      <w:r w:rsidRPr="004D7697">
        <w:rPr>
          <w:rFonts w:cs="Times New Roman"/>
          <w:b/>
          <w:sz w:val="28"/>
          <w:szCs w:val="28"/>
        </w:rPr>
        <w:t>2019 года № 62</w:t>
      </w:r>
      <w:r>
        <w:rPr>
          <w:rFonts w:cs="Times New Roman"/>
          <w:b/>
          <w:sz w:val="28"/>
          <w:szCs w:val="28"/>
        </w:rPr>
        <w:t xml:space="preserve"> </w:t>
      </w:r>
      <w:r w:rsidRPr="004D7697">
        <w:rPr>
          <w:rFonts w:cs="Times New Roman"/>
          <w:b/>
          <w:bCs/>
          <w:sz w:val="28"/>
          <w:szCs w:val="28"/>
        </w:rPr>
        <w:t xml:space="preserve">«Об утверждении Порядка рассмотрения обращений граждан в администрации Новоджерелиевского сельского поселения Брюховецкого района» </w:t>
      </w:r>
    </w:p>
    <w:p w:rsidR="004D7697" w:rsidRDefault="004D7697" w:rsidP="002C20BE">
      <w:pPr>
        <w:jc w:val="both"/>
        <w:rPr>
          <w:rFonts w:cs="Times New Roman"/>
          <w:b/>
          <w:sz w:val="28"/>
          <w:szCs w:val="28"/>
        </w:rPr>
      </w:pPr>
    </w:p>
    <w:p w:rsidR="004D7697" w:rsidRDefault="004D7697" w:rsidP="004D7697">
      <w:pPr>
        <w:jc w:val="both"/>
        <w:rPr>
          <w:rFonts w:cs="Times New Roman"/>
          <w:b/>
          <w:sz w:val="28"/>
          <w:szCs w:val="28"/>
        </w:rPr>
      </w:pPr>
    </w:p>
    <w:p w:rsidR="004D7697" w:rsidRPr="004D7697" w:rsidRDefault="004D7697" w:rsidP="004D7697">
      <w:pPr>
        <w:jc w:val="both"/>
        <w:rPr>
          <w:rFonts w:cs="Times New Roman"/>
          <w:b/>
          <w:sz w:val="28"/>
          <w:szCs w:val="28"/>
        </w:rPr>
      </w:pPr>
    </w:p>
    <w:p w:rsidR="00834C5D" w:rsidRDefault="004D67A5" w:rsidP="00834C5D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>В соответствии с Федеральным законом от 22</w:t>
      </w:r>
      <w:r w:rsidR="004D7697">
        <w:rPr>
          <w:rFonts w:cs="Times New Roman"/>
          <w:sz w:val="28"/>
          <w:szCs w:val="28"/>
        </w:rPr>
        <w:t xml:space="preserve"> декабря </w:t>
      </w:r>
      <w:r w:rsidRPr="004D67A5">
        <w:rPr>
          <w:rFonts w:cs="Times New Roman"/>
          <w:sz w:val="28"/>
          <w:szCs w:val="28"/>
        </w:rPr>
        <w:t>2020</w:t>
      </w:r>
      <w:r w:rsidR="004D7697">
        <w:rPr>
          <w:rFonts w:cs="Times New Roman"/>
          <w:sz w:val="28"/>
          <w:szCs w:val="28"/>
        </w:rPr>
        <w:t xml:space="preserve"> года</w:t>
      </w:r>
      <w:r w:rsidRPr="004D67A5">
        <w:rPr>
          <w:rFonts w:cs="Times New Roman"/>
          <w:sz w:val="28"/>
          <w:szCs w:val="28"/>
        </w:rPr>
        <w:t xml:space="preserve">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 w:rsidR="004D7697">
        <w:rPr>
          <w:rFonts w:cs="Times New Roman"/>
          <w:sz w:val="28"/>
          <w:szCs w:val="28"/>
        </w:rPr>
        <w:t>,</w:t>
      </w:r>
      <w:r w:rsidRPr="004D67A5">
        <w:rPr>
          <w:rFonts w:cs="Times New Roman"/>
          <w:sz w:val="28"/>
          <w:szCs w:val="28"/>
        </w:rPr>
        <w:t xml:space="preserve"> в целях приведения правовых актов органов местного самоуправления </w:t>
      </w:r>
      <w:r w:rsidRPr="004D7697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 в соответствие с действующим законодательством, руководствуясь Уставом </w:t>
      </w:r>
      <w:r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района, </w:t>
      </w:r>
    </w:p>
    <w:p w:rsidR="004D67A5" w:rsidRPr="004D67A5" w:rsidRDefault="004D67A5" w:rsidP="00834C5D">
      <w:pPr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>п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о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с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т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а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н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о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в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л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я</w:t>
      </w:r>
      <w:r w:rsidR="004D7697">
        <w:rPr>
          <w:rFonts w:cs="Times New Roman"/>
          <w:sz w:val="28"/>
          <w:szCs w:val="28"/>
        </w:rPr>
        <w:t xml:space="preserve"> </w:t>
      </w:r>
      <w:r w:rsidRPr="004D67A5">
        <w:rPr>
          <w:rFonts w:cs="Times New Roman"/>
          <w:sz w:val="28"/>
          <w:szCs w:val="28"/>
        </w:rPr>
        <w:t>ю: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1. Внести в приложение к постановлению администрации </w:t>
      </w:r>
      <w:r w:rsidR="0041120A">
        <w:rPr>
          <w:rFonts w:cs="Times New Roman"/>
          <w:sz w:val="28"/>
          <w:szCs w:val="28"/>
        </w:rPr>
        <w:t xml:space="preserve">Новоджерелиевского </w:t>
      </w:r>
      <w:r w:rsidRPr="004D67A5">
        <w:rPr>
          <w:rFonts w:cs="Times New Roman"/>
          <w:sz w:val="28"/>
          <w:szCs w:val="28"/>
        </w:rPr>
        <w:t>сельского поселения Брюховецкого района от 2</w:t>
      </w:r>
      <w:r w:rsidR="0041120A">
        <w:rPr>
          <w:rFonts w:cs="Times New Roman"/>
          <w:sz w:val="28"/>
          <w:szCs w:val="28"/>
        </w:rPr>
        <w:t>8</w:t>
      </w:r>
      <w:r w:rsidRPr="004D67A5">
        <w:rPr>
          <w:rFonts w:cs="Times New Roman"/>
          <w:sz w:val="28"/>
          <w:szCs w:val="28"/>
        </w:rPr>
        <w:t xml:space="preserve"> июня 2019</w:t>
      </w:r>
      <w:r w:rsidR="002C20BE">
        <w:rPr>
          <w:rFonts w:cs="Times New Roman"/>
          <w:sz w:val="28"/>
          <w:szCs w:val="28"/>
        </w:rPr>
        <w:t> </w:t>
      </w:r>
      <w:r w:rsidRPr="004D67A5">
        <w:rPr>
          <w:rFonts w:cs="Times New Roman"/>
          <w:sz w:val="28"/>
          <w:szCs w:val="28"/>
        </w:rPr>
        <w:t>года №</w:t>
      </w:r>
      <w:r w:rsidR="004D7697">
        <w:rPr>
          <w:rFonts w:cs="Times New Roman"/>
          <w:sz w:val="28"/>
          <w:szCs w:val="28"/>
        </w:rPr>
        <w:t xml:space="preserve"> </w:t>
      </w:r>
      <w:r w:rsidR="0041120A">
        <w:rPr>
          <w:rFonts w:cs="Times New Roman"/>
          <w:sz w:val="28"/>
          <w:szCs w:val="28"/>
        </w:rPr>
        <w:t>62</w:t>
      </w:r>
      <w:r w:rsidRPr="004D67A5">
        <w:rPr>
          <w:rFonts w:cs="Times New Roman"/>
          <w:sz w:val="28"/>
          <w:szCs w:val="28"/>
        </w:rPr>
        <w:t xml:space="preserve"> «Об утверждении порядка рассмотрения обращений граждан в администрации </w:t>
      </w:r>
      <w:r w:rsidR="0041120A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района» следующие изменения: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1) в подпункте </w:t>
      </w:r>
      <w:r w:rsidR="0041120A">
        <w:rPr>
          <w:rFonts w:cs="Times New Roman"/>
          <w:sz w:val="28"/>
          <w:szCs w:val="28"/>
        </w:rPr>
        <w:t>2.4.2</w:t>
      </w:r>
      <w:r w:rsidRPr="004D67A5">
        <w:rPr>
          <w:rFonts w:cs="Times New Roman"/>
          <w:sz w:val="28"/>
          <w:szCs w:val="28"/>
        </w:rPr>
        <w:t xml:space="preserve"> пункта </w:t>
      </w:r>
      <w:r w:rsidR="0041120A">
        <w:rPr>
          <w:rFonts w:cs="Times New Roman"/>
          <w:sz w:val="28"/>
          <w:szCs w:val="28"/>
        </w:rPr>
        <w:t>2.4</w:t>
      </w:r>
      <w:r w:rsidRPr="004D67A5">
        <w:rPr>
          <w:rFonts w:cs="Times New Roman"/>
          <w:sz w:val="28"/>
          <w:szCs w:val="28"/>
        </w:rPr>
        <w:t xml:space="preserve"> </w:t>
      </w:r>
      <w:r w:rsidR="00A505BC">
        <w:rPr>
          <w:rFonts w:cs="Times New Roman"/>
          <w:sz w:val="28"/>
          <w:szCs w:val="28"/>
        </w:rPr>
        <w:t xml:space="preserve">раздела 2 </w:t>
      </w:r>
      <w:r w:rsidRPr="004D67A5">
        <w:rPr>
          <w:rFonts w:cs="Times New Roman"/>
          <w:sz w:val="28"/>
          <w:szCs w:val="28"/>
        </w:rPr>
        <w:t xml:space="preserve">Порядка рассмотрения обращений граждан в администрации </w:t>
      </w:r>
      <w:r w:rsidR="0041120A">
        <w:rPr>
          <w:rFonts w:cs="Times New Roman"/>
          <w:sz w:val="28"/>
          <w:szCs w:val="28"/>
        </w:rPr>
        <w:t>Новоджерелиевского</w:t>
      </w:r>
      <w:r w:rsidRPr="004D67A5">
        <w:rPr>
          <w:rFonts w:cs="Times New Roman"/>
          <w:sz w:val="28"/>
          <w:szCs w:val="28"/>
        </w:rPr>
        <w:t xml:space="preserve"> сельского поселения Брюховецкого района слова «членов Совета Федерации» (далее – Порядок) заменить словами «сенаторов Российской Федерации»;</w:t>
      </w:r>
    </w:p>
    <w:p w:rsidR="004D67A5" w:rsidRPr="004D67A5" w:rsidRDefault="004D67A5" w:rsidP="0041120A">
      <w:pPr>
        <w:ind w:firstLine="708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 xml:space="preserve">2) подпункт </w:t>
      </w:r>
      <w:r w:rsidR="0041120A">
        <w:rPr>
          <w:rFonts w:cs="Times New Roman"/>
          <w:sz w:val="28"/>
          <w:szCs w:val="28"/>
        </w:rPr>
        <w:t>3.1.2</w:t>
      </w:r>
      <w:r w:rsidRPr="004D67A5">
        <w:rPr>
          <w:rFonts w:cs="Times New Roman"/>
          <w:sz w:val="28"/>
          <w:szCs w:val="28"/>
        </w:rPr>
        <w:t xml:space="preserve"> пункта </w:t>
      </w:r>
      <w:r w:rsidR="0041120A">
        <w:rPr>
          <w:rFonts w:cs="Times New Roman"/>
          <w:sz w:val="28"/>
          <w:szCs w:val="28"/>
        </w:rPr>
        <w:t>3.1</w:t>
      </w:r>
      <w:r w:rsidR="00A505BC">
        <w:rPr>
          <w:rFonts w:cs="Times New Roman"/>
          <w:sz w:val="28"/>
          <w:szCs w:val="28"/>
        </w:rPr>
        <w:t xml:space="preserve"> раздела 3</w:t>
      </w:r>
      <w:r w:rsidRPr="004D67A5">
        <w:rPr>
          <w:rFonts w:cs="Times New Roman"/>
          <w:sz w:val="28"/>
          <w:szCs w:val="28"/>
        </w:rPr>
        <w:t xml:space="preserve"> Порядка изложить в следующей редакции:</w:t>
      </w:r>
    </w:p>
    <w:p w:rsidR="004D67A5" w:rsidRDefault="004D67A5" w:rsidP="00834C5D">
      <w:pPr>
        <w:ind w:firstLine="709"/>
        <w:jc w:val="both"/>
        <w:rPr>
          <w:rFonts w:cs="Times New Roman"/>
          <w:sz w:val="28"/>
          <w:szCs w:val="28"/>
        </w:rPr>
      </w:pPr>
      <w:r w:rsidRPr="004D67A5">
        <w:rPr>
          <w:rFonts w:cs="Times New Roman"/>
          <w:sz w:val="28"/>
          <w:szCs w:val="28"/>
        </w:rPr>
        <w:t>«</w:t>
      </w:r>
      <w:r w:rsidR="0041120A">
        <w:rPr>
          <w:rFonts w:cs="Times New Roman"/>
          <w:sz w:val="28"/>
          <w:szCs w:val="28"/>
        </w:rPr>
        <w:t>3.1.2</w:t>
      </w:r>
      <w:r w:rsidRPr="004D67A5">
        <w:rPr>
          <w:rFonts w:cs="Times New Roman"/>
          <w:sz w:val="28"/>
          <w:szCs w:val="28"/>
        </w:rPr>
        <w:t>. Помещения, выделенные для приема граждан, объединений граждан, в том числе юридических лиц,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</w:t>
      </w:r>
      <w:r w:rsidR="00024570">
        <w:rPr>
          <w:rFonts w:cs="Times New Roman"/>
          <w:sz w:val="28"/>
          <w:szCs w:val="28"/>
        </w:rPr>
        <w:t xml:space="preserve"> врача Российской Федерации от </w:t>
      </w:r>
      <w:r w:rsidRPr="004D67A5">
        <w:rPr>
          <w:rFonts w:cs="Times New Roman"/>
          <w:sz w:val="28"/>
          <w:szCs w:val="28"/>
        </w:rPr>
        <w:t>2</w:t>
      </w:r>
      <w:r w:rsidR="00024570">
        <w:rPr>
          <w:rFonts w:cs="Times New Roman"/>
          <w:sz w:val="28"/>
          <w:szCs w:val="28"/>
        </w:rPr>
        <w:t xml:space="preserve"> декабря </w:t>
      </w:r>
      <w:r w:rsidRPr="004D67A5">
        <w:rPr>
          <w:rFonts w:cs="Times New Roman"/>
          <w:sz w:val="28"/>
          <w:szCs w:val="28"/>
        </w:rPr>
        <w:t>2020</w:t>
      </w:r>
      <w:r w:rsidR="00024570">
        <w:rPr>
          <w:rFonts w:cs="Times New Roman"/>
          <w:sz w:val="28"/>
          <w:szCs w:val="28"/>
        </w:rPr>
        <w:t xml:space="preserve"> года</w:t>
      </w:r>
      <w:r w:rsidRPr="004D67A5">
        <w:rPr>
          <w:rFonts w:cs="Times New Roman"/>
          <w:sz w:val="28"/>
          <w:szCs w:val="28"/>
        </w:rPr>
        <w:t xml:space="preserve"> № 40.».</w:t>
      </w:r>
    </w:p>
    <w:p w:rsidR="00A94F7E" w:rsidRDefault="002C20BE" w:rsidP="00A94F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A30657">
        <w:rPr>
          <w:rFonts w:cs="Times New Roman"/>
          <w:sz w:val="28"/>
          <w:szCs w:val="28"/>
        </w:rPr>
        <w:t xml:space="preserve"> Главному специалисту администрации Новоджерелиевского сельского поселения Брюховецкого района Г.Б. Вельян обеспечить размещение </w:t>
      </w:r>
    </w:p>
    <w:p w:rsidR="00A94F7E" w:rsidRDefault="00A94F7E" w:rsidP="00A94F7E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2C20BE" w:rsidRPr="00A30657" w:rsidRDefault="002C20BE" w:rsidP="00A94F7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30657">
        <w:rPr>
          <w:rFonts w:cs="Times New Roman"/>
          <w:sz w:val="28"/>
          <w:szCs w:val="28"/>
        </w:rPr>
        <w:t>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в сетевом издании «ВЕСТНИК-ИНФО».</w:t>
      </w:r>
    </w:p>
    <w:p w:rsidR="002C20BE" w:rsidRPr="00A30657" w:rsidRDefault="002C20BE" w:rsidP="002C20B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A30657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C20BE" w:rsidRPr="00A30657" w:rsidRDefault="002C20BE" w:rsidP="002C20B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A30657">
        <w:rPr>
          <w:rFonts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</w:p>
    <w:p w:rsidR="002C20BE" w:rsidRPr="00C2667D" w:rsidRDefault="002C20BE" w:rsidP="002C20BE">
      <w:pPr>
        <w:pStyle w:val="af2"/>
        <w:spacing w:before="0"/>
      </w:pPr>
      <w:r w:rsidRPr="00C2667D">
        <w:t>Глава Новоджерелиевского</w:t>
      </w:r>
    </w:p>
    <w:p w:rsidR="002C20BE" w:rsidRPr="00C2667D" w:rsidRDefault="002C20BE" w:rsidP="002C20BE">
      <w:pPr>
        <w:rPr>
          <w:rFonts w:cs="Times New Roman"/>
          <w:sz w:val="28"/>
          <w:szCs w:val="28"/>
        </w:rPr>
      </w:pPr>
      <w:r w:rsidRPr="00C2667D">
        <w:rPr>
          <w:rFonts w:cs="Times New Roman"/>
          <w:sz w:val="28"/>
          <w:szCs w:val="28"/>
        </w:rPr>
        <w:t>сельского поселения</w:t>
      </w:r>
    </w:p>
    <w:p w:rsidR="002C20BE" w:rsidRPr="00C2667D" w:rsidRDefault="002C20BE" w:rsidP="002C20BE">
      <w:pPr>
        <w:rPr>
          <w:rFonts w:cs="Times New Roman"/>
          <w:sz w:val="28"/>
          <w:szCs w:val="28"/>
        </w:rPr>
      </w:pPr>
      <w:r w:rsidRPr="00C2667D">
        <w:rPr>
          <w:rFonts w:cs="Times New Roman"/>
          <w:sz w:val="28"/>
          <w:szCs w:val="28"/>
        </w:rPr>
        <w:t>Брюховецкого района                                                                        О.В.</w:t>
      </w:r>
      <w:r>
        <w:rPr>
          <w:rFonts w:cs="Times New Roman"/>
          <w:sz w:val="28"/>
          <w:szCs w:val="28"/>
        </w:rPr>
        <w:t xml:space="preserve"> </w:t>
      </w:r>
      <w:r w:rsidRPr="00C2667D">
        <w:rPr>
          <w:rFonts w:cs="Times New Roman"/>
          <w:sz w:val="28"/>
          <w:szCs w:val="28"/>
        </w:rPr>
        <w:t>Ткаченко</w:t>
      </w:r>
    </w:p>
    <w:p w:rsidR="00524B7D" w:rsidRDefault="00524B7D" w:rsidP="004D67A5">
      <w:pPr>
        <w:jc w:val="both"/>
        <w:rPr>
          <w:rFonts w:cs="Times New Roman"/>
          <w:sz w:val="28"/>
          <w:szCs w:val="28"/>
        </w:rPr>
      </w:pPr>
    </w:p>
    <w:sectPr w:rsidR="00524B7D" w:rsidSect="004D76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33" w:rsidRDefault="004B2E33" w:rsidP="009F2D05">
      <w:r>
        <w:separator/>
      </w:r>
    </w:p>
  </w:endnote>
  <w:endnote w:type="continuationSeparator" w:id="0">
    <w:p w:rsidR="004B2E33" w:rsidRDefault="004B2E33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33" w:rsidRDefault="004B2E33" w:rsidP="009F2D05">
      <w:r>
        <w:separator/>
      </w:r>
    </w:p>
  </w:footnote>
  <w:footnote w:type="continuationSeparator" w:id="0">
    <w:p w:rsidR="004B2E33" w:rsidRDefault="004B2E33" w:rsidP="009F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59A"/>
    <w:multiLevelType w:val="multilevel"/>
    <w:tmpl w:val="2356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D"/>
    <w:rsid w:val="00006F86"/>
    <w:rsid w:val="00023B5E"/>
    <w:rsid w:val="00024570"/>
    <w:rsid w:val="000275BC"/>
    <w:rsid w:val="00043DB7"/>
    <w:rsid w:val="000461BE"/>
    <w:rsid w:val="00054379"/>
    <w:rsid w:val="000D3A93"/>
    <w:rsid w:val="001423C9"/>
    <w:rsid w:val="001D679C"/>
    <w:rsid w:val="0021703F"/>
    <w:rsid w:val="00235D6A"/>
    <w:rsid w:val="00241E29"/>
    <w:rsid w:val="00243FB1"/>
    <w:rsid w:val="00276910"/>
    <w:rsid w:val="002936E3"/>
    <w:rsid w:val="002C20BE"/>
    <w:rsid w:val="00313E82"/>
    <w:rsid w:val="00320D98"/>
    <w:rsid w:val="003237EA"/>
    <w:rsid w:val="00377F2D"/>
    <w:rsid w:val="003C6D62"/>
    <w:rsid w:val="003E41C6"/>
    <w:rsid w:val="003F0827"/>
    <w:rsid w:val="0041120A"/>
    <w:rsid w:val="00431783"/>
    <w:rsid w:val="00434C78"/>
    <w:rsid w:val="0048040D"/>
    <w:rsid w:val="00496D7C"/>
    <w:rsid w:val="004B2E33"/>
    <w:rsid w:val="004D3292"/>
    <w:rsid w:val="004D67A5"/>
    <w:rsid w:val="004D7697"/>
    <w:rsid w:val="00524B7D"/>
    <w:rsid w:val="00544E18"/>
    <w:rsid w:val="005B78C0"/>
    <w:rsid w:val="005C4306"/>
    <w:rsid w:val="005F5938"/>
    <w:rsid w:val="00647753"/>
    <w:rsid w:val="00674A1D"/>
    <w:rsid w:val="006A02C0"/>
    <w:rsid w:val="006B588D"/>
    <w:rsid w:val="007256EC"/>
    <w:rsid w:val="007302A7"/>
    <w:rsid w:val="007D278C"/>
    <w:rsid w:val="007E2265"/>
    <w:rsid w:val="008121E2"/>
    <w:rsid w:val="00834C5D"/>
    <w:rsid w:val="00855A4B"/>
    <w:rsid w:val="008B0532"/>
    <w:rsid w:val="008E0411"/>
    <w:rsid w:val="00934921"/>
    <w:rsid w:val="00995759"/>
    <w:rsid w:val="009B1F8D"/>
    <w:rsid w:val="009B4414"/>
    <w:rsid w:val="009D10BD"/>
    <w:rsid w:val="009F2D05"/>
    <w:rsid w:val="009F3F67"/>
    <w:rsid w:val="00A16E59"/>
    <w:rsid w:val="00A32B9E"/>
    <w:rsid w:val="00A505BC"/>
    <w:rsid w:val="00A94F7E"/>
    <w:rsid w:val="00AA6E68"/>
    <w:rsid w:val="00AB44AF"/>
    <w:rsid w:val="00AC0D25"/>
    <w:rsid w:val="00B011E0"/>
    <w:rsid w:val="00B07383"/>
    <w:rsid w:val="00B116C5"/>
    <w:rsid w:val="00BC20BA"/>
    <w:rsid w:val="00BD6ED3"/>
    <w:rsid w:val="00C4035D"/>
    <w:rsid w:val="00C46F6F"/>
    <w:rsid w:val="00C73887"/>
    <w:rsid w:val="00C73999"/>
    <w:rsid w:val="00D63F5F"/>
    <w:rsid w:val="00D6617C"/>
    <w:rsid w:val="00DA0BBA"/>
    <w:rsid w:val="00DA2135"/>
    <w:rsid w:val="00DB1EC5"/>
    <w:rsid w:val="00E40AA6"/>
    <w:rsid w:val="00E64425"/>
    <w:rsid w:val="00E65BCD"/>
    <w:rsid w:val="00ED7E3C"/>
    <w:rsid w:val="00EF5BD8"/>
    <w:rsid w:val="00F21590"/>
    <w:rsid w:val="00F23117"/>
    <w:rsid w:val="00F351C7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C109-5454-4F0A-A095-1FA02B24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e">
    <w:name w:val="Основной текст_"/>
    <w:basedOn w:val="a0"/>
    <w:link w:val="21"/>
    <w:rsid w:val="00496D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basedOn w:val="ae"/>
    <w:rsid w:val="00496D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e"/>
    <w:rsid w:val="00496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496D7C"/>
    <w:pPr>
      <w:shd w:val="clear" w:color="auto" w:fill="FFFFFF"/>
      <w:suppressAutoHyphens w:val="0"/>
      <w:spacing w:line="0" w:lineRule="atLeast"/>
      <w:ind w:hanging="48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3F0827"/>
    <w:pPr>
      <w:ind w:left="720"/>
      <w:contextualSpacing/>
    </w:pPr>
    <w:rPr>
      <w:szCs w:val="21"/>
    </w:rPr>
  </w:style>
  <w:style w:type="paragraph" w:customStyle="1" w:styleId="af2">
    <w:name w:val="Подпись_руководителя"/>
    <w:next w:val="a"/>
    <w:rsid w:val="002C20BE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11</cp:lastModifiedBy>
  <cp:revision>55</cp:revision>
  <cp:lastPrinted>2022-03-15T13:11:00Z</cp:lastPrinted>
  <dcterms:created xsi:type="dcterms:W3CDTF">2019-06-11T12:47:00Z</dcterms:created>
  <dcterms:modified xsi:type="dcterms:W3CDTF">2022-03-16T10:33:00Z</dcterms:modified>
</cp:coreProperties>
</file>