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B4" w:rsidRPr="004A54B4" w:rsidRDefault="004A54B4" w:rsidP="004A54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54B4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4A54B4" w:rsidRPr="004A54B4" w:rsidRDefault="004A54B4" w:rsidP="004A54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54B4">
        <w:rPr>
          <w:rFonts w:ascii="Times New Roman" w:hAnsi="Times New Roman" w:cs="Times New Roman"/>
          <w:b/>
          <w:bCs/>
          <w:sz w:val="28"/>
          <w:szCs w:val="28"/>
        </w:rPr>
        <w:t>НОВОДЖЕРЕЛИЕВСКОГО СЕЛЬСКОГО ПОСЕЛЕНИЯ</w:t>
      </w:r>
    </w:p>
    <w:p w:rsidR="004A54B4" w:rsidRPr="004A54B4" w:rsidRDefault="004A54B4" w:rsidP="004A54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54B4">
        <w:rPr>
          <w:rFonts w:ascii="Times New Roman" w:hAnsi="Times New Roman" w:cs="Times New Roman"/>
          <w:b/>
          <w:bCs/>
          <w:sz w:val="28"/>
          <w:szCs w:val="28"/>
        </w:rPr>
        <w:t xml:space="preserve">БРЮХОВЕЦКОГО РАЙОНА </w:t>
      </w:r>
    </w:p>
    <w:p w:rsidR="004A54B4" w:rsidRPr="004A54B4" w:rsidRDefault="004A54B4" w:rsidP="004A54B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A54B4" w:rsidRPr="00B840F8" w:rsidRDefault="004A54B4" w:rsidP="004A54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840F8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D87840" w:rsidRDefault="00D87840" w:rsidP="00D87840">
      <w:pPr>
        <w:pStyle w:val="1"/>
        <w:numPr>
          <w:ilvl w:val="0"/>
          <w:numId w:val="0"/>
        </w:numPr>
        <w:jc w:val="left"/>
        <w:rPr>
          <w:szCs w:val="28"/>
        </w:rPr>
      </w:pPr>
    </w:p>
    <w:p w:rsidR="004A54B4" w:rsidRPr="004A54B4" w:rsidRDefault="00D87840" w:rsidP="00D87840">
      <w:pPr>
        <w:pStyle w:val="1"/>
        <w:numPr>
          <w:ilvl w:val="0"/>
          <w:numId w:val="0"/>
        </w:numPr>
        <w:jc w:val="left"/>
        <w:rPr>
          <w:bCs/>
          <w:szCs w:val="28"/>
        </w:rPr>
      </w:pPr>
      <w:r>
        <w:rPr>
          <w:szCs w:val="28"/>
        </w:rPr>
        <w:t xml:space="preserve">от </w:t>
      </w:r>
      <w:r w:rsidR="00045E88">
        <w:rPr>
          <w:szCs w:val="28"/>
        </w:rPr>
        <w:t>16.06.2022</w:t>
      </w:r>
      <w:r w:rsidR="00D52D86">
        <w:rPr>
          <w:szCs w:val="28"/>
        </w:rPr>
        <w:tab/>
      </w:r>
      <w:r w:rsidR="00D52D86">
        <w:rPr>
          <w:szCs w:val="28"/>
        </w:rPr>
        <w:tab/>
      </w:r>
      <w:r w:rsidR="00D52D86">
        <w:rPr>
          <w:szCs w:val="28"/>
        </w:rPr>
        <w:tab/>
      </w:r>
      <w:r w:rsidR="00D52D86">
        <w:rPr>
          <w:szCs w:val="28"/>
        </w:rPr>
        <w:tab/>
      </w:r>
      <w:r w:rsidR="00D52D86">
        <w:rPr>
          <w:szCs w:val="28"/>
        </w:rPr>
        <w:tab/>
      </w:r>
      <w:r w:rsidR="00D52D86">
        <w:rPr>
          <w:szCs w:val="28"/>
        </w:rPr>
        <w:tab/>
      </w:r>
      <w:r w:rsidR="00045E88">
        <w:rPr>
          <w:szCs w:val="28"/>
        </w:rPr>
        <w:tab/>
      </w:r>
      <w:r w:rsidR="00D242D3">
        <w:rPr>
          <w:szCs w:val="28"/>
        </w:rPr>
        <w:tab/>
      </w:r>
      <w:r w:rsidR="00D52D86">
        <w:rPr>
          <w:szCs w:val="28"/>
        </w:rPr>
        <w:tab/>
      </w:r>
      <w:r w:rsidR="00D52D86">
        <w:rPr>
          <w:szCs w:val="28"/>
        </w:rPr>
        <w:tab/>
      </w:r>
      <w:r w:rsidR="004A54B4" w:rsidRPr="004A54B4">
        <w:rPr>
          <w:szCs w:val="28"/>
        </w:rPr>
        <w:t>№</w:t>
      </w:r>
      <w:r w:rsidR="00D242D3">
        <w:rPr>
          <w:szCs w:val="28"/>
        </w:rPr>
        <w:t xml:space="preserve"> </w:t>
      </w:r>
      <w:r w:rsidR="00045E88">
        <w:rPr>
          <w:szCs w:val="28"/>
        </w:rPr>
        <w:t>40</w:t>
      </w:r>
      <w:r w:rsidR="00C44070">
        <w:rPr>
          <w:szCs w:val="28"/>
        </w:rPr>
        <w:t xml:space="preserve"> </w:t>
      </w:r>
    </w:p>
    <w:p w:rsidR="004A54B4" w:rsidRPr="004A54B4" w:rsidRDefault="004A54B4" w:rsidP="004A54B4">
      <w:pPr>
        <w:pStyle w:val="ab"/>
        <w:rPr>
          <w:b w:val="0"/>
          <w:sz w:val="24"/>
          <w:szCs w:val="24"/>
        </w:rPr>
      </w:pPr>
      <w:r w:rsidRPr="004A54B4">
        <w:rPr>
          <w:b w:val="0"/>
          <w:caps w:val="0"/>
          <w:sz w:val="24"/>
          <w:szCs w:val="24"/>
        </w:rPr>
        <w:t>ст-ца Новоджерелиевская</w:t>
      </w:r>
    </w:p>
    <w:p w:rsidR="00F90A2A" w:rsidRPr="004A54B4" w:rsidRDefault="00F90A2A" w:rsidP="004A5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A2A" w:rsidRDefault="00F90A2A" w:rsidP="00424F71">
      <w:pPr>
        <w:autoSpaceDE w:val="0"/>
        <w:autoSpaceDN w:val="0"/>
        <w:adjustRightInd w:val="0"/>
        <w:spacing w:after="0" w:line="20" w:lineRule="atLeast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F71" w:rsidRDefault="00F90A2A" w:rsidP="00424F71">
      <w:pPr>
        <w:spacing w:after="0" w:line="20" w:lineRule="atLeast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9E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5E2366">
        <w:rPr>
          <w:rFonts w:ascii="Times New Roman" w:hAnsi="Times New Roman" w:cs="Times New Roman"/>
          <w:b/>
          <w:sz w:val="28"/>
          <w:szCs w:val="28"/>
        </w:rPr>
        <w:t>плана проведения проверок</w:t>
      </w:r>
      <w:r w:rsidR="00424F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417">
        <w:rPr>
          <w:rFonts w:ascii="Times New Roman" w:hAnsi="Times New Roman" w:cs="Times New Roman"/>
          <w:b/>
          <w:sz w:val="28"/>
          <w:szCs w:val="28"/>
        </w:rPr>
        <w:t>на осуществление</w:t>
      </w:r>
    </w:p>
    <w:p w:rsidR="00AD2C4C" w:rsidRPr="005E2366" w:rsidRDefault="00D13417" w:rsidP="00424F71">
      <w:pPr>
        <w:spacing w:after="0" w:line="20" w:lineRule="atLeast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ведомственного контроля</w:t>
      </w:r>
      <w:r w:rsidR="00424F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соблюдением законодательства Российской Федерации</w:t>
      </w:r>
      <w:r w:rsidR="00424F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30D">
        <w:rPr>
          <w:rFonts w:ascii="Times New Roman" w:hAnsi="Times New Roman" w:cs="Times New Roman"/>
          <w:b/>
          <w:sz w:val="28"/>
          <w:szCs w:val="28"/>
        </w:rPr>
        <w:t xml:space="preserve">и иных </w:t>
      </w:r>
      <w:r w:rsidR="00D87840">
        <w:rPr>
          <w:rFonts w:ascii="Times New Roman" w:hAnsi="Times New Roman" w:cs="Times New Roman"/>
          <w:b/>
          <w:sz w:val="28"/>
          <w:szCs w:val="28"/>
        </w:rPr>
        <w:t>нормативных правовых</w:t>
      </w:r>
      <w:r>
        <w:rPr>
          <w:rFonts w:ascii="Times New Roman" w:hAnsi="Times New Roman" w:cs="Times New Roman"/>
          <w:b/>
          <w:sz w:val="28"/>
          <w:szCs w:val="28"/>
        </w:rPr>
        <w:t xml:space="preserve"> актов о контрактной</w:t>
      </w:r>
      <w:r w:rsidR="00424F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системе </w:t>
      </w:r>
      <w:r w:rsidR="005E2366">
        <w:rPr>
          <w:rFonts w:ascii="Times New Roman" w:hAnsi="Times New Roman" w:cs="Times New Roman"/>
          <w:b/>
          <w:sz w:val="28"/>
          <w:szCs w:val="28"/>
        </w:rPr>
        <w:t>в сфере закупок товаров, работ, услуг для обеспечения муниципальных нужд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A54B4">
        <w:rPr>
          <w:rFonts w:ascii="Times New Roman" w:hAnsi="Times New Roman" w:cs="Times New Roman"/>
          <w:b/>
          <w:sz w:val="28"/>
          <w:szCs w:val="28"/>
        </w:rPr>
        <w:t>отношении подведомственных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4B4">
        <w:rPr>
          <w:rFonts w:ascii="Times New Roman" w:hAnsi="Times New Roman" w:cs="Times New Roman"/>
          <w:b/>
          <w:sz w:val="28"/>
          <w:szCs w:val="28"/>
        </w:rPr>
        <w:t>заказчиков на</w:t>
      </w:r>
      <w:r w:rsidR="005E23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07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A040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E2366">
        <w:rPr>
          <w:rFonts w:ascii="Times New Roman" w:hAnsi="Times New Roman" w:cs="Times New Roman"/>
          <w:b/>
          <w:sz w:val="28"/>
          <w:szCs w:val="28"/>
        </w:rPr>
        <w:t xml:space="preserve"> полугодие 20</w:t>
      </w:r>
      <w:r w:rsidR="00593397">
        <w:rPr>
          <w:rFonts w:ascii="Times New Roman" w:hAnsi="Times New Roman" w:cs="Times New Roman"/>
          <w:b/>
          <w:sz w:val="28"/>
          <w:szCs w:val="28"/>
        </w:rPr>
        <w:t>2</w:t>
      </w:r>
      <w:r w:rsidR="00EB6496">
        <w:rPr>
          <w:rFonts w:ascii="Times New Roman" w:hAnsi="Times New Roman" w:cs="Times New Roman"/>
          <w:b/>
          <w:sz w:val="28"/>
          <w:szCs w:val="28"/>
        </w:rPr>
        <w:t>2</w:t>
      </w:r>
      <w:r w:rsidR="005E236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90A2A" w:rsidRDefault="00F90A2A" w:rsidP="003D47F5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EC7" w:rsidRDefault="00951EC7" w:rsidP="003D47F5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A2A" w:rsidRPr="001269E5" w:rsidRDefault="00F90A2A" w:rsidP="00D52D86">
      <w:pPr>
        <w:autoSpaceDE w:val="0"/>
        <w:autoSpaceDN w:val="0"/>
        <w:adjustRightInd w:val="0"/>
        <w:spacing w:after="0" w:line="20" w:lineRule="atLeast"/>
        <w:ind w:right="92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A2A" w:rsidRPr="00220F6C" w:rsidRDefault="00AD2C4C" w:rsidP="00D52D86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13417">
        <w:rPr>
          <w:rFonts w:ascii="Times New Roman" w:hAnsi="Times New Roman" w:cs="Times New Roman"/>
          <w:sz w:val="28"/>
          <w:szCs w:val="28"/>
        </w:rPr>
        <w:t>соответствии со ст.100 Федерального закона от 05 апреля 2013 года №</w:t>
      </w:r>
      <w:r w:rsidR="00D52D86">
        <w:rPr>
          <w:rFonts w:ascii="Times New Roman" w:hAnsi="Times New Roman" w:cs="Times New Roman"/>
          <w:sz w:val="28"/>
          <w:szCs w:val="28"/>
        </w:rPr>
        <w:t> </w:t>
      </w:r>
      <w:r w:rsidR="00D13417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</w:t>
      </w:r>
      <w:r w:rsidR="004A54B4">
        <w:rPr>
          <w:rFonts w:ascii="Times New Roman" w:hAnsi="Times New Roman" w:cs="Times New Roman"/>
          <w:sz w:val="28"/>
          <w:szCs w:val="28"/>
        </w:rPr>
        <w:t xml:space="preserve"> </w:t>
      </w:r>
      <w:r w:rsidR="00D13417">
        <w:rPr>
          <w:rFonts w:ascii="Times New Roman" w:hAnsi="Times New Roman" w:cs="Times New Roman"/>
          <w:sz w:val="28"/>
          <w:szCs w:val="28"/>
        </w:rPr>
        <w:t xml:space="preserve">обеспечения государственных и муниципальных нужд» и постановлением </w:t>
      </w:r>
      <w:r w:rsidR="003D47F5">
        <w:rPr>
          <w:rFonts w:ascii="Times New Roman" w:hAnsi="Times New Roman" w:cs="Times New Roman"/>
          <w:sz w:val="28"/>
          <w:szCs w:val="28"/>
        </w:rPr>
        <w:t>ад</w:t>
      </w:r>
      <w:r w:rsidR="002B1B0A">
        <w:rPr>
          <w:rFonts w:ascii="Times New Roman" w:hAnsi="Times New Roman" w:cs="Times New Roman"/>
          <w:sz w:val="28"/>
          <w:szCs w:val="28"/>
        </w:rPr>
        <w:t>министрации</w:t>
      </w:r>
      <w:r w:rsidR="003D47F5">
        <w:rPr>
          <w:rFonts w:ascii="Times New Roman" w:hAnsi="Times New Roman" w:cs="Times New Roman"/>
          <w:sz w:val="28"/>
          <w:szCs w:val="28"/>
        </w:rPr>
        <w:t xml:space="preserve"> </w:t>
      </w:r>
      <w:r w:rsidR="00E536C9">
        <w:rPr>
          <w:rFonts w:ascii="Times New Roman" w:hAnsi="Times New Roman" w:cs="Times New Roman"/>
          <w:sz w:val="28"/>
          <w:szCs w:val="28"/>
        </w:rPr>
        <w:t>Новоджерелиевского</w:t>
      </w:r>
      <w:r w:rsidR="002B1B0A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</w:t>
      </w:r>
      <w:r w:rsidR="00D52D86">
        <w:rPr>
          <w:rFonts w:ascii="Times New Roman" w:hAnsi="Times New Roman" w:cs="Times New Roman"/>
          <w:sz w:val="28"/>
          <w:szCs w:val="28"/>
        </w:rPr>
        <w:t xml:space="preserve"> </w:t>
      </w:r>
      <w:r w:rsidR="002B1B0A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424F71">
        <w:rPr>
          <w:rFonts w:ascii="Times New Roman" w:hAnsi="Times New Roman" w:cs="Times New Roman"/>
          <w:sz w:val="28"/>
          <w:szCs w:val="28"/>
        </w:rPr>
        <w:t xml:space="preserve">28 </w:t>
      </w:r>
      <w:r w:rsidR="003D47F5">
        <w:rPr>
          <w:rFonts w:ascii="Times New Roman" w:hAnsi="Times New Roman" w:cs="Times New Roman"/>
          <w:sz w:val="28"/>
          <w:szCs w:val="28"/>
        </w:rPr>
        <w:t>марта 2017 года</w:t>
      </w:r>
      <w:r w:rsidR="00D52D86">
        <w:rPr>
          <w:rFonts w:ascii="Times New Roman" w:hAnsi="Times New Roman" w:cs="Times New Roman"/>
          <w:sz w:val="28"/>
          <w:szCs w:val="28"/>
        </w:rPr>
        <w:t xml:space="preserve"> </w:t>
      </w:r>
      <w:r w:rsidR="002B1B0A">
        <w:rPr>
          <w:rFonts w:ascii="Times New Roman" w:hAnsi="Times New Roman" w:cs="Times New Roman"/>
          <w:sz w:val="28"/>
          <w:szCs w:val="28"/>
        </w:rPr>
        <w:t xml:space="preserve">№ </w:t>
      </w:r>
      <w:r w:rsidR="00424F71">
        <w:rPr>
          <w:rFonts w:ascii="Times New Roman" w:hAnsi="Times New Roman" w:cs="Times New Roman"/>
          <w:sz w:val="28"/>
          <w:szCs w:val="28"/>
        </w:rPr>
        <w:t>31</w:t>
      </w:r>
      <w:r w:rsidR="00D52D86">
        <w:rPr>
          <w:rFonts w:ascii="Times New Roman" w:hAnsi="Times New Roman" w:cs="Times New Roman"/>
          <w:sz w:val="28"/>
          <w:szCs w:val="28"/>
        </w:rPr>
        <w:t xml:space="preserve"> </w:t>
      </w:r>
      <w:r w:rsidR="002B1B0A">
        <w:rPr>
          <w:rFonts w:ascii="Times New Roman" w:hAnsi="Times New Roman" w:cs="Times New Roman"/>
          <w:sz w:val="28"/>
          <w:szCs w:val="28"/>
        </w:rPr>
        <w:t>«</w:t>
      </w:r>
      <w:r w:rsidR="002B1B0A" w:rsidRPr="002B1B0A">
        <w:rPr>
          <w:rFonts w:ascii="Times New Roman" w:hAnsi="Times New Roman" w:cs="Times New Roman"/>
          <w:sz w:val="28"/>
          <w:szCs w:val="28"/>
        </w:rPr>
        <w:t>Об утверждении Регламента</w:t>
      </w:r>
      <w:r w:rsidR="00D52D86">
        <w:rPr>
          <w:rFonts w:ascii="Times New Roman" w:hAnsi="Times New Roman" w:cs="Times New Roman"/>
          <w:sz w:val="28"/>
          <w:szCs w:val="28"/>
        </w:rPr>
        <w:t xml:space="preserve"> </w:t>
      </w:r>
      <w:r w:rsidR="002B1B0A" w:rsidRPr="002B1B0A">
        <w:rPr>
          <w:rFonts w:ascii="Times New Roman" w:hAnsi="Times New Roman" w:cs="Times New Roman"/>
          <w:sz w:val="28"/>
          <w:szCs w:val="28"/>
        </w:rPr>
        <w:t xml:space="preserve">осуществления администрацией </w:t>
      </w:r>
      <w:r w:rsidR="00E536C9">
        <w:rPr>
          <w:rFonts w:ascii="Times New Roman" w:hAnsi="Times New Roman" w:cs="Times New Roman"/>
          <w:sz w:val="28"/>
          <w:szCs w:val="28"/>
        </w:rPr>
        <w:t>Новоджерелиевского</w:t>
      </w:r>
      <w:r w:rsidR="002B1B0A" w:rsidRPr="002B1B0A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ведомственного контроля за соблюдением</w:t>
      </w:r>
      <w:r w:rsidR="00D52D86">
        <w:rPr>
          <w:rFonts w:ascii="Times New Roman" w:hAnsi="Times New Roman" w:cs="Times New Roman"/>
          <w:sz w:val="28"/>
          <w:szCs w:val="28"/>
        </w:rPr>
        <w:t xml:space="preserve"> </w:t>
      </w:r>
      <w:r w:rsidR="002B1B0A" w:rsidRPr="002B1B0A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заказчиков</w:t>
      </w:r>
      <w:r w:rsidR="00427595">
        <w:rPr>
          <w:rFonts w:ascii="Times New Roman" w:hAnsi="Times New Roman" w:cs="Times New Roman"/>
          <w:sz w:val="28"/>
          <w:szCs w:val="28"/>
        </w:rPr>
        <w:t>»</w:t>
      </w:r>
      <w:r w:rsidR="00D52D86">
        <w:rPr>
          <w:rFonts w:ascii="Times New Roman" w:hAnsi="Times New Roman" w:cs="Times New Roman"/>
          <w:sz w:val="28"/>
          <w:szCs w:val="28"/>
        </w:rPr>
        <w:t xml:space="preserve"> </w:t>
      </w:r>
      <w:r w:rsidR="00D52D86">
        <w:rPr>
          <w:rFonts w:ascii="Times New Roman" w:hAnsi="Times New Roman" w:cs="Times New Roman"/>
          <w:sz w:val="28"/>
          <w:szCs w:val="28"/>
        </w:rPr>
        <w:br/>
      </w:r>
      <w:r w:rsidR="00653FB4">
        <w:rPr>
          <w:rFonts w:ascii="Times New Roman" w:hAnsi="Times New Roman" w:cs="Times New Roman"/>
          <w:sz w:val="28"/>
          <w:szCs w:val="28"/>
        </w:rPr>
        <w:t>п о с т а н о</w:t>
      </w:r>
      <w:r w:rsidR="00D52D86">
        <w:rPr>
          <w:rFonts w:ascii="Times New Roman" w:hAnsi="Times New Roman" w:cs="Times New Roman"/>
          <w:sz w:val="28"/>
          <w:szCs w:val="28"/>
        </w:rPr>
        <w:t xml:space="preserve"> </w:t>
      </w:r>
      <w:r w:rsidR="00653FB4">
        <w:rPr>
          <w:rFonts w:ascii="Times New Roman" w:hAnsi="Times New Roman" w:cs="Times New Roman"/>
          <w:sz w:val="28"/>
          <w:szCs w:val="28"/>
        </w:rPr>
        <w:t>в л я ю</w:t>
      </w:r>
      <w:r w:rsidR="00F90A2A" w:rsidRPr="00220F6C">
        <w:rPr>
          <w:rFonts w:ascii="Times New Roman" w:hAnsi="Times New Roman" w:cs="Times New Roman"/>
          <w:sz w:val="28"/>
          <w:szCs w:val="28"/>
        </w:rPr>
        <w:t>:</w:t>
      </w:r>
    </w:p>
    <w:p w:rsidR="00F90A2A" w:rsidRPr="002B1B0A" w:rsidRDefault="002B1B0A" w:rsidP="00D52D86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план проверок на </w:t>
      </w:r>
      <w:r w:rsidR="00C44070" w:rsidRPr="00C44070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полугодие 20</w:t>
      </w:r>
      <w:r w:rsidR="00756C5E">
        <w:rPr>
          <w:rFonts w:ascii="Times New Roman" w:hAnsi="Times New Roman" w:cs="Times New Roman"/>
          <w:sz w:val="28"/>
          <w:szCs w:val="28"/>
        </w:rPr>
        <w:t>2</w:t>
      </w:r>
      <w:r w:rsidR="008D16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(прилагается)</w:t>
      </w:r>
      <w:r w:rsidR="00B840F8">
        <w:rPr>
          <w:rFonts w:ascii="Times New Roman" w:hAnsi="Times New Roman" w:cs="Times New Roman"/>
          <w:sz w:val="28"/>
          <w:szCs w:val="28"/>
        </w:rPr>
        <w:t>.</w:t>
      </w:r>
    </w:p>
    <w:p w:rsidR="00424F71" w:rsidRDefault="002B1B0A" w:rsidP="00D87840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D47F5" w:rsidRPr="003D47F5">
        <w:rPr>
          <w:rFonts w:ascii="Times New Roman" w:hAnsi="Times New Roman" w:cs="Times New Roman"/>
          <w:sz w:val="28"/>
          <w:szCs w:val="28"/>
        </w:rPr>
        <w:t xml:space="preserve"> </w:t>
      </w:r>
      <w:r w:rsidR="00E536C9">
        <w:rPr>
          <w:rFonts w:ascii="Times New Roman" w:hAnsi="Times New Roman" w:cs="Times New Roman"/>
          <w:sz w:val="28"/>
          <w:szCs w:val="28"/>
        </w:rPr>
        <w:t>Главному специалисту администрации</w:t>
      </w:r>
      <w:r w:rsidR="003D47F5" w:rsidRPr="00953888">
        <w:rPr>
          <w:rFonts w:ascii="Times New Roman" w:hAnsi="Times New Roman" w:cs="Times New Roman"/>
          <w:sz w:val="28"/>
          <w:szCs w:val="28"/>
        </w:rPr>
        <w:t xml:space="preserve"> </w:t>
      </w:r>
      <w:r w:rsidR="00E536C9">
        <w:rPr>
          <w:rFonts w:ascii="Times New Roman" w:hAnsi="Times New Roman" w:cs="Times New Roman"/>
          <w:sz w:val="28"/>
          <w:szCs w:val="28"/>
        </w:rPr>
        <w:t>Новоджерелиевского</w:t>
      </w:r>
      <w:r w:rsidR="003D47F5" w:rsidRPr="00953888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</w:t>
      </w:r>
      <w:r w:rsidR="003D47F5">
        <w:rPr>
          <w:rFonts w:ascii="Times New Roman" w:hAnsi="Times New Roman" w:cs="Times New Roman"/>
          <w:sz w:val="28"/>
          <w:szCs w:val="28"/>
        </w:rPr>
        <w:t>(</w:t>
      </w:r>
      <w:r w:rsidR="00E536C9">
        <w:rPr>
          <w:rFonts w:ascii="Times New Roman" w:hAnsi="Times New Roman" w:cs="Times New Roman"/>
          <w:sz w:val="28"/>
          <w:szCs w:val="28"/>
        </w:rPr>
        <w:t>Вельян</w:t>
      </w:r>
      <w:r w:rsidR="003D47F5">
        <w:rPr>
          <w:rFonts w:ascii="Times New Roman" w:hAnsi="Times New Roman" w:cs="Times New Roman"/>
          <w:sz w:val="28"/>
          <w:szCs w:val="28"/>
        </w:rPr>
        <w:t>)</w:t>
      </w:r>
      <w:r w:rsidR="003D47F5" w:rsidRPr="00953888">
        <w:rPr>
          <w:rFonts w:ascii="Times New Roman" w:hAnsi="Times New Roman" w:cs="Times New Roman"/>
          <w:sz w:val="28"/>
          <w:szCs w:val="28"/>
        </w:rPr>
        <w:t xml:space="preserve"> обеспечить размещение</w:t>
      </w:r>
      <w:r w:rsidR="00D52D86">
        <w:rPr>
          <w:rFonts w:ascii="Times New Roman" w:hAnsi="Times New Roman" w:cs="Times New Roman"/>
          <w:sz w:val="28"/>
          <w:szCs w:val="28"/>
        </w:rPr>
        <w:t xml:space="preserve"> </w:t>
      </w:r>
      <w:r w:rsidR="003D47F5" w:rsidRPr="00953888">
        <w:rPr>
          <w:rFonts w:ascii="Times New Roman" w:hAnsi="Times New Roman" w:cs="Times New Roman"/>
          <w:sz w:val="28"/>
          <w:szCs w:val="28"/>
        </w:rPr>
        <w:t xml:space="preserve">настоящего постановления на официальном сайте </w:t>
      </w:r>
      <w:r w:rsidR="00E536C9">
        <w:rPr>
          <w:rFonts w:ascii="Times New Roman" w:hAnsi="Times New Roman" w:cs="Times New Roman"/>
          <w:sz w:val="28"/>
          <w:szCs w:val="28"/>
        </w:rPr>
        <w:t xml:space="preserve">администрации Новоджерелиевского сельского поселения </w:t>
      </w:r>
      <w:r w:rsidR="003D47F5">
        <w:rPr>
          <w:rFonts w:ascii="Times New Roman" w:hAnsi="Times New Roman" w:cs="Times New Roman"/>
          <w:sz w:val="28"/>
          <w:szCs w:val="28"/>
        </w:rPr>
        <w:t xml:space="preserve">Брюховецкого района </w:t>
      </w:r>
      <w:r w:rsidR="003D47F5" w:rsidRPr="0095388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653FB4" w:rsidRPr="00653FB4" w:rsidRDefault="00CF733F" w:rsidP="00D52D86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3FB4" w:rsidRPr="00653FB4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DC7F8A" w:rsidRPr="00653FB4" w:rsidRDefault="00CF733F" w:rsidP="00D52D86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3FB4" w:rsidRPr="00653FB4">
        <w:rPr>
          <w:rFonts w:ascii="Times New Roman" w:hAnsi="Times New Roman" w:cs="Times New Roman"/>
          <w:sz w:val="28"/>
          <w:szCs w:val="28"/>
        </w:rPr>
        <w:t xml:space="preserve">. </w:t>
      </w:r>
      <w:r w:rsidR="00DC7F8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653FB4" w:rsidRDefault="00653FB4" w:rsidP="003D47F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3D47F5" w:rsidRDefault="003D47F5" w:rsidP="003D47F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3D47F5" w:rsidRPr="00653FB4" w:rsidRDefault="003D47F5" w:rsidP="003D47F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E536C9" w:rsidRDefault="00653FB4" w:rsidP="003D47F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53FB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536C9"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E536C9" w:rsidRDefault="00E536C9" w:rsidP="003D47F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53FB4" w:rsidRPr="00653FB4">
        <w:rPr>
          <w:rFonts w:ascii="Times New Roman" w:hAnsi="Times New Roman" w:cs="Times New Roman"/>
          <w:sz w:val="28"/>
          <w:szCs w:val="28"/>
        </w:rPr>
        <w:t>поселения</w:t>
      </w:r>
    </w:p>
    <w:p w:rsidR="00653FB4" w:rsidRPr="003D47F5" w:rsidRDefault="00653FB4" w:rsidP="003D47F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53FB4">
        <w:rPr>
          <w:rFonts w:ascii="Times New Roman" w:hAnsi="Times New Roman" w:cs="Times New Roman"/>
          <w:sz w:val="28"/>
          <w:szCs w:val="28"/>
        </w:rPr>
        <w:t xml:space="preserve">Брюховецкого района </w:t>
      </w:r>
      <w:r w:rsidRPr="00653FB4">
        <w:rPr>
          <w:rFonts w:ascii="Times New Roman" w:hAnsi="Times New Roman" w:cs="Times New Roman"/>
          <w:sz w:val="28"/>
          <w:szCs w:val="28"/>
        </w:rPr>
        <w:tab/>
      </w:r>
      <w:r w:rsidRPr="00653FB4">
        <w:rPr>
          <w:rFonts w:ascii="Times New Roman" w:hAnsi="Times New Roman" w:cs="Times New Roman"/>
          <w:sz w:val="28"/>
          <w:szCs w:val="28"/>
        </w:rPr>
        <w:tab/>
      </w:r>
      <w:r w:rsidRPr="00653FB4">
        <w:rPr>
          <w:rFonts w:ascii="Times New Roman" w:hAnsi="Times New Roman" w:cs="Times New Roman"/>
          <w:sz w:val="28"/>
          <w:szCs w:val="28"/>
        </w:rPr>
        <w:tab/>
      </w:r>
      <w:r w:rsidR="00D52D86">
        <w:rPr>
          <w:rFonts w:ascii="Times New Roman" w:hAnsi="Times New Roman" w:cs="Times New Roman"/>
          <w:sz w:val="28"/>
          <w:szCs w:val="28"/>
        </w:rPr>
        <w:tab/>
      </w:r>
      <w:r w:rsidR="00D52D86">
        <w:rPr>
          <w:rFonts w:ascii="Times New Roman" w:hAnsi="Times New Roman" w:cs="Times New Roman"/>
          <w:sz w:val="28"/>
          <w:szCs w:val="28"/>
        </w:rPr>
        <w:tab/>
      </w:r>
      <w:r w:rsidRPr="00653FB4">
        <w:rPr>
          <w:rFonts w:ascii="Times New Roman" w:hAnsi="Times New Roman" w:cs="Times New Roman"/>
          <w:sz w:val="28"/>
          <w:szCs w:val="28"/>
        </w:rPr>
        <w:tab/>
      </w:r>
      <w:r w:rsidR="00D52D86">
        <w:rPr>
          <w:rFonts w:ascii="Times New Roman" w:hAnsi="Times New Roman" w:cs="Times New Roman"/>
          <w:sz w:val="28"/>
          <w:szCs w:val="28"/>
        </w:rPr>
        <w:t xml:space="preserve"> </w:t>
      </w:r>
      <w:r w:rsidRPr="00653FB4">
        <w:rPr>
          <w:rFonts w:ascii="Times New Roman" w:hAnsi="Times New Roman" w:cs="Times New Roman"/>
          <w:sz w:val="28"/>
          <w:szCs w:val="28"/>
        </w:rPr>
        <w:tab/>
      </w:r>
      <w:r w:rsidR="00D52D86">
        <w:rPr>
          <w:rFonts w:ascii="Times New Roman" w:hAnsi="Times New Roman" w:cs="Times New Roman"/>
          <w:sz w:val="28"/>
          <w:szCs w:val="28"/>
        </w:rPr>
        <w:t xml:space="preserve"> </w:t>
      </w:r>
      <w:r w:rsidR="00E536C9">
        <w:rPr>
          <w:rFonts w:ascii="Times New Roman" w:hAnsi="Times New Roman" w:cs="Times New Roman"/>
          <w:sz w:val="28"/>
          <w:szCs w:val="28"/>
        </w:rPr>
        <w:t>О.</w:t>
      </w:r>
      <w:r w:rsidR="004A54B4">
        <w:rPr>
          <w:rFonts w:ascii="Times New Roman" w:hAnsi="Times New Roman" w:cs="Times New Roman"/>
          <w:sz w:val="28"/>
          <w:szCs w:val="28"/>
        </w:rPr>
        <w:t xml:space="preserve"> </w:t>
      </w:r>
      <w:r w:rsidR="00E536C9">
        <w:rPr>
          <w:rFonts w:ascii="Times New Roman" w:hAnsi="Times New Roman" w:cs="Times New Roman"/>
          <w:sz w:val="28"/>
          <w:szCs w:val="28"/>
        </w:rPr>
        <w:t>В.</w:t>
      </w:r>
      <w:r w:rsidR="004A54B4">
        <w:rPr>
          <w:rFonts w:ascii="Times New Roman" w:hAnsi="Times New Roman" w:cs="Times New Roman"/>
          <w:sz w:val="28"/>
          <w:szCs w:val="28"/>
        </w:rPr>
        <w:t xml:space="preserve"> </w:t>
      </w:r>
      <w:r w:rsidR="00E536C9">
        <w:rPr>
          <w:rFonts w:ascii="Times New Roman" w:hAnsi="Times New Roman" w:cs="Times New Roman"/>
          <w:sz w:val="28"/>
          <w:szCs w:val="28"/>
        </w:rPr>
        <w:t>Ткаченко</w:t>
      </w:r>
    </w:p>
    <w:p w:rsidR="00653FB4" w:rsidRPr="00C44B86" w:rsidRDefault="00653FB4" w:rsidP="003D47F5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3397" w:rsidRPr="00593397" w:rsidRDefault="00593397" w:rsidP="00593397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59339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93397" w:rsidRPr="00593397" w:rsidRDefault="00593397" w:rsidP="005933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397" w:rsidRPr="00593397" w:rsidRDefault="00593397" w:rsidP="00593397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593397">
        <w:rPr>
          <w:rFonts w:ascii="Times New Roman" w:hAnsi="Times New Roman" w:cs="Times New Roman"/>
          <w:sz w:val="28"/>
          <w:szCs w:val="28"/>
        </w:rPr>
        <w:t>УТВЕРЖДЕН</w:t>
      </w:r>
    </w:p>
    <w:p w:rsidR="00593397" w:rsidRDefault="00593397" w:rsidP="00593397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</w:rPr>
      </w:pPr>
      <w:r w:rsidRPr="00593397">
        <w:rPr>
          <w:rFonts w:ascii="Times New Roman" w:hAnsi="Times New Roman" w:cs="Times New Roman"/>
          <w:sz w:val="28"/>
        </w:rPr>
        <w:t>постановлением администрации</w:t>
      </w:r>
    </w:p>
    <w:p w:rsidR="00593397" w:rsidRDefault="00593397" w:rsidP="00593397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</w:rPr>
      </w:pPr>
      <w:r w:rsidRPr="00593397">
        <w:rPr>
          <w:rFonts w:ascii="Times New Roman" w:hAnsi="Times New Roman" w:cs="Times New Roman"/>
          <w:sz w:val="28"/>
        </w:rPr>
        <w:t>Новоджерелиевского сельского</w:t>
      </w:r>
    </w:p>
    <w:p w:rsidR="00593397" w:rsidRPr="00593397" w:rsidRDefault="00593397" w:rsidP="00593397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</w:rPr>
      </w:pPr>
      <w:r w:rsidRPr="00593397">
        <w:rPr>
          <w:rFonts w:ascii="Times New Roman" w:hAnsi="Times New Roman" w:cs="Times New Roman"/>
          <w:sz w:val="28"/>
        </w:rPr>
        <w:t>поселения Брюховецкого района</w:t>
      </w:r>
    </w:p>
    <w:p w:rsidR="00593397" w:rsidRPr="00593397" w:rsidRDefault="00D87840" w:rsidP="00593397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</w:t>
      </w:r>
      <w:r w:rsidR="00045E88">
        <w:rPr>
          <w:rFonts w:ascii="Times New Roman" w:hAnsi="Times New Roman" w:cs="Times New Roman"/>
          <w:sz w:val="28"/>
        </w:rPr>
        <w:t xml:space="preserve"> 16.06.2022 г.</w:t>
      </w:r>
      <w:r>
        <w:rPr>
          <w:rFonts w:ascii="Times New Roman" w:hAnsi="Times New Roman" w:cs="Times New Roman"/>
          <w:sz w:val="28"/>
        </w:rPr>
        <w:t xml:space="preserve"> № </w:t>
      </w:r>
      <w:r w:rsidR="00045E88">
        <w:rPr>
          <w:rFonts w:ascii="Times New Roman" w:hAnsi="Times New Roman" w:cs="Times New Roman"/>
          <w:sz w:val="28"/>
        </w:rPr>
        <w:t>40</w:t>
      </w:r>
      <w:bookmarkStart w:id="0" w:name="_GoBack"/>
      <w:bookmarkEnd w:id="0"/>
    </w:p>
    <w:p w:rsidR="00951EC7" w:rsidRDefault="00951EC7" w:rsidP="003D47F5">
      <w:pPr>
        <w:spacing w:after="0" w:line="2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733F" w:rsidRDefault="00CF733F" w:rsidP="003D47F5">
      <w:pPr>
        <w:tabs>
          <w:tab w:val="left" w:pos="1890"/>
        </w:tabs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План проверок</w:t>
      </w:r>
    </w:p>
    <w:p w:rsidR="00EC526C" w:rsidRDefault="00CF733F" w:rsidP="003D47F5">
      <w:pPr>
        <w:tabs>
          <w:tab w:val="left" w:pos="1890"/>
        </w:tabs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C44070" w:rsidRPr="00C4407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D47F5" w:rsidRPr="000A29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полугодие 20</w:t>
      </w:r>
      <w:r w:rsidR="0059339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D1664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EC526C" w:rsidRDefault="00EC526C" w:rsidP="003D47F5">
      <w:pPr>
        <w:spacing w:after="0" w:line="2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9996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276"/>
        <w:gridCol w:w="2551"/>
        <w:gridCol w:w="1241"/>
      </w:tblGrid>
      <w:tr w:rsidR="00427595" w:rsidTr="008D1664">
        <w:tc>
          <w:tcPr>
            <w:tcW w:w="1668" w:type="dxa"/>
          </w:tcPr>
          <w:p w:rsidR="00EC526C" w:rsidRPr="00427595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595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EC526C" w:rsidRPr="00427595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595">
              <w:rPr>
                <w:rFonts w:ascii="Times New Roman" w:hAnsi="Times New Roman" w:cs="Times New Roman"/>
                <w:lang w:eastAsia="ru-RU"/>
              </w:rPr>
              <w:t>уполномоченного</w:t>
            </w:r>
          </w:p>
          <w:p w:rsidR="00EC526C" w:rsidRPr="00427595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595">
              <w:rPr>
                <w:rFonts w:ascii="Times New Roman" w:hAnsi="Times New Roman" w:cs="Times New Roman"/>
                <w:lang w:eastAsia="ru-RU"/>
              </w:rPr>
              <w:t>органа, осуществляющего проверку</w:t>
            </w:r>
          </w:p>
        </w:tc>
        <w:tc>
          <w:tcPr>
            <w:tcW w:w="1701" w:type="dxa"/>
          </w:tcPr>
          <w:p w:rsidR="00EC526C" w:rsidRPr="00427595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595">
              <w:rPr>
                <w:rFonts w:ascii="Times New Roman" w:hAnsi="Times New Roman" w:cs="Times New Roman"/>
                <w:lang w:eastAsia="ru-RU"/>
              </w:rPr>
              <w:t>Наименование субъекта проверки,</w:t>
            </w:r>
          </w:p>
          <w:p w:rsidR="00EC526C" w:rsidRPr="00427595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595">
              <w:rPr>
                <w:rFonts w:ascii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1559" w:type="dxa"/>
          </w:tcPr>
          <w:p w:rsidR="00EC526C" w:rsidRPr="00427595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595">
              <w:rPr>
                <w:rFonts w:ascii="Times New Roman" w:hAnsi="Times New Roman" w:cs="Times New Roman"/>
                <w:lang w:eastAsia="ru-RU"/>
              </w:rPr>
              <w:t>Адрес</w:t>
            </w:r>
          </w:p>
          <w:p w:rsidR="00EC526C" w:rsidRPr="00427595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595">
              <w:rPr>
                <w:rFonts w:ascii="Times New Roman" w:hAnsi="Times New Roman" w:cs="Times New Roman"/>
                <w:lang w:eastAsia="ru-RU"/>
              </w:rPr>
              <w:t>местонахождения</w:t>
            </w:r>
          </w:p>
          <w:p w:rsidR="00EC526C" w:rsidRPr="00427595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595">
              <w:rPr>
                <w:rFonts w:ascii="Times New Roman" w:hAnsi="Times New Roman" w:cs="Times New Roman"/>
                <w:lang w:eastAsia="ru-RU"/>
              </w:rPr>
              <w:t>субъекта проверки</w:t>
            </w:r>
          </w:p>
        </w:tc>
        <w:tc>
          <w:tcPr>
            <w:tcW w:w="1276" w:type="dxa"/>
          </w:tcPr>
          <w:p w:rsidR="00EC526C" w:rsidRPr="00427595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595">
              <w:rPr>
                <w:rFonts w:ascii="Times New Roman" w:hAnsi="Times New Roman" w:cs="Times New Roman"/>
                <w:lang w:eastAsia="ru-RU"/>
              </w:rPr>
              <w:t>Цель</w:t>
            </w:r>
          </w:p>
          <w:p w:rsidR="00EC526C" w:rsidRPr="00427595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595">
              <w:rPr>
                <w:rFonts w:ascii="Times New Roman" w:hAnsi="Times New Roman" w:cs="Times New Roman"/>
                <w:lang w:eastAsia="ru-RU"/>
              </w:rPr>
              <w:t>проверки</w:t>
            </w:r>
          </w:p>
        </w:tc>
        <w:tc>
          <w:tcPr>
            <w:tcW w:w="2551" w:type="dxa"/>
          </w:tcPr>
          <w:p w:rsidR="00EC526C" w:rsidRPr="00427595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595">
              <w:rPr>
                <w:rFonts w:ascii="Times New Roman" w:hAnsi="Times New Roman" w:cs="Times New Roman"/>
                <w:lang w:eastAsia="ru-RU"/>
              </w:rPr>
              <w:t>Основание</w:t>
            </w:r>
          </w:p>
          <w:p w:rsidR="00EC526C" w:rsidRPr="00427595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595">
              <w:rPr>
                <w:rFonts w:ascii="Times New Roman" w:hAnsi="Times New Roman" w:cs="Times New Roman"/>
                <w:lang w:eastAsia="ru-RU"/>
              </w:rPr>
              <w:t>проверки</w:t>
            </w:r>
          </w:p>
        </w:tc>
        <w:tc>
          <w:tcPr>
            <w:tcW w:w="1241" w:type="dxa"/>
          </w:tcPr>
          <w:p w:rsidR="00EC526C" w:rsidRPr="00427595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595">
              <w:rPr>
                <w:rFonts w:ascii="Times New Roman" w:hAnsi="Times New Roman" w:cs="Times New Roman"/>
                <w:lang w:eastAsia="ru-RU"/>
              </w:rPr>
              <w:t>Месяц</w:t>
            </w:r>
          </w:p>
          <w:p w:rsidR="00EC526C" w:rsidRPr="00427595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595">
              <w:rPr>
                <w:rFonts w:ascii="Times New Roman" w:hAnsi="Times New Roman" w:cs="Times New Roman"/>
                <w:lang w:eastAsia="ru-RU"/>
              </w:rPr>
              <w:t>начала</w:t>
            </w:r>
          </w:p>
          <w:p w:rsidR="00EC526C" w:rsidRPr="00427595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595">
              <w:rPr>
                <w:rFonts w:ascii="Times New Roman" w:hAnsi="Times New Roman" w:cs="Times New Roman"/>
                <w:lang w:eastAsia="ru-RU"/>
              </w:rPr>
              <w:t>проведения</w:t>
            </w:r>
          </w:p>
          <w:p w:rsidR="00EC526C" w:rsidRPr="00427595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595">
              <w:rPr>
                <w:rFonts w:ascii="Times New Roman" w:hAnsi="Times New Roman" w:cs="Times New Roman"/>
                <w:lang w:eastAsia="ru-RU"/>
              </w:rPr>
              <w:t>проверки</w:t>
            </w:r>
          </w:p>
        </w:tc>
      </w:tr>
      <w:tr w:rsidR="00427595" w:rsidTr="008D1664">
        <w:tc>
          <w:tcPr>
            <w:tcW w:w="1668" w:type="dxa"/>
          </w:tcPr>
          <w:p w:rsidR="00EC526C" w:rsidRPr="00EC526C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EC526C" w:rsidRPr="00EC526C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EC526C" w:rsidRPr="00EC526C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EC526C" w:rsidRPr="00EC526C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</w:tcPr>
          <w:p w:rsidR="00EC526C" w:rsidRPr="00EC526C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1" w:type="dxa"/>
          </w:tcPr>
          <w:p w:rsidR="00EC526C" w:rsidRPr="00EC526C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27595" w:rsidTr="008D1664">
        <w:tc>
          <w:tcPr>
            <w:tcW w:w="1668" w:type="dxa"/>
          </w:tcPr>
          <w:p w:rsidR="00EC526C" w:rsidRPr="00593397" w:rsidRDefault="00EC526C" w:rsidP="003D47F5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r w:rsidR="00E536C9" w:rsidRPr="00593397">
              <w:rPr>
                <w:rFonts w:ascii="Times New Roman" w:hAnsi="Times New Roman" w:cs="Times New Roman"/>
                <w:sz w:val="18"/>
                <w:szCs w:val="18"/>
              </w:rPr>
              <w:t>Новоджерелиевского</w:t>
            </w:r>
            <w:r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Брюховецкого района</w:t>
            </w:r>
          </w:p>
        </w:tc>
        <w:tc>
          <w:tcPr>
            <w:tcW w:w="1701" w:type="dxa"/>
          </w:tcPr>
          <w:p w:rsidR="00C44070" w:rsidRPr="00427595" w:rsidRDefault="00C44070" w:rsidP="00C44070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4275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унитарное</w:t>
            </w:r>
            <w:r w:rsidRPr="004275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предприятие </w:t>
            </w:r>
            <w:r w:rsidRPr="004275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Исток</w:t>
            </w:r>
            <w:r w:rsidRPr="004275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EC526C" w:rsidRPr="00593397" w:rsidRDefault="00C44070" w:rsidP="00C44070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0403">
              <w:rPr>
                <w:rFonts w:ascii="Times New Roman" w:hAnsi="Times New Roman" w:cs="Times New Roman"/>
                <w:sz w:val="20"/>
                <w:szCs w:val="20"/>
              </w:rPr>
              <w:t>2327012248</w:t>
            </w:r>
          </w:p>
        </w:tc>
        <w:tc>
          <w:tcPr>
            <w:tcW w:w="1559" w:type="dxa"/>
          </w:tcPr>
          <w:p w:rsidR="00EC526C" w:rsidRPr="00593397" w:rsidRDefault="00E536C9" w:rsidP="00E536C9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352780</w:t>
            </w:r>
            <w:r w:rsidR="00427595"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Краснодарский край, Брюховецкий район, </w:t>
            </w:r>
            <w:r w:rsidR="003D47F5"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ст. </w:t>
            </w:r>
            <w:r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Новоджерелиевская</w:t>
            </w:r>
            <w:r w:rsidR="003D47F5"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ул. </w:t>
            </w:r>
            <w:r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Коммунаров,</w:t>
            </w:r>
            <w:r w:rsidR="003D47F5"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</w:tcPr>
          <w:p w:rsidR="00EC526C" w:rsidRPr="00593397" w:rsidRDefault="00427595" w:rsidP="003D47F5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повышение эффективности, результативности осуществления закупок, обеспечения гласности и прозрачности осуществления закупок, предотвращения коррупции и других нарушений в сфере закупок</w:t>
            </w:r>
          </w:p>
        </w:tc>
        <w:tc>
          <w:tcPr>
            <w:tcW w:w="2551" w:type="dxa"/>
          </w:tcPr>
          <w:p w:rsidR="00EC526C" w:rsidRPr="00593397" w:rsidRDefault="00427595" w:rsidP="00593397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ст. 100Федерального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 администрации </w:t>
            </w:r>
            <w:r w:rsidR="00E536C9" w:rsidRPr="00593397">
              <w:rPr>
                <w:rFonts w:ascii="Times New Roman" w:hAnsi="Times New Roman" w:cs="Times New Roman"/>
                <w:sz w:val="18"/>
                <w:szCs w:val="18"/>
              </w:rPr>
              <w:t>Новоджерелиевского</w:t>
            </w:r>
            <w:r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Брюховецкого района от </w:t>
            </w:r>
            <w:r w:rsidR="007C3279"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</w:t>
            </w:r>
            <w:r w:rsid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D47F5"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марта 2017</w:t>
            </w:r>
            <w:r w:rsidR="00D52D86"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года № </w:t>
            </w:r>
            <w:r w:rsidR="007C3279"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</w:t>
            </w:r>
            <w:r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93397">
              <w:rPr>
                <w:rFonts w:ascii="Times New Roman" w:hAnsi="Times New Roman" w:cs="Times New Roman"/>
                <w:sz w:val="18"/>
                <w:szCs w:val="18"/>
              </w:rPr>
              <w:t xml:space="preserve">«Об утверждении Регламента осуществления администрацией </w:t>
            </w:r>
            <w:r w:rsidR="00E536C9" w:rsidRPr="00593397">
              <w:rPr>
                <w:rFonts w:ascii="Times New Roman" w:hAnsi="Times New Roman" w:cs="Times New Roman"/>
                <w:sz w:val="18"/>
                <w:szCs w:val="18"/>
              </w:rPr>
              <w:t>Новоджерелиевского</w:t>
            </w:r>
            <w:r w:rsidRPr="0059339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Брюховецкого района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</w:t>
            </w:r>
            <w:r w:rsidR="00D52D86" w:rsidRPr="005933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3397">
              <w:rPr>
                <w:rFonts w:ascii="Times New Roman" w:hAnsi="Times New Roman" w:cs="Times New Roman"/>
                <w:sz w:val="18"/>
                <w:szCs w:val="18"/>
              </w:rPr>
              <w:t>для обеспечения муниципальных нужд в отношении</w:t>
            </w:r>
            <w:r w:rsidR="00D52D86" w:rsidRPr="005933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3397">
              <w:rPr>
                <w:rFonts w:ascii="Times New Roman" w:hAnsi="Times New Roman" w:cs="Times New Roman"/>
                <w:sz w:val="18"/>
                <w:szCs w:val="18"/>
              </w:rPr>
              <w:t>подведомственных заказчиков»</w:t>
            </w:r>
          </w:p>
        </w:tc>
        <w:tc>
          <w:tcPr>
            <w:tcW w:w="1241" w:type="dxa"/>
          </w:tcPr>
          <w:p w:rsidR="00EA2CE6" w:rsidRPr="00C44070" w:rsidRDefault="00C44070" w:rsidP="00997AC1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  <w:p w:rsidR="00427595" w:rsidRPr="00593397" w:rsidRDefault="00427595" w:rsidP="008D1664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756C5E"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8D16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593397"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</w:tr>
    </w:tbl>
    <w:p w:rsidR="00593397" w:rsidRDefault="00593397" w:rsidP="00CA4B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93397" w:rsidRDefault="00593397" w:rsidP="00CA4B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93397" w:rsidRDefault="00593397" w:rsidP="00CA4B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CA4BD1" w:rsidRDefault="00CA4BD1" w:rsidP="00CA4B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53FB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CA4BD1" w:rsidRDefault="00CA4BD1" w:rsidP="00CA4B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653FB4">
        <w:rPr>
          <w:rFonts w:ascii="Times New Roman" w:hAnsi="Times New Roman" w:cs="Times New Roman"/>
          <w:sz w:val="28"/>
          <w:szCs w:val="28"/>
        </w:rPr>
        <w:t>поселения</w:t>
      </w:r>
    </w:p>
    <w:p w:rsidR="00CA4BD1" w:rsidRPr="003D47F5" w:rsidRDefault="00CA4BD1" w:rsidP="00CA4B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53FB4">
        <w:rPr>
          <w:rFonts w:ascii="Times New Roman" w:hAnsi="Times New Roman" w:cs="Times New Roman"/>
          <w:sz w:val="28"/>
          <w:szCs w:val="28"/>
        </w:rPr>
        <w:t xml:space="preserve">Брюховецкого района </w:t>
      </w:r>
      <w:r w:rsidRPr="00653FB4">
        <w:rPr>
          <w:rFonts w:ascii="Times New Roman" w:hAnsi="Times New Roman" w:cs="Times New Roman"/>
          <w:sz w:val="28"/>
          <w:szCs w:val="28"/>
        </w:rPr>
        <w:tab/>
      </w:r>
      <w:r w:rsidRPr="00653FB4">
        <w:rPr>
          <w:rFonts w:ascii="Times New Roman" w:hAnsi="Times New Roman" w:cs="Times New Roman"/>
          <w:sz w:val="28"/>
          <w:szCs w:val="28"/>
        </w:rPr>
        <w:tab/>
      </w:r>
      <w:r w:rsidRPr="00653FB4">
        <w:rPr>
          <w:rFonts w:ascii="Times New Roman" w:hAnsi="Times New Roman" w:cs="Times New Roman"/>
          <w:sz w:val="28"/>
          <w:szCs w:val="28"/>
        </w:rPr>
        <w:tab/>
      </w:r>
      <w:r w:rsidRPr="00653FB4">
        <w:rPr>
          <w:rFonts w:ascii="Times New Roman" w:hAnsi="Times New Roman" w:cs="Times New Roman"/>
          <w:sz w:val="28"/>
          <w:szCs w:val="28"/>
        </w:rPr>
        <w:tab/>
      </w:r>
      <w:r w:rsidR="00D52D86">
        <w:rPr>
          <w:rFonts w:ascii="Times New Roman" w:hAnsi="Times New Roman" w:cs="Times New Roman"/>
          <w:sz w:val="28"/>
          <w:szCs w:val="28"/>
        </w:rPr>
        <w:t xml:space="preserve"> </w:t>
      </w:r>
      <w:r w:rsidR="00593397">
        <w:rPr>
          <w:rFonts w:ascii="Times New Roman" w:hAnsi="Times New Roman" w:cs="Times New Roman"/>
          <w:sz w:val="28"/>
          <w:szCs w:val="28"/>
        </w:rPr>
        <w:tab/>
      </w:r>
      <w:r w:rsidR="00593397">
        <w:rPr>
          <w:rFonts w:ascii="Times New Roman" w:hAnsi="Times New Roman" w:cs="Times New Roman"/>
          <w:sz w:val="28"/>
          <w:szCs w:val="28"/>
        </w:rPr>
        <w:tab/>
      </w:r>
      <w:r w:rsidR="00593397">
        <w:rPr>
          <w:rFonts w:ascii="Times New Roman" w:hAnsi="Times New Roman" w:cs="Times New Roman"/>
          <w:sz w:val="28"/>
          <w:szCs w:val="28"/>
        </w:rPr>
        <w:tab/>
      </w:r>
      <w:r w:rsidRPr="00653FB4">
        <w:rPr>
          <w:rFonts w:ascii="Times New Roman" w:hAnsi="Times New Roman" w:cs="Times New Roman"/>
          <w:sz w:val="28"/>
          <w:szCs w:val="28"/>
        </w:rPr>
        <w:tab/>
      </w:r>
      <w:r w:rsidR="00D52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О.В.</w:t>
      </w:r>
      <w:r w:rsidR="00593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Ткаченко</w:t>
      </w:r>
    </w:p>
    <w:p w:rsidR="00427595" w:rsidRPr="00427595" w:rsidRDefault="00427595" w:rsidP="00CA4BD1">
      <w:pPr>
        <w:spacing w:after="0" w:line="2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427595" w:rsidRPr="00427595" w:rsidSect="00D52D8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AC6" w:rsidRDefault="00870AC6" w:rsidP="004D0530">
      <w:pPr>
        <w:spacing w:after="0" w:line="240" w:lineRule="auto"/>
      </w:pPr>
      <w:r>
        <w:separator/>
      </w:r>
    </w:p>
  </w:endnote>
  <w:endnote w:type="continuationSeparator" w:id="0">
    <w:p w:rsidR="00870AC6" w:rsidRDefault="00870AC6" w:rsidP="004D0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AC6" w:rsidRDefault="00870AC6" w:rsidP="004D0530">
      <w:pPr>
        <w:spacing w:after="0" w:line="240" w:lineRule="auto"/>
      </w:pPr>
      <w:r>
        <w:separator/>
      </w:r>
    </w:p>
  </w:footnote>
  <w:footnote w:type="continuationSeparator" w:id="0">
    <w:p w:rsidR="00870AC6" w:rsidRDefault="00870AC6" w:rsidP="004D0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DFE743D"/>
    <w:multiLevelType w:val="hybridMultilevel"/>
    <w:tmpl w:val="A6C674C8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170A"/>
    <w:multiLevelType w:val="hybridMultilevel"/>
    <w:tmpl w:val="93B87BD0"/>
    <w:lvl w:ilvl="0" w:tplc="8EB091B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076"/>
    <w:rsid w:val="00000183"/>
    <w:rsid w:val="00000D2A"/>
    <w:rsid w:val="00003572"/>
    <w:rsid w:val="00005C2B"/>
    <w:rsid w:val="00021558"/>
    <w:rsid w:val="000215EB"/>
    <w:rsid w:val="0002164F"/>
    <w:rsid w:val="000232E5"/>
    <w:rsid w:val="00024C5C"/>
    <w:rsid w:val="000308FE"/>
    <w:rsid w:val="0003688C"/>
    <w:rsid w:val="00045E88"/>
    <w:rsid w:val="00061E77"/>
    <w:rsid w:val="00074BCE"/>
    <w:rsid w:val="00083028"/>
    <w:rsid w:val="000868AE"/>
    <w:rsid w:val="000A29D3"/>
    <w:rsid w:val="000A32A6"/>
    <w:rsid w:val="000A5E2C"/>
    <w:rsid w:val="000A7654"/>
    <w:rsid w:val="000B35BE"/>
    <w:rsid w:val="000C0B8A"/>
    <w:rsid w:val="000C6588"/>
    <w:rsid w:val="000D5761"/>
    <w:rsid w:val="000D7437"/>
    <w:rsid w:val="000E0EBF"/>
    <w:rsid w:val="000E1223"/>
    <w:rsid w:val="000E4179"/>
    <w:rsid w:val="000E454E"/>
    <w:rsid w:val="000E666D"/>
    <w:rsid w:val="000F1E19"/>
    <w:rsid w:val="00101308"/>
    <w:rsid w:val="00117218"/>
    <w:rsid w:val="001214DE"/>
    <w:rsid w:val="00122CAF"/>
    <w:rsid w:val="00141081"/>
    <w:rsid w:val="001479D3"/>
    <w:rsid w:val="00154AFF"/>
    <w:rsid w:val="00157493"/>
    <w:rsid w:val="0016649E"/>
    <w:rsid w:val="00182E9B"/>
    <w:rsid w:val="0018415E"/>
    <w:rsid w:val="00196317"/>
    <w:rsid w:val="001A42A0"/>
    <w:rsid w:val="001B3404"/>
    <w:rsid w:val="001B6219"/>
    <w:rsid w:val="001D01AB"/>
    <w:rsid w:val="0020552A"/>
    <w:rsid w:val="0021145A"/>
    <w:rsid w:val="00211A79"/>
    <w:rsid w:val="00233873"/>
    <w:rsid w:val="00241500"/>
    <w:rsid w:val="00241A54"/>
    <w:rsid w:val="002504E7"/>
    <w:rsid w:val="0025725D"/>
    <w:rsid w:val="002707C4"/>
    <w:rsid w:val="002724BF"/>
    <w:rsid w:val="00274934"/>
    <w:rsid w:val="00281AFE"/>
    <w:rsid w:val="00285F62"/>
    <w:rsid w:val="00286295"/>
    <w:rsid w:val="00290460"/>
    <w:rsid w:val="0029373C"/>
    <w:rsid w:val="002B1B0A"/>
    <w:rsid w:val="002B418B"/>
    <w:rsid w:val="002B4A3B"/>
    <w:rsid w:val="002B6A8B"/>
    <w:rsid w:val="002C6D30"/>
    <w:rsid w:val="002D3420"/>
    <w:rsid w:val="002D377D"/>
    <w:rsid w:val="002D46C6"/>
    <w:rsid w:val="002D66AE"/>
    <w:rsid w:val="002E149C"/>
    <w:rsid w:val="002E6D18"/>
    <w:rsid w:val="002F098E"/>
    <w:rsid w:val="002F58FE"/>
    <w:rsid w:val="00316A2F"/>
    <w:rsid w:val="00317667"/>
    <w:rsid w:val="00324878"/>
    <w:rsid w:val="00325AE5"/>
    <w:rsid w:val="00325FF0"/>
    <w:rsid w:val="003326E4"/>
    <w:rsid w:val="00332A84"/>
    <w:rsid w:val="00334054"/>
    <w:rsid w:val="00363775"/>
    <w:rsid w:val="00363A37"/>
    <w:rsid w:val="00371052"/>
    <w:rsid w:val="003734D1"/>
    <w:rsid w:val="0037506F"/>
    <w:rsid w:val="00380FA0"/>
    <w:rsid w:val="003A0D46"/>
    <w:rsid w:val="003B004B"/>
    <w:rsid w:val="003B37AD"/>
    <w:rsid w:val="003B7511"/>
    <w:rsid w:val="003D47F5"/>
    <w:rsid w:val="003D636E"/>
    <w:rsid w:val="003F3447"/>
    <w:rsid w:val="00403E8F"/>
    <w:rsid w:val="00415F0F"/>
    <w:rsid w:val="00420002"/>
    <w:rsid w:val="00424F71"/>
    <w:rsid w:val="004253A4"/>
    <w:rsid w:val="00425A18"/>
    <w:rsid w:val="00426486"/>
    <w:rsid w:val="00427595"/>
    <w:rsid w:val="00430A1F"/>
    <w:rsid w:val="004408DD"/>
    <w:rsid w:val="0044482A"/>
    <w:rsid w:val="00455C30"/>
    <w:rsid w:val="0046010D"/>
    <w:rsid w:val="0047026B"/>
    <w:rsid w:val="0047730D"/>
    <w:rsid w:val="004830F9"/>
    <w:rsid w:val="00491F31"/>
    <w:rsid w:val="004A0403"/>
    <w:rsid w:val="004A4D8B"/>
    <w:rsid w:val="004A54B4"/>
    <w:rsid w:val="004C3BE4"/>
    <w:rsid w:val="004C400E"/>
    <w:rsid w:val="004C564B"/>
    <w:rsid w:val="004D0530"/>
    <w:rsid w:val="004D58E3"/>
    <w:rsid w:val="004E06FB"/>
    <w:rsid w:val="004F321B"/>
    <w:rsid w:val="005054C5"/>
    <w:rsid w:val="00511DD2"/>
    <w:rsid w:val="005131DD"/>
    <w:rsid w:val="00513780"/>
    <w:rsid w:val="00526F9C"/>
    <w:rsid w:val="00534CC0"/>
    <w:rsid w:val="00536EA0"/>
    <w:rsid w:val="00540D1C"/>
    <w:rsid w:val="00545DCD"/>
    <w:rsid w:val="00567719"/>
    <w:rsid w:val="00573014"/>
    <w:rsid w:val="00577A1A"/>
    <w:rsid w:val="005820D6"/>
    <w:rsid w:val="00585C51"/>
    <w:rsid w:val="00586704"/>
    <w:rsid w:val="005900BA"/>
    <w:rsid w:val="00593397"/>
    <w:rsid w:val="00596936"/>
    <w:rsid w:val="00597831"/>
    <w:rsid w:val="005A09FB"/>
    <w:rsid w:val="005A352A"/>
    <w:rsid w:val="005B0925"/>
    <w:rsid w:val="005B3957"/>
    <w:rsid w:val="005C0391"/>
    <w:rsid w:val="005C12A1"/>
    <w:rsid w:val="005C58C7"/>
    <w:rsid w:val="005D5860"/>
    <w:rsid w:val="005D5D8D"/>
    <w:rsid w:val="005E03AC"/>
    <w:rsid w:val="005E2366"/>
    <w:rsid w:val="005F30CA"/>
    <w:rsid w:val="006027BF"/>
    <w:rsid w:val="00603294"/>
    <w:rsid w:val="006073DE"/>
    <w:rsid w:val="00607503"/>
    <w:rsid w:val="006101D8"/>
    <w:rsid w:val="00612CF4"/>
    <w:rsid w:val="00615959"/>
    <w:rsid w:val="00617083"/>
    <w:rsid w:val="00636F68"/>
    <w:rsid w:val="006372D7"/>
    <w:rsid w:val="00650F96"/>
    <w:rsid w:val="0065137A"/>
    <w:rsid w:val="00653AD2"/>
    <w:rsid w:val="00653FB4"/>
    <w:rsid w:val="0065553F"/>
    <w:rsid w:val="006814BF"/>
    <w:rsid w:val="00682FC9"/>
    <w:rsid w:val="00683496"/>
    <w:rsid w:val="00685BDD"/>
    <w:rsid w:val="006C09A9"/>
    <w:rsid w:val="006C1AC3"/>
    <w:rsid w:val="006C4CCC"/>
    <w:rsid w:val="006C7FC2"/>
    <w:rsid w:val="006D201B"/>
    <w:rsid w:val="006D4258"/>
    <w:rsid w:val="006D56D7"/>
    <w:rsid w:val="006D6C18"/>
    <w:rsid w:val="006E4A3F"/>
    <w:rsid w:val="006F0055"/>
    <w:rsid w:val="006F1AF9"/>
    <w:rsid w:val="006F223F"/>
    <w:rsid w:val="00700480"/>
    <w:rsid w:val="00703825"/>
    <w:rsid w:val="00726919"/>
    <w:rsid w:val="007320B8"/>
    <w:rsid w:val="007337BB"/>
    <w:rsid w:val="00752EC3"/>
    <w:rsid w:val="007543D2"/>
    <w:rsid w:val="00756C5E"/>
    <w:rsid w:val="00762B88"/>
    <w:rsid w:val="0077053B"/>
    <w:rsid w:val="00793B0D"/>
    <w:rsid w:val="0079415A"/>
    <w:rsid w:val="007965D0"/>
    <w:rsid w:val="007A17FB"/>
    <w:rsid w:val="007A37E0"/>
    <w:rsid w:val="007A7EA8"/>
    <w:rsid w:val="007C3279"/>
    <w:rsid w:val="007C3E40"/>
    <w:rsid w:val="007D2E0D"/>
    <w:rsid w:val="007D5A22"/>
    <w:rsid w:val="007E073D"/>
    <w:rsid w:val="007E1808"/>
    <w:rsid w:val="007E45CC"/>
    <w:rsid w:val="007E66E8"/>
    <w:rsid w:val="007E6EE8"/>
    <w:rsid w:val="007E7455"/>
    <w:rsid w:val="007F22C5"/>
    <w:rsid w:val="007F250D"/>
    <w:rsid w:val="00800A60"/>
    <w:rsid w:val="008072BF"/>
    <w:rsid w:val="00814536"/>
    <w:rsid w:val="00816808"/>
    <w:rsid w:val="008220E7"/>
    <w:rsid w:val="00823E4A"/>
    <w:rsid w:val="00832D6D"/>
    <w:rsid w:val="00840ED8"/>
    <w:rsid w:val="00846A7F"/>
    <w:rsid w:val="00863055"/>
    <w:rsid w:val="008673DE"/>
    <w:rsid w:val="00870AC6"/>
    <w:rsid w:val="00882FA5"/>
    <w:rsid w:val="008900EC"/>
    <w:rsid w:val="00896AF9"/>
    <w:rsid w:val="008A1728"/>
    <w:rsid w:val="008B61FD"/>
    <w:rsid w:val="008D1664"/>
    <w:rsid w:val="008D7A1D"/>
    <w:rsid w:val="008E5062"/>
    <w:rsid w:val="008F287A"/>
    <w:rsid w:val="008F2B01"/>
    <w:rsid w:val="00905BB4"/>
    <w:rsid w:val="00921F4D"/>
    <w:rsid w:val="00922250"/>
    <w:rsid w:val="00935445"/>
    <w:rsid w:val="00940D2E"/>
    <w:rsid w:val="00942760"/>
    <w:rsid w:val="00951EC7"/>
    <w:rsid w:val="00952D07"/>
    <w:rsid w:val="00962CFE"/>
    <w:rsid w:val="00965492"/>
    <w:rsid w:val="00981288"/>
    <w:rsid w:val="00983333"/>
    <w:rsid w:val="0098621D"/>
    <w:rsid w:val="009863D9"/>
    <w:rsid w:val="009863E8"/>
    <w:rsid w:val="0098779E"/>
    <w:rsid w:val="0099072C"/>
    <w:rsid w:val="00997AC1"/>
    <w:rsid w:val="009A6689"/>
    <w:rsid w:val="009B680C"/>
    <w:rsid w:val="009B7053"/>
    <w:rsid w:val="009B756D"/>
    <w:rsid w:val="009C1A29"/>
    <w:rsid w:val="009D449E"/>
    <w:rsid w:val="009D764A"/>
    <w:rsid w:val="009E30A2"/>
    <w:rsid w:val="009E6505"/>
    <w:rsid w:val="009E66DC"/>
    <w:rsid w:val="00A02E72"/>
    <w:rsid w:val="00A03232"/>
    <w:rsid w:val="00A109DE"/>
    <w:rsid w:val="00A30473"/>
    <w:rsid w:val="00A30DF5"/>
    <w:rsid w:val="00A313D9"/>
    <w:rsid w:val="00A338FE"/>
    <w:rsid w:val="00A348D0"/>
    <w:rsid w:val="00A377A4"/>
    <w:rsid w:val="00A4101E"/>
    <w:rsid w:val="00A41BAF"/>
    <w:rsid w:val="00A434A6"/>
    <w:rsid w:val="00A438C5"/>
    <w:rsid w:val="00A44B63"/>
    <w:rsid w:val="00A520EC"/>
    <w:rsid w:val="00A55AB6"/>
    <w:rsid w:val="00A603BE"/>
    <w:rsid w:val="00A71EBF"/>
    <w:rsid w:val="00A73E3B"/>
    <w:rsid w:val="00A80E09"/>
    <w:rsid w:val="00A859D3"/>
    <w:rsid w:val="00A91D67"/>
    <w:rsid w:val="00A92DDD"/>
    <w:rsid w:val="00AB28B3"/>
    <w:rsid w:val="00AB7488"/>
    <w:rsid w:val="00AC44CC"/>
    <w:rsid w:val="00AD2C4C"/>
    <w:rsid w:val="00AD3206"/>
    <w:rsid w:val="00AD498D"/>
    <w:rsid w:val="00AE72A3"/>
    <w:rsid w:val="00AF04D9"/>
    <w:rsid w:val="00B0035A"/>
    <w:rsid w:val="00B01133"/>
    <w:rsid w:val="00B06C50"/>
    <w:rsid w:val="00B1647E"/>
    <w:rsid w:val="00B21931"/>
    <w:rsid w:val="00B24AD0"/>
    <w:rsid w:val="00B30C37"/>
    <w:rsid w:val="00B46B58"/>
    <w:rsid w:val="00B52EB1"/>
    <w:rsid w:val="00B53D76"/>
    <w:rsid w:val="00B57D31"/>
    <w:rsid w:val="00B625E3"/>
    <w:rsid w:val="00B66590"/>
    <w:rsid w:val="00B7563F"/>
    <w:rsid w:val="00B760C4"/>
    <w:rsid w:val="00B81568"/>
    <w:rsid w:val="00B817C9"/>
    <w:rsid w:val="00B840F8"/>
    <w:rsid w:val="00B84686"/>
    <w:rsid w:val="00BB652C"/>
    <w:rsid w:val="00BC0363"/>
    <w:rsid w:val="00BC4235"/>
    <w:rsid w:val="00BD44F3"/>
    <w:rsid w:val="00BD605C"/>
    <w:rsid w:val="00BE30A1"/>
    <w:rsid w:val="00BF37DB"/>
    <w:rsid w:val="00BF4CDA"/>
    <w:rsid w:val="00BF614F"/>
    <w:rsid w:val="00C21649"/>
    <w:rsid w:val="00C22097"/>
    <w:rsid w:val="00C25D85"/>
    <w:rsid w:val="00C2640D"/>
    <w:rsid w:val="00C35D2E"/>
    <w:rsid w:val="00C4091A"/>
    <w:rsid w:val="00C41D40"/>
    <w:rsid w:val="00C44070"/>
    <w:rsid w:val="00C44B86"/>
    <w:rsid w:val="00C45771"/>
    <w:rsid w:val="00C509F6"/>
    <w:rsid w:val="00C60E92"/>
    <w:rsid w:val="00C62BC8"/>
    <w:rsid w:val="00C63134"/>
    <w:rsid w:val="00C6571E"/>
    <w:rsid w:val="00C71300"/>
    <w:rsid w:val="00C73D04"/>
    <w:rsid w:val="00C750A7"/>
    <w:rsid w:val="00C84B64"/>
    <w:rsid w:val="00C91F13"/>
    <w:rsid w:val="00CA1E68"/>
    <w:rsid w:val="00CA4BD1"/>
    <w:rsid w:val="00CC4959"/>
    <w:rsid w:val="00CD4E30"/>
    <w:rsid w:val="00CE34A2"/>
    <w:rsid w:val="00CE3B52"/>
    <w:rsid w:val="00CE4532"/>
    <w:rsid w:val="00CF733F"/>
    <w:rsid w:val="00CF77E6"/>
    <w:rsid w:val="00D13417"/>
    <w:rsid w:val="00D1623F"/>
    <w:rsid w:val="00D242D3"/>
    <w:rsid w:val="00D344EE"/>
    <w:rsid w:val="00D35007"/>
    <w:rsid w:val="00D36799"/>
    <w:rsid w:val="00D36DEC"/>
    <w:rsid w:val="00D47A15"/>
    <w:rsid w:val="00D52D86"/>
    <w:rsid w:val="00D60BB5"/>
    <w:rsid w:val="00D7161A"/>
    <w:rsid w:val="00D76000"/>
    <w:rsid w:val="00D852B1"/>
    <w:rsid w:val="00D85527"/>
    <w:rsid w:val="00D87840"/>
    <w:rsid w:val="00D94208"/>
    <w:rsid w:val="00DA1B41"/>
    <w:rsid w:val="00DA3786"/>
    <w:rsid w:val="00DB296B"/>
    <w:rsid w:val="00DB41B7"/>
    <w:rsid w:val="00DC0C4F"/>
    <w:rsid w:val="00DC7F8A"/>
    <w:rsid w:val="00DD2076"/>
    <w:rsid w:val="00DE23B3"/>
    <w:rsid w:val="00DF224A"/>
    <w:rsid w:val="00DF573B"/>
    <w:rsid w:val="00E00CD0"/>
    <w:rsid w:val="00E11B2B"/>
    <w:rsid w:val="00E11CE3"/>
    <w:rsid w:val="00E12F1C"/>
    <w:rsid w:val="00E156A9"/>
    <w:rsid w:val="00E22204"/>
    <w:rsid w:val="00E23EB3"/>
    <w:rsid w:val="00E27F5E"/>
    <w:rsid w:val="00E33051"/>
    <w:rsid w:val="00E3583C"/>
    <w:rsid w:val="00E40BEA"/>
    <w:rsid w:val="00E4172E"/>
    <w:rsid w:val="00E5169F"/>
    <w:rsid w:val="00E536C9"/>
    <w:rsid w:val="00E5584B"/>
    <w:rsid w:val="00E64832"/>
    <w:rsid w:val="00E6697D"/>
    <w:rsid w:val="00E674F6"/>
    <w:rsid w:val="00E67525"/>
    <w:rsid w:val="00E72E65"/>
    <w:rsid w:val="00E811FB"/>
    <w:rsid w:val="00E90840"/>
    <w:rsid w:val="00E9090F"/>
    <w:rsid w:val="00E91712"/>
    <w:rsid w:val="00E971AE"/>
    <w:rsid w:val="00EA2CE6"/>
    <w:rsid w:val="00EA48E4"/>
    <w:rsid w:val="00EB0FFA"/>
    <w:rsid w:val="00EB6234"/>
    <w:rsid w:val="00EB6496"/>
    <w:rsid w:val="00EC0CE3"/>
    <w:rsid w:val="00EC526C"/>
    <w:rsid w:val="00EC5B74"/>
    <w:rsid w:val="00ED2DCF"/>
    <w:rsid w:val="00ED7956"/>
    <w:rsid w:val="00EE134D"/>
    <w:rsid w:val="00EF2CC7"/>
    <w:rsid w:val="00EF48E3"/>
    <w:rsid w:val="00F0166A"/>
    <w:rsid w:val="00F05CE2"/>
    <w:rsid w:val="00F16C54"/>
    <w:rsid w:val="00F174EB"/>
    <w:rsid w:val="00F17E8D"/>
    <w:rsid w:val="00F251EA"/>
    <w:rsid w:val="00F26792"/>
    <w:rsid w:val="00F31E19"/>
    <w:rsid w:val="00F3267C"/>
    <w:rsid w:val="00F40CF0"/>
    <w:rsid w:val="00F51448"/>
    <w:rsid w:val="00F55F65"/>
    <w:rsid w:val="00F62A2E"/>
    <w:rsid w:val="00F65965"/>
    <w:rsid w:val="00F66D89"/>
    <w:rsid w:val="00F705E2"/>
    <w:rsid w:val="00F83859"/>
    <w:rsid w:val="00F90A2A"/>
    <w:rsid w:val="00F93182"/>
    <w:rsid w:val="00F978E9"/>
    <w:rsid w:val="00FC2AF7"/>
    <w:rsid w:val="00FE2384"/>
    <w:rsid w:val="00FE652A"/>
    <w:rsid w:val="00FF2866"/>
    <w:rsid w:val="00FF2C21"/>
    <w:rsid w:val="00FF3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F93C4-34CD-43C7-B95A-A3C5D4DA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A2A"/>
  </w:style>
  <w:style w:type="paragraph" w:styleId="1">
    <w:name w:val="heading 1"/>
    <w:basedOn w:val="a"/>
    <w:next w:val="a"/>
    <w:link w:val="10"/>
    <w:qFormat/>
    <w:rsid w:val="004A54B4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90A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0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0530"/>
  </w:style>
  <w:style w:type="paragraph" w:styleId="a6">
    <w:name w:val="footer"/>
    <w:basedOn w:val="a"/>
    <w:link w:val="a7"/>
    <w:uiPriority w:val="99"/>
    <w:unhideWhenUsed/>
    <w:rsid w:val="004D0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0530"/>
  </w:style>
  <w:style w:type="paragraph" w:styleId="a8">
    <w:name w:val="Balloon Text"/>
    <w:basedOn w:val="a"/>
    <w:link w:val="a9"/>
    <w:uiPriority w:val="99"/>
    <w:semiHidden/>
    <w:unhideWhenUsed/>
    <w:rsid w:val="0059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93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C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A54B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Subtitle"/>
    <w:basedOn w:val="a"/>
    <w:next w:val="ac"/>
    <w:link w:val="ad"/>
    <w:qFormat/>
    <w:rsid w:val="004A54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0"/>
      <w:lang w:eastAsia="ar-SA"/>
    </w:rPr>
  </w:style>
  <w:style w:type="character" w:customStyle="1" w:styleId="ad">
    <w:name w:val="Подзаголовок Знак"/>
    <w:basedOn w:val="a0"/>
    <w:link w:val="ab"/>
    <w:rsid w:val="004A54B4"/>
    <w:rPr>
      <w:rFonts w:ascii="Times New Roman" w:eastAsia="Times New Roman" w:hAnsi="Times New Roman" w:cs="Times New Roman"/>
      <w:b/>
      <w:bCs/>
      <w:caps/>
      <w:sz w:val="28"/>
      <w:szCs w:val="20"/>
      <w:lang w:eastAsia="ar-SA"/>
    </w:rPr>
  </w:style>
  <w:style w:type="paragraph" w:styleId="ac">
    <w:name w:val="Body Text"/>
    <w:basedOn w:val="a"/>
    <w:link w:val="ae"/>
    <w:uiPriority w:val="99"/>
    <w:semiHidden/>
    <w:unhideWhenUsed/>
    <w:rsid w:val="004A54B4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4A5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Перепечай А.П.</dc:creator>
  <cp:keywords/>
  <dc:description/>
  <cp:lastModifiedBy>11</cp:lastModifiedBy>
  <cp:revision>61</cp:revision>
  <cp:lastPrinted>2022-06-16T12:45:00Z</cp:lastPrinted>
  <dcterms:created xsi:type="dcterms:W3CDTF">2016-07-14T07:25:00Z</dcterms:created>
  <dcterms:modified xsi:type="dcterms:W3CDTF">2022-06-17T11:54:00Z</dcterms:modified>
</cp:coreProperties>
</file>