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B" w:rsidRDefault="00EF705B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22F17" w:rsidRDefault="00EF705B" w:rsidP="00EF70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F17" w:rsidRDefault="00322F17" w:rsidP="00322F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4B08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14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44B08"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</w:p>
    <w:p w:rsidR="00EF2127" w:rsidRDefault="00EF2127" w:rsidP="00322F17">
      <w:pPr>
        <w:ind w:firstLine="0"/>
        <w:jc w:val="center"/>
        <w:rPr>
          <w:rFonts w:ascii="Times New Roman" w:hAnsi="Times New Roman" w:cs="Times New Roman"/>
        </w:rPr>
      </w:pPr>
    </w:p>
    <w:p w:rsidR="00322F17" w:rsidRDefault="00322F17" w:rsidP="00322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F2127" w:rsidRPr="00EF2127" w:rsidRDefault="00453B6F" w:rsidP="00EF21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2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EF2127" w:rsidRPr="00EF2127">
        <w:rPr>
          <w:rFonts w:ascii="Times New Roman" w:hAnsi="Times New Roman" w:cs="Times New Roman"/>
          <w:b/>
          <w:sz w:val="28"/>
          <w:szCs w:val="28"/>
        </w:rPr>
        <w:t>я</w:t>
      </w:r>
      <w:r w:rsidRPr="00EF2127">
        <w:rPr>
          <w:rFonts w:ascii="Times New Roman" w:hAnsi="Times New Roman" w:cs="Times New Roman"/>
          <w:b/>
          <w:sz w:val="28"/>
          <w:szCs w:val="28"/>
        </w:rPr>
        <w:t xml:space="preserve"> администрации Новоджерелиевского сельского поселения Брюховецкого района</w:t>
      </w:r>
      <w:r w:rsidR="00EF2127" w:rsidRPr="00EF2127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EF2127">
        <w:rPr>
          <w:rFonts w:ascii="Times New Roman" w:hAnsi="Times New Roman" w:cs="Times New Roman"/>
          <w:b/>
          <w:sz w:val="28"/>
          <w:szCs w:val="28"/>
        </w:rPr>
        <w:t> </w:t>
      </w:r>
      <w:r w:rsidR="00EF2127" w:rsidRPr="00EF2127">
        <w:rPr>
          <w:rFonts w:ascii="Times New Roman" w:hAnsi="Times New Roman" w:cs="Times New Roman"/>
          <w:b/>
          <w:sz w:val="28"/>
          <w:szCs w:val="28"/>
        </w:rPr>
        <w:t>23</w:t>
      </w:r>
      <w:r w:rsidR="00EF2127">
        <w:rPr>
          <w:rFonts w:ascii="Times New Roman" w:hAnsi="Times New Roman" w:cs="Times New Roman"/>
          <w:b/>
          <w:sz w:val="28"/>
          <w:szCs w:val="28"/>
        </w:rPr>
        <w:t> </w:t>
      </w:r>
      <w:r w:rsidR="00EF2127" w:rsidRPr="00EF2127">
        <w:rPr>
          <w:rFonts w:ascii="Times New Roman" w:hAnsi="Times New Roman" w:cs="Times New Roman"/>
          <w:b/>
          <w:sz w:val="28"/>
          <w:szCs w:val="28"/>
        </w:rPr>
        <w:t xml:space="preserve">июля 2013 года № 117 «О внесении изменений в постановление администрации Новоджерелиевского сельского поселения Брюховецкого района от </w:t>
      </w:r>
      <w:r w:rsidR="00EF2127">
        <w:rPr>
          <w:rFonts w:ascii="Times New Roman" w:hAnsi="Times New Roman" w:cs="Times New Roman"/>
          <w:b/>
          <w:sz w:val="28"/>
          <w:szCs w:val="28"/>
        </w:rPr>
        <w:t>0</w:t>
      </w:r>
      <w:r w:rsidR="00EF2127" w:rsidRPr="00EF2127">
        <w:rPr>
          <w:rFonts w:ascii="Times New Roman" w:hAnsi="Times New Roman" w:cs="Times New Roman"/>
          <w:b/>
          <w:sz w:val="28"/>
          <w:szCs w:val="28"/>
        </w:rPr>
        <w:t>1 июля 2010 года № 66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поведению»</w:t>
      </w:r>
      <w:r w:rsidR="007B2CDA">
        <w:rPr>
          <w:rFonts w:ascii="Times New Roman" w:hAnsi="Times New Roman" w:cs="Times New Roman"/>
          <w:b/>
          <w:sz w:val="28"/>
          <w:szCs w:val="28"/>
        </w:rPr>
        <w:t>»</w:t>
      </w:r>
    </w:p>
    <w:p w:rsidR="00C25B7C" w:rsidRPr="00EF2127" w:rsidRDefault="00C25B7C" w:rsidP="00EF21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C" w:rsidRPr="00EF2127" w:rsidRDefault="004C0B9C" w:rsidP="00EF21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9C" w:rsidRDefault="004C0B9C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06F8" w:rsidRPr="007206F8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</w:t>
      </w:r>
      <w:r w:rsidR="00EF2127">
        <w:rPr>
          <w:rFonts w:ascii="Times New Roman" w:hAnsi="Times New Roman" w:cs="Times New Roman"/>
          <w:sz w:val="28"/>
          <w:szCs w:val="28"/>
        </w:rPr>
        <w:t> </w:t>
      </w:r>
      <w:r w:rsidR="007206F8" w:rsidRPr="007206F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B6F" w:rsidRPr="00453B6F">
        <w:t xml:space="preserve"> </w:t>
      </w:r>
      <w:r w:rsidR="00EF2127">
        <w:t>З</w:t>
      </w:r>
      <w:r w:rsidR="00453B6F" w:rsidRPr="00453B6F">
        <w:rPr>
          <w:rFonts w:ascii="Times New Roman" w:hAnsi="Times New Roman" w:cs="Times New Roman"/>
          <w:sz w:val="28"/>
          <w:szCs w:val="28"/>
        </w:rPr>
        <w:t>аконом Краснодарского края от 30</w:t>
      </w:r>
      <w:r w:rsidR="00453B6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3B6F" w:rsidRPr="00453B6F">
        <w:rPr>
          <w:rFonts w:ascii="Times New Roman" w:hAnsi="Times New Roman" w:cs="Times New Roman"/>
          <w:sz w:val="28"/>
          <w:szCs w:val="28"/>
        </w:rPr>
        <w:t>2013</w:t>
      </w:r>
      <w:r w:rsidR="00453B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3B6F" w:rsidRPr="00453B6F">
        <w:rPr>
          <w:rFonts w:ascii="Times New Roman" w:hAnsi="Times New Roman" w:cs="Times New Roman"/>
          <w:sz w:val="28"/>
          <w:szCs w:val="28"/>
        </w:rPr>
        <w:t xml:space="preserve">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</w:t>
      </w:r>
      <w:r w:rsidR="00453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</w:p>
    <w:p w:rsidR="00EF2127" w:rsidRPr="00EF2127" w:rsidRDefault="004C0B9C" w:rsidP="00EF21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EF21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Признать утратившими силу</w:t>
      </w:r>
      <w:r w:rsidR="00EF705B" w:rsidRPr="00EF212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F705B" w:rsidRPr="00EF21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 администрации</w:t>
      </w:r>
      <w:r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Новоджерелиевского сельского поселения Брюховецкого</w:t>
      </w:r>
      <w:r w:rsidR="002A7B1B"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r w:rsidR="00453B6F"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7B2CD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F2127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23</w:t>
      </w:r>
      <w:r w:rsidR="007B2CD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 </w:t>
      </w:r>
      <w:r w:rsidR="00453B6F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июля</w:t>
      </w:r>
      <w:r w:rsidR="007B2CD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 </w:t>
      </w:r>
      <w:r w:rsidR="00453B6F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201</w:t>
      </w:r>
      <w:r w:rsidR="00EF2127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</w:t>
      </w:r>
      <w:r w:rsidR="00EF705B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года</w:t>
      </w:r>
      <w:r w:rsidR="002A7B1B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№ </w:t>
      </w:r>
      <w:r w:rsidR="00EF2127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117</w:t>
      </w:r>
      <w:r w:rsidR="002A7B1B" w:rsidRPr="00EF21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</w:t>
      </w:r>
      <w:r w:rsidR="00DB02A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F2127"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изменений в постановление администрации Новоджерелиевского сельского поселения Брюховецкого района от 01 июля 2010 года № 66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EF2127"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поведению»</w:t>
      </w:r>
      <w:r w:rsidR="007B2CD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F2127" w:rsidRPr="00EF212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167B" w:rsidRPr="00EF2127" w:rsidRDefault="00453B6F" w:rsidP="00EF705B">
      <w:pPr>
        <w:keepNext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bookmarkStart w:id="1" w:name="sub_4"/>
      <w:r w:rsidRPr="00EF2127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EF2127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Настоящее </w:t>
      </w:r>
      <w:r w:rsidR="00EF705B" w:rsidRPr="00EF212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6167B" w:rsidRPr="00EF2127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подлежит официальному </w:t>
      </w:r>
      <w:r w:rsidR="009D4565" w:rsidRPr="00EF2127">
        <w:rPr>
          <w:rFonts w:ascii="Times New Roman" w:hAnsi="Times New Roman" w:cs="Times New Roman"/>
          <w:bCs/>
          <w:sz w:val="28"/>
          <w:szCs w:val="28"/>
          <w:lang w:eastAsia="x-none"/>
        </w:rPr>
        <w:t>обнародованию</w:t>
      </w:r>
      <w:r w:rsidR="00F6167B" w:rsidRPr="00EF2127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EF2127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«</w:t>
      </w:r>
      <w:r w:rsidR="00F6167B" w:rsidRPr="00EF2127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F6167B" w:rsidRPr="00EF2127">
        <w:rPr>
          <w:rFonts w:ascii="Times New Roman" w:hAnsi="Times New Roman" w:cs="Times New Roman"/>
          <w:bCs/>
          <w:caps/>
          <w:sz w:val="28"/>
          <w:szCs w:val="28"/>
          <w:lang w:val="x-none" w:eastAsia="x-none"/>
        </w:rPr>
        <w:t>».</w:t>
      </w:r>
    </w:p>
    <w:p w:rsidR="00F6167B" w:rsidRDefault="00453B6F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2127">
        <w:rPr>
          <w:rFonts w:ascii="Times New Roman" w:hAnsi="Times New Roman" w:cs="Times New Roman"/>
          <w:sz w:val="28"/>
          <w:szCs w:val="28"/>
        </w:rPr>
        <w:t>3</w:t>
      </w:r>
      <w:r w:rsidR="00F6167B" w:rsidRPr="00EF2127">
        <w:rPr>
          <w:rFonts w:ascii="Times New Roman" w:hAnsi="Times New Roman" w:cs="Times New Roman"/>
          <w:sz w:val="28"/>
          <w:szCs w:val="28"/>
        </w:rPr>
        <w:t xml:space="preserve">. </w:t>
      </w:r>
      <w:r w:rsidR="00EF705B" w:rsidRPr="00EF2127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 w:rsidRPr="00EF2127">
        <w:rPr>
          <w:rFonts w:ascii="Times New Roman" w:hAnsi="Times New Roman" w:cs="Times New Roman"/>
          <w:sz w:val="28"/>
          <w:szCs w:val="28"/>
        </w:rPr>
        <w:t xml:space="preserve"> вступает в силу со д</w:t>
      </w:r>
      <w:r w:rsidR="00F6167B">
        <w:rPr>
          <w:rFonts w:ascii="Times New Roman" w:hAnsi="Times New Roman" w:cs="Times New Roman"/>
          <w:sz w:val="28"/>
          <w:szCs w:val="28"/>
        </w:rPr>
        <w:t>ня его официального обнародования.</w:t>
      </w:r>
    </w:p>
    <w:p w:rsidR="00F6167B" w:rsidRDefault="00F6167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D43506" w:rsidRDefault="00D43506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506" w:rsidRDefault="00D43506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D43506" w:rsidRDefault="00D43506" w:rsidP="00D4350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43506" w:rsidSect="00EF70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16" w:rsidRDefault="00033216" w:rsidP="00F6167B">
      <w:r>
        <w:separator/>
      </w:r>
    </w:p>
  </w:endnote>
  <w:endnote w:type="continuationSeparator" w:id="0">
    <w:p w:rsidR="00033216" w:rsidRDefault="00033216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16" w:rsidRDefault="00033216" w:rsidP="00F6167B">
      <w:r>
        <w:separator/>
      </w:r>
    </w:p>
  </w:footnote>
  <w:footnote w:type="continuationSeparator" w:id="0">
    <w:p w:rsidR="00033216" w:rsidRDefault="00033216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08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033216"/>
    <w:rsid w:val="00073B57"/>
    <w:rsid w:val="000E5F7A"/>
    <w:rsid w:val="00110467"/>
    <w:rsid w:val="001A5876"/>
    <w:rsid w:val="001F46C0"/>
    <w:rsid w:val="00221E2E"/>
    <w:rsid w:val="002A7B1B"/>
    <w:rsid w:val="002C689E"/>
    <w:rsid w:val="00322F17"/>
    <w:rsid w:val="00453B6F"/>
    <w:rsid w:val="004565B5"/>
    <w:rsid w:val="004C0B9C"/>
    <w:rsid w:val="005320AC"/>
    <w:rsid w:val="005917C6"/>
    <w:rsid w:val="00592234"/>
    <w:rsid w:val="007206F8"/>
    <w:rsid w:val="007B2CDA"/>
    <w:rsid w:val="008D2D99"/>
    <w:rsid w:val="009D4565"/>
    <w:rsid w:val="00A35F58"/>
    <w:rsid w:val="00AD2519"/>
    <w:rsid w:val="00B50400"/>
    <w:rsid w:val="00B649BF"/>
    <w:rsid w:val="00C25B7C"/>
    <w:rsid w:val="00CE2764"/>
    <w:rsid w:val="00CF0709"/>
    <w:rsid w:val="00CF47C8"/>
    <w:rsid w:val="00D41673"/>
    <w:rsid w:val="00D43506"/>
    <w:rsid w:val="00DA0F87"/>
    <w:rsid w:val="00DB02AF"/>
    <w:rsid w:val="00DB7499"/>
    <w:rsid w:val="00E25CA3"/>
    <w:rsid w:val="00E81606"/>
    <w:rsid w:val="00EF2127"/>
    <w:rsid w:val="00EF705B"/>
    <w:rsid w:val="00F44B08"/>
    <w:rsid w:val="00F6167B"/>
    <w:rsid w:val="00FC6E39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EF2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17</cp:revision>
  <cp:lastPrinted>2022-12-23T07:27:00Z</cp:lastPrinted>
  <dcterms:created xsi:type="dcterms:W3CDTF">2022-10-11T06:32:00Z</dcterms:created>
  <dcterms:modified xsi:type="dcterms:W3CDTF">2023-01-19T07:21:00Z</dcterms:modified>
</cp:coreProperties>
</file>