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CF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EC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CF" w:rsidRPr="006A0ECF" w:rsidRDefault="006A0ECF" w:rsidP="006A0E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0ECF">
        <w:rPr>
          <w:rFonts w:ascii="Times New Roman" w:hAnsi="Times New Roman" w:cs="Times New Roman"/>
          <w:sz w:val="28"/>
          <w:szCs w:val="28"/>
        </w:rPr>
        <w:t xml:space="preserve">от </w:t>
      </w:r>
      <w:r w:rsidR="00E251AE">
        <w:rPr>
          <w:rFonts w:ascii="Times New Roman" w:hAnsi="Times New Roman" w:cs="Times New Roman"/>
          <w:sz w:val="28"/>
          <w:szCs w:val="28"/>
        </w:rPr>
        <w:t>24.01.2023</w:t>
      </w:r>
      <w:r w:rsidRPr="006A0E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="00E251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0ECF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251AE">
        <w:rPr>
          <w:rFonts w:ascii="Times New Roman" w:hAnsi="Times New Roman" w:cs="Times New Roman"/>
          <w:sz w:val="28"/>
          <w:szCs w:val="28"/>
        </w:rPr>
        <w:t>161</w:t>
      </w:r>
      <w:r w:rsidRPr="006A0EC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</w:rPr>
      </w:pPr>
      <w:r w:rsidRPr="006A0ECF"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25B7C" w:rsidRPr="00117E0C" w:rsidRDefault="00322F17" w:rsidP="00117E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C">
        <w:rPr>
          <w:rFonts w:ascii="Times New Roman" w:hAnsi="Times New Roman" w:cs="Times New Roman"/>
          <w:b/>
          <w:sz w:val="28"/>
          <w:szCs w:val="28"/>
        </w:rPr>
        <w:t>О пр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 xml:space="preserve">изнании утратившим силу 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Pr="00117E0C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от 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6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> 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> 20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18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17E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Pr="00117E0C">
        <w:rPr>
          <w:rFonts w:ascii="Times New Roman" w:hAnsi="Times New Roman" w:cs="Times New Roman"/>
          <w:b/>
          <w:sz w:val="28"/>
          <w:szCs w:val="28"/>
        </w:rPr>
        <w:t>«</w:t>
      </w:r>
      <w:r w:rsidR="00117E0C" w:rsidRPr="00117E0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1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9C" w:rsidRDefault="004C0B9C" w:rsidP="004C0B9C"/>
    <w:p w:rsidR="002F093A" w:rsidRDefault="002F093A" w:rsidP="004C0B9C"/>
    <w:p w:rsidR="004C0B9C" w:rsidRPr="003145E8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E0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17E0C" w:rsidRPr="00117E0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 w:rsidR="00117E0C" w:rsidRPr="005035A7"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4C0B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 w:rsidR="002F093A">
        <w:rPr>
          <w:rFonts w:ascii="Times New Roman" w:hAnsi="Times New Roman" w:cs="Times New Roman"/>
          <w:sz w:val="28"/>
          <w:szCs w:val="28"/>
        </w:rPr>
        <w:t>Российской Федерации, Совет Новоджерелиевского сельского поселения Брюховецкого района р е ш и л</w:t>
      </w:r>
      <w:r w:rsidR="004C0B9C" w:rsidRPr="003145E8">
        <w:rPr>
          <w:rFonts w:ascii="Times New Roman" w:hAnsi="Times New Roman" w:cs="Times New Roman"/>
          <w:sz w:val="28"/>
          <w:szCs w:val="28"/>
        </w:rPr>
        <w:t>:</w:t>
      </w:r>
    </w:p>
    <w:p w:rsidR="00FA4E6C" w:rsidRPr="00FA4E6C" w:rsidRDefault="004C0B9C" w:rsidP="00FA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4E6C">
        <w:rPr>
          <w:rFonts w:ascii="Times New Roman" w:hAnsi="Times New Roman" w:cs="Times New Roman"/>
          <w:sz w:val="28"/>
          <w:szCs w:val="28"/>
        </w:rPr>
        <w:t xml:space="preserve">1. </w:t>
      </w:r>
      <w:r w:rsidR="004011F9" w:rsidRPr="00FA4E6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FA4E6C">
        <w:rPr>
          <w:rFonts w:ascii="Times New Roman" w:hAnsi="Times New Roman" w:cs="Times New Roman"/>
          <w:sz w:val="28"/>
          <w:szCs w:val="28"/>
        </w:rPr>
        <w:t xml:space="preserve"> силу</w:t>
      </w:r>
      <w:r w:rsidR="00EF705B" w:rsidRPr="00FA4E6C">
        <w:rPr>
          <w:rFonts w:ascii="Times New Roman" w:hAnsi="Times New Roman" w:cs="Times New Roman"/>
          <w:sz w:val="28"/>
          <w:szCs w:val="28"/>
        </w:rPr>
        <w:t xml:space="preserve"> </w:t>
      </w:r>
      <w:r w:rsidR="00FA4E6C" w:rsidRPr="00FA4E6C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Pr="00FA4E6C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</w:t>
      </w:r>
      <w:r w:rsidR="002A7B1B" w:rsidRPr="00FA4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F9" w:rsidRPr="00FA4E6C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sub_4"/>
      <w:r w:rsidR="00FA4E6C" w:rsidRPr="00FA4E6C">
        <w:rPr>
          <w:rFonts w:ascii="Times New Roman" w:hAnsi="Times New Roman" w:cs="Times New Roman"/>
          <w:sz w:val="28"/>
          <w:szCs w:val="28"/>
        </w:rPr>
        <w:t>6 февраля 2018 года № 240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FA4E6C">
        <w:rPr>
          <w:rFonts w:ascii="Times New Roman" w:hAnsi="Times New Roman" w:cs="Times New Roman"/>
          <w:sz w:val="28"/>
          <w:szCs w:val="28"/>
        </w:rPr>
        <w:t>.</w:t>
      </w:r>
    </w:p>
    <w:p w:rsidR="00F6167B" w:rsidRPr="00FA4E6C" w:rsidRDefault="009D4565" w:rsidP="00FA4E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</w:pPr>
      <w:r w:rsidRPr="00FA4E6C"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  <w:t>2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 xml:space="preserve">. Настоящее </w:t>
      </w:r>
      <w:r w:rsidR="00FA4E6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 xml:space="preserve"> подлежит официальному </w:t>
      </w:r>
      <w:r w:rsidRPr="00FA4E6C"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  <w:t>обнародованию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 xml:space="preserve">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="00F6167B" w:rsidRPr="00FA4E6C"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x-none" w:eastAsia="x-none"/>
        </w:rPr>
        <w:t>«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>Интернет</w:t>
      </w:r>
      <w:r w:rsidR="00F6167B" w:rsidRPr="00FA4E6C"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x-none" w:eastAsia="x-none"/>
        </w:rPr>
        <w:t>».</w:t>
      </w:r>
    </w:p>
    <w:p w:rsidR="00F6167B" w:rsidRPr="00FA4E6C" w:rsidRDefault="009D4565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4E6C">
        <w:rPr>
          <w:rFonts w:ascii="Times New Roman" w:hAnsi="Times New Roman" w:cs="Times New Roman"/>
          <w:sz w:val="28"/>
          <w:szCs w:val="28"/>
        </w:rPr>
        <w:t>3</w:t>
      </w:r>
      <w:r w:rsidR="00F6167B" w:rsidRPr="00FA4E6C">
        <w:rPr>
          <w:rFonts w:ascii="Times New Roman" w:hAnsi="Times New Roman" w:cs="Times New Roman"/>
          <w:sz w:val="28"/>
          <w:szCs w:val="28"/>
        </w:rPr>
        <w:t xml:space="preserve">. </w:t>
      </w:r>
      <w:r w:rsidR="00FA4E6C">
        <w:rPr>
          <w:rFonts w:ascii="Times New Roman" w:hAnsi="Times New Roman" w:cs="Times New Roman"/>
          <w:sz w:val="28"/>
          <w:szCs w:val="28"/>
        </w:rPr>
        <w:t>Решение</w:t>
      </w:r>
      <w:r w:rsidR="00F6167B" w:rsidRPr="00FA4E6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2F093A" w:rsidRDefault="002F093A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251AE" w:rsidRDefault="00E251AE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F6167B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М.В. Братерская</w:t>
      </w:r>
      <w:bookmarkEnd w:id="0"/>
    </w:p>
    <w:sectPr w:rsidR="001A64C7" w:rsidRPr="001A64C7" w:rsidSect="006A0E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99" w:rsidRDefault="00BC6399" w:rsidP="00F6167B">
      <w:r>
        <w:separator/>
      </w:r>
    </w:p>
  </w:endnote>
  <w:endnote w:type="continuationSeparator" w:id="0">
    <w:p w:rsidR="00BC6399" w:rsidRDefault="00BC6399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99" w:rsidRDefault="00BC6399" w:rsidP="00F6167B">
      <w:r>
        <w:separator/>
      </w:r>
    </w:p>
  </w:footnote>
  <w:footnote w:type="continuationSeparator" w:id="0">
    <w:p w:rsidR="00BC6399" w:rsidRDefault="00BC6399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3A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117E0C"/>
    <w:rsid w:val="001A5876"/>
    <w:rsid w:val="001A64C7"/>
    <w:rsid w:val="00221E2E"/>
    <w:rsid w:val="002A7B1B"/>
    <w:rsid w:val="002C689E"/>
    <w:rsid w:val="002F093A"/>
    <w:rsid w:val="00322F17"/>
    <w:rsid w:val="004011F9"/>
    <w:rsid w:val="00436FD2"/>
    <w:rsid w:val="004A7F7A"/>
    <w:rsid w:val="004C0B9C"/>
    <w:rsid w:val="004E51CC"/>
    <w:rsid w:val="006201A8"/>
    <w:rsid w:val="00687E9D"/>
    <w:rsid w:val="006A0ECF"/>
    <w:rsid w:val="00764466"/>
    <w:rsid w:val="007C6EF7"/>
    <w:rsid w:val="008D2D99"/>
    <w:rsid w:val="009D4565"/>
    <w:rsid w:val="00B649BF"/>
    <w:rsid w:val="00B96F09"/>
    <w:rsid w:val="00BC6399"/>
    <w:rsid w:val="00BD6943"/>
    <w:rsid w:val="00C14C04"/>
    <w:rsid w:val="00C25B7C"/>
    <w:rsid w:val="00C74DBD"/>
    <w:rsid w:val="00CE2764"/>
    <w:rsid w:val="00CF47C8"/>
    <w:rsid w:val="00D41673"/>
    <w:rsid w:val="00D54E8F"/>
    <w:rsid w:val="00DA0F87"/>
    <w:rsid w:val="00E251AE"/>
    <w:rsid w:val="00E610B6"/>
    <w:rsid w:val="00E81606"/>
    <w:rsid w:val="00EF705B"/>
    <w:rsid w:val="00F6167B"/>
    <w:rsid w:val="00FA4E6C"/>
    <w:rsid w:val="00FC1D90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27</cp:revision>
  <cp:lastPrinted>2023-02-01T11:02:00Z</cp:lastPrinted>
  <dcterms:created xsi:type="dcterms:W3CDTF">2019-07-23T14:37:00Z</dcterms:created>
  <dcterms:modified xsi:type="dcterms:W3CDTF">2023-02-01T11:05:00Z</dcterms:modified>
</cp:coreProperties>
</file>