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D1E" w:rsidRDefault="00666D1E" w:rsidP="00666D1E">
      <w:pPr>
        <w:tabs>
          <w:tab w:val="left" w:pos="4678"/>
        </w:tabs>
        <w:spacing w:after="0" w:line="240" w:lineRule="auto"/>
        <w:jc w:val="center"/>
        <w:rPr>
          <w:rFonts w:ascii="Times New Roman" w:hAnsi="Times New Roman" w:cs="Times New Roman"/>
          <w:b/>
          <w:sz w:val="28"/>
          <w:szCs w:val="28"/>
        </w:rPr>
      </w:pPr>
      <w:bookmarkStart w:id="0" w:name="_Toc274053837"/>
      <w:bookmarkStart w:id="1" w:name="_Toc275180593"/>
      <w:bookmarkStart w:id="2" w:name="_Toc275261621"/>
      <w:r>
        <w:rPr>
          <w:rFonts w:ascii="Times New Roman" w:hAnsi="Times New Roman" w:cs="Times New Roman"/>
          <w:b/>
          <w:sz w:val="28"/>
          <w:szCs w:val="28"/>
        </w:rPr>
        <w:t xml:space="preserve">АДМИНИСТРАЦИЯ </w:t>
      </w:r>
    </w:p>
    <w:p w:rsidR="00666D1E" w:rsidRDefault="00666D1E" w:rsidP="00666D1E">
      <w:pPr>
        <w:tabs>
          <w:tab w:val="left" w:pos="4678"/>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НОВОДЖЕРЕЛИЕВСКОГО СЕЛЬСКОГО ПОСЕЛЕНИЯ</w:t>
      </w:r>
    </w:p>
    <w:p w:rsidR="00666D1E" w:rsidRDefault="00666D1E" w:rsidP="00666D1E">
      <w:pPr>
        <w:tabs>
          <w:tab w:val="left" w:pos="4678"/>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БРЮХОВЕЦКОГО РАЙОНА</w:t>
      </w:r>
    </w:p>
    <w:p w:rsidR="00666D1E" w:rsidRDefault="00666D1E" w:rsidP="00666D1E">
      <w:pPr>
        <w:tabs>
          <w:tab w:val="left" w:pos="4678"/>
        </w:tabs>
        <w:spacing w:after="0" w:line="240" w:lineRule="auto"/>
        <w:jc w:val="center"/>
        <w:rPr>
          <w:rFonts w:ascii="Times New Roman" w:hAnsi="Times New Roman" w:cs="Times New Roman"/>
          <w:b/>
          <w:sz w:val="28"/>
          <w:szCs w:val="28"/>
        </w:rPr>
      </w:pPr>
    </w:p>
    <w:p w:rsidR="00666D1E" w:rsidRDefault="00666D1E" w:rsidP="00666D1E">
      <w:pPr>
        <w:tabs>
          <w:tab w:val="left" w:pos="4678"/>
        </w:tabs>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ПОСТАНОВЛЕНИЕ</w:t>
      </w:r>
    </w:p>
    <w:p w:rsidR="00666D1E" w:rsidRDefault="00666D1E" w:rsidP="00666D1E">
      <w:pPr>
        <w:tabs>
          <w:tab w:val="left" w:pos="360"/>
          <w:tab w:val="left" w:pos="540"/>
          <w:tab w:val="left" w:pos="720"/>
          <w:tab w:val="left" w:pos="900"/>
          <w:tab w:val="left" w:pos="4678"/>
        </w:tabs>
        <w:spacing w:after="0" w:line="240" w:lineRule="auto"/>
        <w:ind w:firstLine="360"/>
        <w:jc w:val="center"/>
        <w:rPr>
          <w:rFonts w:ascii="Times New Roman" w:hAnsi="Times New Roman" w:cs="Times New Roman"/>
          <w:sz w:val="32"/>
          <w:szCs w:val="32"/>
        </w:rPr>
      </w:pPr>
    </w:p>
    <w:p w:rsidR="006E4B62" w:rsidRDefault="006E4B62" w:rsidP="006E4B62">
      <w:pPr>
        <w:tabs>
          <w:tab w:val="left" w:pos="360"/>
          <w:tab w:val="left" w:pos="540"/>
          <w:tab w:val="left" w:pos="720"/>
          <w:tab w:val="left" w:pos="900"/>
          <w:tab w:val="left" w:pos="4678"/>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 </w:t>
      </w:r>
      <w:r w:rsidR="00AD3562">
        <w:rPr>
          <w:rFonts w:ascii="Times New Roman" w:hAnsi="Times New Roman" w:cs="Times New Roman"/>
          <w:sz w:val="28"/>
          <w:szCs w:val="28"/>
        </w:rPr>
        <w:t>27.12.2022</w:t>
      </w:r>
      <w:r w:rsidR="00666D1E">
        <w:rPr>
          <w:rFonts w:ascii="Times New Roman" w:hAnsi="Times New Roman" w:cs="Times New Roman"/>
          <w:sz w:val="28"/>
          <w:szCs w:val="28"/>
        </w:rPr>
        <w:tab/>
      </w:r>
      <w:r w:rsidR="00666D1E">
        <w:rPr>
          <w:rFonts w:ascii="Times New Roman" w:hAnsi="Times New Roman" w:cs="Times New Roman"/>
          <w:sz w:val="28"/>
          <w:szCs w:val="28"/>
        </w:rPr>
        <w:tab/>
      </w:r>
      <w:r w:rsidR="00666D1E">
        <w:rPr>
          <w:rFonts w:ascii="Times New Roman" w:hAnsi="Times New Roman" w:cs="Times New Roman"/>
          <w:sz w:val="28"/>
          <w:szCs w:val="28"/>
        </w:rPr>
        <w:tab/>
      </w:r>
      <w:r w:rsidR="00666D1E">
        <w:rPr>
          <w:rFonts w:ascii="Times New Roman" w:hAnsi="Times New Roman" w:cs="Times New Roman"/>
          <w:sz w:val="28"/>
          <w:szCs w:val="28"/>
        </w:rPr>
        <w:tab/>
      </w:r>
      <w:r w:rsidR="00666D1E">
        <w:rPr>
          <w:rFonts w:ascii="Times New Roman" w:hAnsi="Times New Roman" w:cs="Times New Roman"/>
          <w:sz w:val="28"/>
          <w:szCs w:val="28"/>
        </w:rPr>
        <w:tab/>
      </w:r>
      <w:r w:rsidR="00D66FBB">
        <w:rPr>
          <w:rFonts w:ascii="Times New Roman" w:hAnsi="Times New Roman" w:cs="Times New Roman"/>
          <w:sz w:val="28"/>
          <w:szCs w:val="28"/>
        </w:rPr>
        <w:t xml:space="preserve">               </w:t>
      </w:r>
      <w:r w:rsidR="00666D1E">
        <w:rPr>
          <w:rFonts w:ascii="Times New Roman" w:hAnsi="Times New Roman" w:cs="Times New Roman"/>
          <w:sz w:val="28"/>
          <w:szCs w:val="28"/>
        </w:rPr>
        <w:t xml:space="preserve">№ </w:t>
      </w:r>
      <w:r w:rsidR="00AD3562">
        <w:rPr>
          <w:rFonts w:ascii="Times New Roman" w:hAnsi="Times New Roman" w:cs="Times New Roman"/>
          <w:sz w:val="28"/>
          <w:szCs w:val="28"/>
        </w:rPr>
        <w:t>149</w:t>
      </w:r>
    </w:p>
    <w:p w:rsidR="00666D1E" w:rsidRDefault="00666D1E" w:rsidP="00833EEF">
      <w:pPr>
        <w:tabs>
          <w:tab w:val="left" w:pos="360"/>
          <w:tab w:val="left" w:pos="540"/>
          <w:tab w:val="left" w:pos="720"/>
          <w:tab w:val="left" w:pos="900"/>
          <w:tab w:val="left" w:pos="467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ст-ца Новоджерелиевская</w:t>
      </w:r>
    </w:p>
    <w:p w:rsidR="00666D1E" w:rsidRDefault="00666D1E" w:rsidP="00666D1E">
      <w:pPr>
        <w:spacing w:after="0" w:line="240" w:lineRule="auto"/>
        <w:jc w:val="center"/>
        <w:rPr>
          <w:rFonts w:ascii="Times New Roman" w:hAnsi="Times New Roman" w:cs="Times New Roman"/>
          <w:sz w:val="28"/>
          <w:szCs w:val="28"/>
        </w:rPr>
      </w:pPr>
    </w:p>
    <w:p w:rsidR="00666D1E" w:rsidRDefault="00666D1E" w:rsidP="00666D1E">
      <w:pPr>
        <w:spacing w:after="0" w:line="240" w:lineRule="auto"/>
        <w:jc w:val="center"/>
        <w:rPr>
          <w:rFonts w:ascii="Times New Roman" w:hAnsi="Times New Roman" w:cs="Times New Roman"/>
          <w:sz w:val="28"/>
          <w:szCs w:val="28"/>
        </w:rPr>
      </w:pPr>
    </w:p>
    <w:p w:rsidR="00666D1E" w:rsidRDefault="00A81871" w:rsidP="00B9613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w:t>
      </w:r>
      <w:r w:rsidR="00666D1E">
        <w:rPr>
          <w:rFonts w:ascii="Times New Roman" w:hAnsi="Times New Roman" w:cs="Times New Roman"/>
          <w:b/>
          <w:sz w:val="28"/>
          <w:szCs w:val="28"/>
        </w:rPr>
        <w:t xml:space="preserve"> в постановление администрации Новоджерелиевского сельского поселения Брюховецкого района </w:t>
      </w:r>
      <w:r w:rsidR="00A81FAC">
        <w:rPr>
          <w:rFonts w:ascii="Times New Roman" w:hAnsi="Times New Roman" w:cs="Times New Roman"/>
          <w:b/>
          <w:sz w:val="28"/>
          <w:szCs w:val="28"/>
        </w:rPr>
        <w:br/>
      </w:r>
      <w:r w:rsidR="00666D1E">
        <w:rPr>
          <w:rFonts w:ascii="Times New Roman" w:hAnsi="Times New Roman" w:cs="Times New Roman"/>
          <w:b/>
          <w:sz w:val="28"/>
          <w:szCs w:val="28"/>
        </w:rPr>
        <w:t xml:space="preserve">от </w:t>
      </w:r>
      <w:r w:rsidR="000E579F">
        <w:rPr>
          <w:rFonts w:ascii="Times New Roman" w:hAnsi="Times New Roman" w:cs="Times New Roman"/>
          <w:b/>
          <w:sz w:val="28"/>
          <w:szCs w:val="28"/>
        </w:rPr>
        <w:t>5 сентября 2018 года № 122</w:t>
      </w:r>
      <w:r w:rsidR="00666D1E">
        <w:rPr>
          <w:rFonts w:ascii="Times New Roman" w:hAnsi="Times New Roman" w:cs="Times New Roman"/>
          <w:b/>
          <w:sz w:val="28"/>
          <w:szCs w:val="28"/>
        </w:rPr>
        <w:t xml:space="preserve"> «</w:t>
      </w:r>
      <w:r w:rsidR="00B9613B" w:rsidRPr="00B9613B">
        <w:rPr>
          <w:rFonts w:ascii="Times New Roman" w:hAnsi="Times New Roman" w:cs="Times New Roman"/>
          <w:b/>
          <w:sz w:val="28"/>
          <w:szCs w:val="28"/>
        </w:rPr>
        <w:t>Об имущественной поддер</w:t>
      </w:r>
      <w:r w:rsidR="00B9613B">
        <w:rPr>
          <w:rFonts w:ascii="Times New Roman" w:hAnsi="Times New Roman" w:cs="Times New Roman"/>
          <w:b/>
          <w:sz w:val="28"/>
          <w:szCs w:val="28"/>
        </w:rPr>
        <w:t xml:space="preserve">жке субъектов малого и среднего </w:t>
      </w:r>
      <w:r w:rsidR="00B9613B" w:rsidRPr="00B9613B">
        <w:rPr>
          <w:rFonts w:ascii="Times New Roman" w:hAnsi="Times New Roman" w:cs="Times New Roman"/>
          <w:b/>
          <w:sz w:val="28"/>
          <w:szCs w:val="28"/>
        </w:rPr>
        <w:t>предпринимательства на территории Новоджерелиевского сельского поселения Брюховецкого района</w:t>
      </w:r>
      <w:r w:rsidR="00666D1E">
        <w:rPr>
          <w:rFonts w:ascii="Times New Roman" w:hAnsi="Times New Roman" w:cs="Times New Roman"/>
          <w:b/>
          <w:sz w:val="28"/>
          <w:szCs w:val="28"/>
        </w:rPr>
        <w:t>»</w:t>
      </w:r>
    </w:p>
    <w:p w:rsidR="00666D1E" w:rsidRDefault="00666D1E" w:rsidP="00666D1E">
      <w:pPr>
        <w:spacing w:after="0" w:line="240" w:lineRule="auto"/>
        <w:jc w:val="center"/>
        <w:rPr>
          <w:rFonts w:ascii="Times New Roman" w:hAnsi="Times New Roman" w:cs="Times New Roman"/>
          <w:b/>
          <w:sz w:val="28"/>
          <w:szCs w:val="28"/>
        </w:rPr>
      </w:pPr>
    </w:p>
    <w:p w:rsidR="00666D1E" w:rsidRDefault="00666D1E" w:rsidP="00666D1E">
      <w:pPr>
        <w:spacing w:after="0" w:line="240" w:lineRule="auto"/>
        <w:ind w:firstLine="720"/>
        <w:jc w:val="center"/>
        <w:rPr>
          <w:rFonts w:ascii="Times New Roman" w:hAnsi="Times New Roman" w:cs="Times New Roman"/>
          <w:b/>
          <w:sz w:val="28"/>
          <w:szCs w:val="28"/>
        </w:rPr>
      </w:pPr>
    </w:p>
    <w:p w:rsidR="00666D1E" w:rsidRDefault="00670E28" w:rsidP="00666D1E">
      <w:pPr>
        <w:pStyle w:val="32"/>
        <w:spacing w:after="0"/>
        <w:ind w:left="0" w:firstLine="567"/>
        <w:jc w:val="both"/>
        <w:rPr>
          <w:sz w:val="28"/>
          <w:szCs w:val="28"/>
        </w:rPr>
      </w:pPr>
      <w:r>
        <w:rPr>
          <w:sz w:val="28"/>
          <w:szCs w:val="28"/>
        </w:rPr>
        <w:t>На</w:t>
      </w:r>
      <w:r w:rsidRPr="00670E28">
        <w:rPr>
          <w:sz w:val="28"/>
          <w:szCs w:val="28"/>
        </w:rPr>
        <w:t xml:space="preserve"> основании Федерального закона от 24 июля 2007 года № 209-ФЗ «О развитии малого и среднего предпринимательства в Российской Федерации», Федерального закона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Федерального закона от 26 июля 2006 года </w:t>
      </w:r>
      <w:r>
        <w:rPr>
          <w:sz w:val="28"/>
          <w:szCs w:val="28"/>
        </w:rPr>
        <w:t>№ 135-ФЗ «О защите конкуренции»</w:t>
      </w:r>
      <w:r w:rsidR="0046493C">
        <w:rPr>
          <w:sz w:val="28"/>
          <w:szCs w:val="28"/>
        </w:rPr>
        <w:t>,</w:t>
      </w:r>
      <w:r w:rsidR="000E56DC">
        <w:rPr>
          <w:sz w:val="28"/>
          <w:szCs w:val="28"/>
          <w:shd w:val="clear" w:color="auto" w:fill="FFFFFF"/>
        </w:rPr>
        <w:t xml:space="preserve"> в целях приведения нормативного правового акта в соответствие с действующим законодательством п</w:t>
      </w:r>
      <w:r w:rsidR="00666D1E">
        <w:rPr>
          <w:sz w:val="28"/>
          <w:szCs w:val="28"/>
        </w:rPr>
        <w:t xml:space="preserve"> о с т а н о в л я ю:</w:t>
      </w:r>
    </w:p>
    <w:p w:rsidR="000E56DC" w:rsidRDefault="00666D1E" w:rsidP="008D06BA">
      <w:pPr>
        <w:pStyle w:val="af9"/>
        <w:ind w:firstLine="567"/>
        <w:jc w:val="both"/>
        <w:rPr>
          <w:rFonts w:ascii="Times New Roman" w:hAnsi="Times New Roman"/>
          <w:sz w:val="28"/>
          <w:szCs w:val="28"/>
        </w:rPr>
      </w:pPr>
      <w:bookmarkStart w:id="3" w:name="sub_1"/>
      <w:r w:rsidRPr="008B020A">
        <w:rPr>
          <w:rFonts w:ascii="Times New Roman" w:hAnsi="Times New Roman"/>
          <w:sz w:val="28"/>
          <w:szCs w:val="28"/>
        </w:rPr>
        <w:t xml:space="preserve">1. Внести в постановление администрации Новоджерелиевского сельского поселения Брюховецкого района </w:t>
      </w:r>
      <w:r w:rsidR="00665A44" w:rsidRPr="008B020A">
        <w:rPr>
          <w:rFonts w:ascii="Times New Roman" w:hAnsi="Times New Roman"/>
          <w:sz w:val="28"/>
          <w:szCs w:val="28"/>
        </w:rPr>
        <w:t>от 5 сентября 2018 года № 122 «Об имущественной поддержке субъектов малого и среднего предпринимательства на территории Новоджерелиевского сельского поселения Брюховецкого района»</w:t>
      </w:r>
      <w:r w:rsidRPr="008B020A">
        <w:rPr>
          <w:rFonts w:ascii="Times New Roman" w:hAnsi="Times New Roman"/>
          <w:sz w:val="28"/>
          <w:szCs w:val="28"/>
        </w:rPr>
        <w:t xml:space="preserve"> </w:t>
      </w:r>
      <w:r w:rsidR="00C06211" w:rsidRPr="008B020A">
        <w:rPr>
          <w:rFonts w:ascii="Times New Roman" w:hAnsi="Times New Roman"/>
          <w:sz w:val="28"/>
          <w:szCs w:val="28"/>
        </w:rPr>
        <w:t>изменения, изложив приложения № 1-3 в новой редакции (приложения № 1-3).</w:t>
      </w:r>
    </w:p>
    <w:p w:rsidR="007E3EBE" w:rsidRPr="008B020A" w:rsidRDefault="007E3EBE" w:rsidP="007E3EBE">
      <w:pPr>
        <w:pStyle w:val="af9"/>
        <w:ind w:firstLine="567"/>
        <w:jc w:val="both"/>
        <w:rPr>
          <w:rFonts w:ascii="Times New Roman" w:hAnsi="Times New Roman"/>
          <w:sz w:val="28"/>
          <w:szCs w:val="28"/>
        </w:rPr>
      </w:pPr>
      <w:r>
        <w:rPr>
          <w:rFonts w:ascii="Times New Roman" w:hAnsi="Times New Roman"/>
          <w:sz w:val="28"/>
          <w:szCs w:val="28"/>
        </w:rPr>
        <w:t>2.</w:t>
      </w:r>
      <w:r>
        <w:t xml:space="preserve"> </w:t>
      </w:r>
      <w:r w:rsidRPr="007E3EBE">
        <w:rPr>
          <w:rFonts w:ascii="Times New Roman" w:hAnsi="Times New Roman"/>
          <w:sz w:val="28"/>
          <w:szCs w:val="28"/>
        </w:rPr>
        <w:t xml:space="preserve">Признать утратившим силу постановление администрации Новоджерелиевского сельского поселения Брюховецкого района от </w:t>
      </w:r>
      <w:r>
        <w:rPr>
          <w:rFonts w:ascii="Times New Roman" w:hAnsi="Times New Roman"/>
          <w:sz w:val="28"/>
          <w:szCs w:val="28"/>
        </w:rPr>
        <w:t>24 декабря 2018</w:t>
      </w:r>
      <w:r w:rsidRPr="007E3EBE">
        <w:rPr>
          <w:rFonts w:ascii="Times New Roman" w:hAnsi="Times New Roman"/>
          <w:sz w:val="28"/>
          <w:szCs w:val="28"/>
        </w:rPr>
        <w:t xml:space="preserve"> года № 1</w:t>
      </w:r>
      <w:r>
        <w:rPr>
          <w:rFonts w:ascii="Times New Roman" w:hAnsi="Times New Roman"/>
          <w:sz w:val="28"/>
          <w:szCs w:val="28"/>
        </w:rPr>
        <w:t>90</w:t>
      </w:r>
      <w:r w:rsidRPr="007E3EBE">
        <w:rPr>
          <w:rFonts w:ascii="Times New Roman" w:hAnsi="Times New Roman"/>
          <w:sz w:val="28"/>
          <w:szCs w:val="28"/>
        </w:rPr>
        <w:t xml:space="preserve"> «О внесении изменения в постановление администрации Новоджерелиевского сельского</w:t>
      </w:r>
      <w:r>
        <w:rPr>
          <w:rFonts w:ascii="Times New Roman" w:hAnsi="Times New Roman"/>
          <w:sz w:val="28"/>
          <w:szCs w:val="28"/>
        </w:rPr>
        <w:t xml:space="preserve"> поселения Брюховецкого района </w:t>
      </w:r>
      <w:r w:rsidRPr="007E3EBE">
        <w:rPr>
          <w:rFonts w:ascii="Times New Roman" w:hAnsi="Times New Roman"/>
          <w:sz w:val="28"/>
          <w:szCs w:val="28"/>
        </w:rPr>
        <w:t>от 5 сентября 2018 года № 122 «Об имущественной поддержке субъектов малого и среднего предпринимательства на территории Новоджерелиевского сельского поселения Брюховецкого района»».</w:t>
      </w:r>
    </w:p>
    <w:bookmarkEnd w:id="3"/>
    <w:p w:rsidR="004C11C6" w:rsidRPr="004C11C6" w:rsidRDefault="007E3EBE" w:rsidP="00A81FA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4C11C6" w:rsidRPr="008B020A">
        <w:rPr>
          <w:rFonts w:ascii="Times New Roman" w:hAnsi="Times New Roman" w:cs="Times New Roman"/>
          <w:sz w:val="28"/>
          <w:szCs w:val="28"/>
        </w:rPr>
        <w:t>. Главному специалисту администрации</w:t>
      </w:r>
      <w:r w:rsidR="004C11C6" w:rsidRPr="008D1FF5">
        <w:rPr>
          <w:rFonts w:ascii="Times New Roman" w:hAnsi="Times New Roman" w:cs="Times New Roman"/>
          <w:sz w:val="28"/>
          <w:szCs w:val="28"/>
        </w:rPr>
        <w:t xml:space="preserve"> Новоджерелиевского</w:t>
      </w:r>
      <w:r w:rsidR="004C11C6" w:rsidRPr="00A81FAC">
        <w:rPr>
          <w:rFonts w:ascii="Times New Roman" w:hAnsi="Times New Roman" w:cs="Times New Roman"/>
          <w:sz w:val="28"/>
          <w:szCs w:val="28"/>
        </w:rPr>
        <w:t xml:space="preserve"> сельского</w:t>
      </w:r>
      <w:r w:rsidR="004C11C6" w:rsidRPr="004C11C6">
        <w:rPr>
          <w:rFonts w:ascii="Times New Roman" w:hAnsi="Times New Roman" w:cs="Times New Roman"/>
          <w:sz w:val="28"/>
          <w:szCs w:val="28"/>
        </w:rPr>
        <w:t xml:space="preserve"> поселения Брюховецкого района Г.Б. Вельян обеспечить размещение (опубликование) настоящего постановления на официальном сайте администрации Новоджерелиевского сельского поселения Брюховецкого района в информационно-телекоммуникационной сети «Интернет» и в сетевом издании «ВЕСТНИК-ИНФО».</w:t>
      </w:r>
    </w:p>
    <w:p w:rsidR="004C11C6" w:rsidRDefault="007E3EBE" w:rsidP="004C11C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4C11C6" w:rsidRPr="004C11C6">
        <w:rPr>
          <w:rFonts w:ascii="Times New Roman" w:hAnsi="Times New Roman" w:cs="Times New Roman"/>
          <w:sz w:val="28"/>
          <w:szCs w:val="28"/>
        </w:rPr>
        <w:t>. Контроль за выполнением настоящего постановления оставляю за собой.</w:t>
      </w:r>
    </w:p>
    <w:p w:rsidR="004C11C6" w:rsidRPr="004C11C6" w:rsidRDefault="007E3EBE" w:rsidP="004C11C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5</w:t>
      </w:r>
      <w:r w:rsidR="004C11C6" w:rsidRPr="004C11C6">
        <w:rPr>
          <w:rFonts w:ascii="Times New Roman" w:hAnsi="Times New Roman" w:cs="Times New Roman"/>
          <w:sz w:val="28"/>
          <w:szCs w:val="28"/>
        </w:rPr>
        <w:t>. Постановление вступает в силу со дня его официального опубликования.</w:t>
      </w:r>
    </w:p>
    <w:p w:rsidR="009D3392" w:rsidRDefault="009D3392" w:rsidP="00666D1E">
      <w:pPr>
        <w:spacing w:after="0" w:line="240" w:lineRule="auto"/>
        <w:ind w:firstLine="567"/>
        <w:jc w:val="both"/>
        <w:rPr>
          <w:rFonts w:ascii="Times New Roman" w:hAnsi="Times New Roman" w:cs="Times New Roman"/>
          <w:sz w:val="28"/>
          <w:szCs w:val="28"/>
        </w:rPr>
      </w:pPr>
    </w:p>
    <w:p w:rsidR="007E3EBE" w:rsidRDefault="007E3EBE" w:rsidP="00666D1E">
      <w:pPr>
        <w:spacing w:after="0" w:line="240" w:lineRule="auto"/>
        <w:ind w:firstLine="567"/>
        <w:jc w:val="both"/>
        <w:rPr>
          <w:rFonts w:ascii="Times New Roman" w:hAnsi="Times New Roman" w:cs="Times New Roman"/>
          <w:sz w:val="28"/>
          <w:szCs w:val="28"/>
        </w:rPr>
      </w:pPr>
    </w:p>
    <w:p w:rsidR="007E3EBE" w:rsidRDefault="007E3EBE" w:rsidP="00666D1E">
      <w:pPr>
        <w:spacing w:after="0" w:line="240" w:lineRule="auto"/>
        <w:ind w:firstLine="567"/>
        <w:jc w:val="both"/>
        <w:rPr>
          <w:rFonts w:ascii="Times New Roman" w:hAnsi="Times New Roman" w:cs="Times New Roman"/>
          <w:sz w:val="28"/>
          <w:szCs w:val="28"/>
        </w:rPr>
      </w:pPr>
    </w:p>
    <w:p w:rsidR="00666D1E" w:rsidRDefault="00666D1E" w:rsidP="00666D1E">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Глава Новоджерелиевского</w:t>
      </w:r>
    </w:p>
    <w:p w:rsidR="00666D1E" w:rsidRDefault="00666D1E" w:rsidP="00666D1E">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сельского поселения </w:t>
      </w:r>
    </w:p>
    <w:p w:rsidR="00590EB0" w:rsidRDefault="00666D1E" w:rsidP="00666D1E">
      <w:pPr>
        <w:rPr>
          <w:rFonts w:ascii="Times New Roman" w:hAnsi="Times New Roman" w:cs="Times New Roman"/>
          <w:sz w:val="28"/>
          <w:szCs w:val="28"/>
          <w:lang w:eastAsia="ar-SA"/>
        </w:rPr>
      </w:pPr>
      <w:r>
        <w:rPr>
          <w:rFonts w:ascii="Times New Roman" w:hAnsi="Times New Roman" w:cs="Times New Roman"/>
          <w:sz w:val="28"/>
          <w:szCs w:val="28"/>
          <w:lang w:eastAsia="ar-SA"/>
        </w:rPr>
        <w:t>Брюховецкого района</w:t>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t>О.В. Ткаченко</w:t>
      </w:r>
    </w:p>
    <w:p w:rsidR="00BE5B80" w:rsidRDefault="00BE5B80" w:rsidP="00666D1E">
      <w:pPr>
        <w:rPr>
          <w:rFonts w:ascii="Times New Roman" w:hAnsi="Times New Roman" w:cs="Times New Roman"/>
          <w:sz w:val="28"/>
          <w:szCs w:val="28"/>
          <w:lang w:eastAsia="ar-SA"/>
        </w:rPr>
        <w:sectPr w:rsidR="00BE5B80" w:rsidSect="002D7642">
          <w:headerReference w:type="default" r:id="rId8"/>
          <w:pgSz w:w="11907" w:h="16840"/>
          <w:pgMar w:top="1134" w:right="567" w:bottom="1134" w:left="1701" w:header="720" w:footer="720" w:gutter="0"/>
          <w:cols w:space="708"/>
          <w:titlePg/>
          <w:docGrid w:linePitch="360"/>
        </w:sectPr>
      </w:pPr>
    </w:p>
    <w:p w:rsidR="00500524" w:rsidRPr="00590EB0" w:rsidRDefault="00500524" w:rsidP="008B020A">
      <w:pPr>
        <w:spacing w:after="0" w:line="240" w:lineRule="auto"/>
        <w:ind w:left="6372" w:firstLine="3549"/>
        <w:jc w:val="center"/>
        <w:rPr>
          <w:rFonts w:ascii="Times New Roman" w:eastAsia="Times New Roman" w:hAnsi="Times New Roman" w:cs="Times New Roman"/>
          <w:sz w:val="28"/>
          <w:szCs w:val="28"/>
          <w:lang w:eastAsia="ru-RU"/>
        </w:rPr>
      </w:pPr>
      <w:r w:rsidRPr="00590EB0">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№1</w:t>
      </w:r>
    </w:p>
    <w:p w:rsidR="00500524" w:rsidRPr="00590EB0" w:rsidRDefault="00500524" w:rsidP="008B020A">
      <w:pPr>
        <w:spacing w:after="0" w:line="240" w:lineRule="auto"/>
        <w:ind w:left="4818" w:firstLine="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постановлению</w:t>
      </w:r>
      <w:r w:rsidRPr="00590EB0">
        <w:rPr>
          <w:rFonts w:ascii="Times New Roman" w:eastAsia="Times New Roman" w:hAnsi="Times New Roman" w:cs="Times New Roman"/>
          <w:sz w:val="28"/>
          <w:szCs w:val="28"/>
          <w:lang w:eastAsia="ru-RU"/>
        </w:rPr>
        <w:t xml:space="preserve"> администрации</w:t>
      </w:r>
    </w:p>
    <w:p w:rsidR="00500524" w:rsidRPr="00590EB0" w:rsidRDefault="00500524" w:rsidP="008B020A">
      <w:pPr>
        <w:spacing w:after="0" w:line="240" w:lineRule="auto"/>
        <w:ind w:left="4818" w:firstLine="5103"/>
        <w:jc w:val="center"/>
        <w:rPr>
          <w:rFonts w:ascii="Times New Roman" w:eastAsia="Times New Roman" w:hAnsi="Times New Roman" w:cs="Times New Roman"/>
          <w:sz w:val="28"/>
          <w:szCs w:val="28"/>
          <w:lang w:eastAsia="ru-RU"/>
        </w:rPr>
      </w:pPr>
      <w:r w:rsidRPr="00590EB0">
        <w:rPr>
          <w:rFonts w:ascii="Times New Roman" w:eastAsia="Times New Roman" w:hAnsi="Times New Roman" w:cs="Times New Roman"/>
          <w:sz w:val="28"/>
          <w:szCs w:val="28"/>
          <w:lang w:eastAsia="ru-RU"/>
        </w:rPr>
        <w:t>Новоджерелиевского сельского</w:t>
      </w:r>
    </w:p>
    <w:p w:rsidR="00500524" w:rsidRPr="00590EB0" w:rsidRDefault="00500524" w:rsidP="008B020A">
      <w:pPr>
        <w:spacing w:after="0" w:line="240" w:lineRule="auto"/>
        <w:ind w:left="4818" w:firstLine="5103"/>
        <w:jc w:val="center"/>
        <w:rPr>
          <w:rFonts w:ascii="Times New Roman" w:eastAsia="Times New Roman" w:hAnsi="Times New Roman" w:cs="Times New Roman"/>
          <w:sz w:val="28"/>
          <w:szCs w:val="28"/>
          <w:lang w:eastAsia="ru-RU"/>
        </w:rPr>
      </w:pPr>
      <w:r w:rsidRPr="00590EB0">
        <w:rPr>
          <w:rFonts w:ascii="Times New Roman" w:eastAsia="Times New Roman" w:hAnsi="Times New Roman" w:cs="Times New Roman"/>
          <w:sz w:val="28"/>
          <w:szCs w:val="28"/>
          <w:lang w:eastAsia="ru-RU"/>
        </w:rPr>
        <w:t>поселения Брюховецкого района</w:t>
      </w:r>
    </w:p>
    <w:p w:rsidR="00500524" w:rsidRDefault="00500524" w:rsidP="008B020A">
      <w:pPr>
        <w:spacing w:after="0" w:line="240" w:lineRule="auto"/>
        <w:ind w:left="4818" w:firstLine="5103"/>
        <w:jc w:val="center"/>
        <w:rPr>
          <w:rFonts w:ascii="Times New Roman" w:eastAsia="Times New Roman" w:hAnsi="Times New Roman" w:cs="Times New Roman"/>
          <w:sz w:val="28"/>
          <w:szCs w:val="28"/>
          <w:lang w:eastAsia="ru-RU"/>
        </w:rPr>
      </w:pPr>
      <w:r w:rsidRPr="00590EB0">
        <w:rPr>
          <w:rFonts w:ascii="Times New Roman" w:eastAsia="Times New Roman" w:hAnsi="Times New Roman" w:cs="Times New Roman"/>
          <w:sz w:val="28"/>
          <w:szCs w:val="28"/>
          <w:lang w:eastAsia="ru-RU"/>
        </w:rPr>
        <w:t xml:space="preserve">от </w:t>
      </w:r>
      <w:r w:rsidR="00AD3562">
        <w:rPr>
          <w:rFonts w:ascii="Times New Roman" w:eastAsia="Times New Roman" w:hAnsi="Times New Roman" w:cs="Times New Roman"/>
          <w:sz w:val="28"/>
          <w:szCs w:val="28"/>
          <w:lang w:eastAsia="ru-RU"/>
        </w:rPr>
        <w:t>27.12.2022 г.</w:t>
      </w:r>
      <w:r w:rsidRPr="00590EB0">
        <w:rPr>
          <w:rFonts w:ascii="Times New Roman" w:eastAsia="Times New Roman" w:hAnsi="Times New Roman" w:cs="Times New Roman"/>
          <w:sz w:val="28"/>
          <w:szCs w:val="28"/>
          <w:lang w:eastAsia="ru-RU"/>
        </w:rPr>
        <w:t xml:space="preserve"> №</w:t>
      </w:r>
      <w:r w:rsidR="00AD3562">
        <w:rPr>
          <w:rFonts w:ascii="Times New Roman" w:eastAsia="Times New Roman" w:hAnsi="Times New Roman" w:cs="Times New Roman"/>
          <w:sz w:val="28"/>
          <w:szCs w:val="28"/>
          <w:lang w:eastAsia="ru-RU"/>
        </w:rPr>
        <w:t xml:space="preserve"> 149</w:t>
      </w:r>
    </w:p>
    <w:p w:rsidR="00500524" w:rsidRDefault="00500524" w:rsidP="00500524">
      <w:pPr>
        <w:spacing w:after="0" w:line="240" w:lineRule="auto"/>
        <w:ind w:firstLine="5103"/>
        <w:jc w:val="center"/>
        <w:rPr>
          <w:rFonts w:ascii="Times New Roman" w:eastAsia="Times New Roman" w:hAnsi="Times New Roman" w:cs="Times New Roman"/>
          <w:sz w:val="28"/>
          <w:szCs w:val="28"/>
          <w:lang w:eastAsia="ru-RU"/>
        </w:rPr>
      </w:pPr>
    </w:p>
    <w:p w:rsidR="00500524" w:rsidRPr="00590EB0" w:rsidRDefault="00500524" w:rsidP="008B020A">
      <w:pPr>
        <w:spacing w:after="0" w:line="240" w:lineRule="auto"/>
        <w:ind w:left="4818" w:firstLine="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№1</w:t>
      </w:r>
    </w:p>
    <w:p w:rsidR="00500524" w:rsidRPr="00590EB0" w:rsidRDefault="00500524" w:rsidP="008B020A">
      <w:pPr>
        <w:spacing w:after="0" w:line="240" w:lineRule="auto"/>
        <w:ind w:left="4818" w:firstLine="5103"/>
        <w:jc w:val="center"/>
        <w:rPr>
          <w:rFonts w:ascii="Times New Roman" w:eastAsia="Times New Roman" w:hAnsi="Times New Roman" w:cs="Times New Roman"/>
          <w:sz w:val="28"/>
          <w:szCs w:val="28"/>
          <w:lang w:eastAsia="ru-RU"/>
        </w:rPr>
      </w:pPr>
    </w:p>
    <w:p w:rsidR="00500524" w:rsidRPr="00590EB0" w:rsidRDefault="00500524" w:rsidP="008B020A">
      <w:pPr>
        <w:spacing w:after="0" w:line="240" w:lineRule="auto"/>
        <w:ind w:left="4818" w:firstLine="5103"/>
        <w:jc w:val="center"/>
        <w:rPr>
          <w:rFonts w:ascii="Times New Roman" w:eastAsia="Times New Roman" w:hAnsi="Times New Roman" w:cs="Times New Roman"/>
          <w:sz w:val="28"/>
          <w:szCs w:val="28"/>
          <w:lang w:eastAsia="ru-RU"/>
        </w:rPr>
      </w:pPr>
      <w:r w:rsidRPr="00590EB0">
        <w:rPr>
          <w:rFonts w:ascii="Times New Roman" w:eastAsia="Times New Roman" w:hAnsi="Times New Roman" w:cs="Times New Roman"/>
          <w:sz w:val="28"/>
          <w:szCs w:val="28"/>
          <w:lang w:eastAsia="ru-RU"/>
        </w:rPr>
        <w:t>УТВЕРЖДЕН</w:t>
      </w:r>
    </w:p>
    <w:p w:rsidR="00500524" w:rsidRPr="00590EB0" w:rsidRDefault="00500524" w:rsidP="008B020A">
      <w:pPr>
        <w:spacing w:after="0" w:line="240" w:lineRule="auto"/>
        <w:ind w:left="4818" w:firstLine="5103"/>
        <w:jc w:val="center"/>
        <w:rPr>
          <w:rFonts w:ascii="Times New Roman" w:eastAsia="Times New Roman" w:hAnsi="Times New Roman" w:cs="Times New Roman"/>
          <w:sz w:val="28"/>
          <w:szCs w:val="28"/>
          <w:lang w:eastAsia="ru-RU"/>
        </w:rPr>
      </w:pPr>
      <w:r w:rsidRPr="00590EB0">
        <w:rPr>
          <w:rFonts w:ascii="Times New Roman" w:eastAsia="Times New Roman" w:hAnsi="Times New Roman" w:cs="Times New Roman"/>
          <w:sz w:val="28"/>
          <w:szCs w:val="28"/>
          <w:lang w:eastAsia="ru-RU"/>
        </w:rPr>
        <w:t>постановлением администрации</w:t>
      </w:r>
    </w:p>
    <w:p w:rsidR="00500524" w:rsidRPr="00590EB0" w:rsidRDefault="00500524" w:rsidP="008B020A">
      <w:pPr>
        <w:spacing w:after="0" w:line="240" w:lineRule="auto"/>
        <w:ind w:left="4818" w:firstLine="5103"/>
        <w:jc w:val="center"/>
        <w:rPr>
          <w:rFonts w:ascii="Times New Roman" w:eastAsia="Times New Roman" w:hAnsi="Times New Roman" w:cs="Times New Roman"/>
          <w:sz w:val="28"/>
          <w:szCs w:val="28"/>
          <w:lang w:eastAsia="ru-RU"/>
        </w:rPr>
      </w:pPr>
      <w:r w:rsidRPr="00590EB0">
        <w:rPr>
          <w:rFonts w:ascii="Times New Roman" w:eastAsia="Times New Roman" w:hAnsi="Times New Roman" w:cs="Times New Roman"/>
          <w:sz w:val="28"/>
          <w:szCs w:val="28"/>
          <w:lang w:eastAsia="ru-RU"/>
        </w:rPr>
        <w:t>Новоджерелиевского сельского</w:t>
      </w:r>
    </w:p>
    <w:p w:rsidR="00500524" w:rsidRPr="00590EB0" w:rsidRDefault="00500524" w:rsidP="008B020A">
      <w:pPr>
        <w:spacing w:after="0" w:line="240" w:lineRule="auto"/>
        <w:ind w:left="4818" w:firstLine="5103"/>
        <w:jc w:val="center"/>
        <w:rPr>
          <w:rFonts w:ascii="Times New Roman" w:eastAsia="Times New Roman" w:hAnsi="Times New Roman" w:cs="Times New Roman"/>
          <w:sz w:val="28"/>
          <w:szCs w:val="28"/>
          <w:lang w:eastAsia="ru-RU"/>
        </w:rPr>
      </w:pPr>
      <w:r w:rsidRPr="00590EB0">
        <w:rPr>
          <w:rFonts w:ascii="Times New Roman" w:eastAsia="Times New Roman" w:hAnsi="Times New Roman" w:cs="Times New Roman"/>
          <w:sz w:val="28"/>
          <w:szCs w:val="28"/>
          <w:lang w:eastAsia="ru-RU"/>
        </w:rPr>
        <w:t>поселения Брюховецкого района</w:t>
      </w:r>
    </w:p>
    <w:p w:rsidR="00500524" w:rsidRDefault="00500524" w:rsidP="008B020A">
      <w:pPr>
        <w:spacing w:after="0" w:line="240" w:lineRule="auto"/>
        <w:ind w:left="4818" w:firstLine="5103"/>
        <w:jc w:val="center"/>
        <w:rPr>
          <w:rFonts w:ascii="Times New Roman" w:eastAsia="Times New Roman" w:hAnsi="Times New Roman" w:cs="Times New Roman"/>
          <w:sz w:val="28"/>
          <w:szCs w:val="28"/>
          <w:lang w:eastAsia="ru-RU"/>
        </w:rPr>
      </w:pPr>
      <w:r w:rsidRPr="00590EB0">
        <w:rPr>
          <w:rFonts w:ascii="Times New Roman" w:eastAsia="Times New Roman" w:hAnsi="Times New Roman" w:cs="Times New Roman"/>
          <w:sz w:val="28"/>
          <w:szCs w:val="28"/>
          <w:lang w:eastAsia="ru-RU"/>
        </w:rPr>
        <w:t>от 05.09.2018 №122</w:t>
      </w:r>
    </w:p>
    <w:p w:rsidR="00500524" w:rsidRDefault="00500524" w:rsidP="00666D1E">
      <w:pPr>
        <w:rPr>
          <w:rFonts w:ascii="Times New Roman" w:hAnsi="Times New Roman" w:cs="Times New Roman"/>
          <w:sz w:val="28"/>
          <w:szCs w:val="28"/>
          <w:lang w:eastAsia="ar-SA"/>
        </w:rPr>
      </w:pPr>
    </w:p>
    <w:p w:rsidR="00BE5B80" w:rsidRPr="008B020A" w:rsidRDefault="00BE5B80" w:rsidP="00BE5B80">
      <w:pPr>
        <w:shd w:val="clear" w:color="auto" w:fill="FFFFFF"/>
        <w:ind w:left="-142"/>
        <w:jc w:val="center"/>
        <w:rPr>
          <w:rFonts w:ascii="Times New Roman" w:hAnsi="Times New Roman" w:cs="Times New Roman"/>
          <w:b/>
          <w:bCs/>
          <w:sz w:val="28"/>
          <w:szCs w:val="28"/>
        </w:rPr>
      </w:pPr>
      <w:r w:rsidRPr="008B020A">
        <w:rPr>
          <w:rFonts w:ascii="Times New Roman" w:hAnsi="Times New Roman" w:cs="Times New Roman"/>
          <w:b/>
          <w:bCs/>
          <w:sz w:val="28"/>
          <w:szCs w:val="28"/>
        </w:rPr>
        <w:t>ПЕРЕЧЕНЬ</w:t>
      </w:r>
    </w:p>
    <w:p w:rsidR="00BE5B80" w:rsidRPr="008B020A" w:rsidRDefault="00BE5B80" w:rsidP="00BE5B80">
      <w:pPr>
        <w:shd w:val="clear" w:color="auto" w:fill="FFFFFF"/>
        <w:jc w:val="center"/>
        <w:rPr>
          <w:rFonts w:ascii="Times New Roman" w:hAnsi="Times New Roman" w:cs="Times New Roman"/>
          <w:b/>
          <w:bCs/>
          <w:sz w:val="28"/>
          <w:szCs w:val="28"/>
        </w:rPr>
      </w:pPr>
      <w:r w:rsidRPr="008B020A">
        <w:rPr>
          <w:rFonts w:ascii="Times New Roman" w:hAnsi="Times New Roman" w:cs="Times New Roman"/>
          <w:b/>
          <w:bCs/>
          <w:sz w:val="28"/>
          <w:szCs w:val="28"/>
        </w:rPr>
        <w:t>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для предоставления во владение и (или) пользование на долгосрочной основе субъектам малого и среднего предпринимательства</w:t>
      </w:r>
    </w:p>
    <w:p w:rsidR="00E50320" w:rsidRDefault="00E50320" w:rsidP="00BE5B80">
      <w:pPr>
        <w:shd w:val="clear" w:color="auto" w:fill="FFFFFF"/>
        <w:rPr>
          <w:bCs/>
          <w:color w:val="000000"/>
          <w:spacing w:val="-1"/>
          <w:sz w:val="28"/>
        </w:rPr>
      </w:pPr>
    </w:p>
    <w:p w:rsidR="00E50320" w:rsidRPr="00BD020A" w:rsidRDefault="00E50320" w:rsidP="00E50320">
      <w:pPr>
        <w:suppressAutoHyphens/>
        <w:jc w:val="both"/>
        <w:rPr>
          <w:rFonts w:ascii="Times New Roman" w:hAnsi="Times New Roman" w:cs="Times New Roman"/>
          <w:bCs/>
          <w:color w:val="000000"/>
          <w:sz w:val="20"/>
          <w:szCs w:val="20"/>
          <w:lang w:eastAsia="ar-SA"/>
        </w:rPr>
      </w:pPr>
      <w:r w:rsidRPr="00BD020A">
        <w:rPr>
          <w:rFonts w:ascii="Times New Roman" w:hAnsi="Times New Roman" w:cs="Times New Roman"/>
          <w:bCs/>
          <w:color w:val="000000"/>
          <w:sz w:val="20"/>
          <w:szCs w:val="20"/>
          <w:lang w:eastAsia="ar-SA"/>
        </w:rPr>
        <w:t>Наименование публично-правового образования: Новоджерелиевское сельское поселение Брюховецкого района.</w:t>
      </w:r>
    </w:p>
    <w:p w:rsidR="00E50320" w:rsidRPr="00BD020A" w:rsidRDefault="00E50320" w:rsidP="00E50320">
      <w:pPr>
        <w:suppressAutoHyphens/>
        <w:autoSpaceDE w:val="0"/>
        <w:jc w:val="both"/>
        <w:rPr>
          <w:rFonts w:ascii="Times New Roman" w:hAnsi="Times New Roman" w:cs="Times New Roman"/>
          <w:sz w:val="20"/>
          <w:szCs w:val="20"/>
          <w:lang w:eastAsia="ar-SA"/>
        </w:rPr>
      </w:pPr>
      <w:r w:rsidRPr="00BD020A">
        <w:rPr>
          <w:rFonts w:ascii="Times New Roman" w:hAnsi="Times New Roman" w:cs="Times New Roman"/>
          <w:sz w:val="20"/>
          <w:szCs w:val="20"/>
          <w:lang w:eastAsia="ar-SA"/>
        </w:rPr>
        <w:t>Данные об органе местного самоуправления, наделенном полномочиями по управлению соответствующим имуществом:</w:t>
      </w:r>
    </w:p>
    <w:tbl>
      <w:tblPr>
        <w:tblW w:w="14599" w:type="dxa"/>
        <w:tblInd w:w="1" w:type="dxa"/>
        <w:tblLayout w:type="fixed"/>
        <w:tblCellMar>
          <w:left w:w="0" w:type="dxa"/>
          <w:right w:w="0" w:type="dxa"/>
        </w:tblCellMar>
        <w:tblLook w:val="0000" w:firstRow="0" w:lastRow="0" w:firstColumn="0" w:lastColumn="0" w:noHBand="0" w:noVBand="0"/>
      </w:tblPr>
      <w:tblGrid>
        <w:gridCol w:w="5810"/>
        <w:gridCol w:w="8789"/>
      </w:tblGrid>
      <w:tr w:rsidR="00E50320" w:rsidRPr="00BD020A" w:rsidTr="00306F3F">
        <w:trPr>
          <w:trHeight w:val="223"/>
        </w:trPr>
        <w:tc>
          <w:tcPr>
            <w:tcW w:w="5810" w:type="dxa"/>
            <w:tcBorders>
              <w:top w:val="single" w:sz="1" w:space="0" w:color="000000"/>
              <w:left w:val="single" w:sz="1" w:space="0" w:color="000000"/>
              <w:bottom w:val="single" w:sz="1" w:space="0" w:color="000000"/>
            </w:tcBorders>
            <w:vAlign w:val="center"/>
          </w:tcPr>
          <w:p w:rsidR="00E50320" w:rsidRPr="004959F4" w:rsidRDefault="00E50320" w:rsidP="0020406E">
            <w:pPr>
              <w:suppressAutoHyphens/>
              <w:autoSpaceDE w:val="0"/>
              <w:snapToGrid w:val="0"/>
              <w:jc w:val="center"/>
              <w:rPr>
                <w:rFonts w:ascii="Times New Roman" w:hAnsi="Times New Roman" w:cs="Times New Roman"/>
                <w:sz w:val="16"/>
                <w:szCs w:val="20"/>
                <w:lang w:eastAsia="ar-SA"/>
              </w:rPr>
            </w:pPr>
            <w:r w:rsidRPr="004959F4">
              <w:rPr>
                <w:rFonts w:ascii="Times New Roman" w:hAnsi="Times New Roman" w:cs="Times New Roman"/>
                <w:sz w:val="16"/>
                <w:szCs w:val="20"/>
                <w:lang w:eastAsia="ar-SA"/>
              </w:rPr>
              <w:t>Наименование органа</w:t>
            </w:r>
          </w:p>
        </w:tc>
        <w:tc>
          <w:tcPr>
            <w:tcW w:w="8789" w:type="dxa"/>
            <w:tcBorders>
              <w:top w:val="single" w:sz="1" w:space="0" w:color="000000"/>
              <w:left w:val="single" w:sz="1" w:space="0" w:color="000000"/>
              <w:bottom w:val="single" w:sz="1" w:space="0" w:color="000000"/>
              <w:right w:val="single" w:sz="4" w:space="0" w:color="auto"/>
            </w:tcBorders>
            <w:vAlign w:val="center"/>
          </w:tcPr>
          <w:p w:rsidR="00E50320" w:rsidRPr="004959F4" w:rsidRDefault="00E50320" w:rsidP="0020406E">
            <w:pPr>
              <w:suppressAutoHyphens/>
              <w:autoSpaceDE w:val="0"/>
              <w:snapToGrid w:val="0"/>
              <w:jc w:val="center"/>
              <w:rPr>
                <w:rFonts w:ascii="Times New Roman" w:hAnsi="Times New Roman" w:cs="Times New Roman"/>
                <w:sz w:val="16"/>
                <w:szCs w:val="20"/>
                <w:lang w:eastAsia="ar-SA"/>
              </w:rPr>
            </w:pPr>
            <w:r w:rsidRPr="004959F4">
              <w:rPr>
                <w:rFonts w:ascii="Times New Roman" w:hAnsi="Times New Roman" w:cs="Times New Roman"/>
                <w:sz w:val="16"/>
                <w:szCs w:val="20"/>
                <w:lang w:eastAsia="ar-SA"/>
              </w:rPr>
              <w:t>Администрация Новоджерелиевского сельского поселения  Брюховецкого района</w:t>
            </w:r>
          </w:p>
        </w:tc>
      </w:tr>
      <w:tr w:rsidR="00E50320" w:rsidRPr="00BD020A" w:rsidTr="00306F3F">
        <w:trPr>
          <w:trHeight w:val="238"/>
        </w:trPr>
        <w:tc>
          <w:tcPr>
            <w:tcW w:w="5810" w:type="dxa"/>
            <w:tcBorders>
              <w:top w:val="single" w:sz="1" w:space="0" w:color="000000"/>
              <w:left w:val="single" w:sz="1" w:space="0" w:color="000000"/>
              <w:bottom w:val="single" w:sz="1" w:space="0" w:color="000000"/>
            </w:tcBorders>
            <w:vAlign w:val="center"/>
          </w:tcPr>
          <w:p w:rsidR="00E50320" w:rsidRPr="004959F4" w:rsidRDefault="00E50320" w:rsidP="0020406E">
            <w:pPr>
              <w:suppressAutoHyphens/>
              <w:autoSpaceDE w:val="0"/>
              <w:snapToGrid w:val="0"/>
              <w:jc w:val="center"/>
              <w:rPr>
                <w:rFonts w:ascii="Times New Roman" w:hAnsi="Times New Roman" w:cs="Times New Roman"/>
                <w:sz w:val="16"/>
                <w:szCs w:val="20"/>
                <w:lang w:eastAsia="ar-SA"/>
              </w:rPr>
            </w:pPr>
            <w:r w:rsidRPr="004959F4">
              <w:rPr>
                <w:rFonts w:ascii="Times New Roman" w:hAnsi="Times New Roman" w:cs="Times New Roman"/>
                <w:sz w:val="16"/>
                <w:szCs w:val="20"/>
                <w:lang w:eastAsia="ar-SA"/>
              </w:rPr>
              <w:t>Почтовый адрес</w:t>
            </w:r>
          </w:p>
        </w:tc>
        <w:tc>
          <w:tcPr>
            <w:tcW w:w="8789" w:type="dxa"/>
            <w:tcBorders>
              <w:top w:val="single" w:sz="1" w:space="0" w:color="000000"/>
              <w:left w:val="single" w:sz="1" w:space="0" w:color="000000"/>
              <w:bottom w:val="single" w:sz="1" w:space="0" w:color="000000"/>
              <w:right w:val="single" w:sz="4" w:space="0" w:color="auto"/>
            </w:tcBorders>
            <w:vAlign w:val="center"/>
          </w:tcPr>
          <w:p w:rsidR="00E50320" w:rsidRPr="004959F4" w:rsidRDefault="00E50320" w:rsidP="0020406E">
            <w:pPr>
              <w:suppressAutoHyphens/>
              <w:autoSpaceDE w:val="0"/>
              <w:snapToGrid w:val="0"/>
              <w:jc w:val="center"/>
              <w:rPr>
                <w:rFonts w:ascii="Times New Roman" w:hAnsi="Times New Roman" w:cs="Times New Roman"/>
                <w:sz w:val="16"/>
                <w:szCs w:val="20"/>
                <w:lang w:eastAsia="ar-SA"/>
              </w:rPr>
            </w:pPr>
            <w:r w:rsidRPr="004959F4">
              <w:rPr>
                <w:rFonts w:ascii="Times New Roman" w:hAnsi="Times New Roman" w:cs="Times New Roman"/>
                <w:sz w:val="16"/>
                <w:szCs w:val="20"/>
                <w:lang w:eastAsia="ar-SA"/>
              </w:rPr>
              <w:t>Краснодарский край, Брюховецкий район, ст. Новоджерелиевская, ул. Коммунаров, д. 33</w:t>
            </w:r>
          </w:p>
        </w:tc>
      </w:tr>
      <w:tr w:rsidR="00E50320" w:rsidRPr="00BD020A" w:rsidTr="00306F3F">
        <w:trPr>
          <w:trHeight w:val="223"/>
        </w:trPr>
        <w:tc>
          <w:tcPr>
            <w:tcW w:w="5810" w:type="dxa"/>
            <w:tcBorders>
              <w:top w:val="single" w:sz="1" w:space="0" w:color="000000"/>
              <w:left w:val="single" w:sz="1" w:space="0" w:color="000000"/>
              <w:bottom w:val="single" w:sz="1" w:space="0" w:color="000000"/>
            </w:tcBorders>
            <w:vAlign w:val="center"/>
          </w:tcPr>
          <w:p w:rsidR="00E50320" w:rsidRPr="004959F4" w:rsidRDefault="00E50320" w:rsidP="0020406E">
            <w:pPr>
              <w:suppressAutoHyphens/>
              <w:autoSpaceDE w:val="0"/>
              <w:snapToGrid w:val="0"/>
              <w:jc w:val="center"/>
              <w:rPr>
                <w:rFonts w:ascii="Times New Roman" w:hAnsi="Times New Roman" w:cs="Times New Roman"/>
                <w:sz w:val="16"/>
                <w:szCs w:val="20"/>
                <w:lang w:eastAsia="ar-SA"/>
              </w:rPr>
            </w:pPr>
            <w:r w:rsidRPr="004959F4">
              <w:rPr>
                <w:rFonts w:ascii="Times New Roman" w:hAnsi="Times New Roman" w:cs="Times New Roman"/>
                <w:sz w:val="16"/>
                <w:szCs w:val="20"/>
                <w:lang w:eastAsia="ar-SA"/>
              </w:rPr>
              <w:t>Ответственное структурное подразделение</w:t>
            </w:r>
          </w:p>
        </w:tc>
        <w:tc>
          <w:tcPr>
            <w:tcW w:w="8789" w:type="dxa"/>
            <w:tcBorders>
              <w:top w:val="single" w:sz="1" w:space="0" w:color="000000"/>
              <w:left w:val="single" w:sz="1" w:space="0" w:color="000000"/>
              <w:bottom w:val="single" w:sz="1" w:space="0" w:color="000000"/>
              <w:right w:val="single" w:sz="4" w:space="0" w:color="auto"/>
            </w:tcBorders>
            <w:vAlign w:val="center"/>
          </w:tcPr>
          <w:p w:rsidR="00E50320" w:rsidRPr="004959F4" w:rsidRDefault="00E50320" w:rsidP="0020406E">
            <w:pPr>
              <w:suppressAutoHyphens/>
              <w:autoSpaceDE w:val="0"/>
              <w:snapToGrid w:val="0"/>
              <w:jc w:val="center"/>
              <w:rPr>
                <w:rFonts w:ascii="Times New Roman" w:hAnsi="Times New Roman" w:cs="Times New Roman"/>
                <w:sz w:val="16"/>
                <w:szCs w:val="20"/>
                <w:lang w:eastAsia="ar-SA"/>
              </w:rPr>
            </w:pPr>
            <w:r w:rsidRPr="004959F4">
              <w:rPr>
                <w:rFonts w:ascii="Times New Roman" w:hAnsi="Times New Roman" w:cs="Times New Roman"/>
                <w:sz w:val="16"/>
                <w:szCs w:val="20"/>
                <w:lang w:eastAsia="ar-SA"/>
              </w:rPr>
              <w:t>-</w:t>
            </w:r>
          </w:p>
        </w:tc>
      </w:tr>
      <w:tr w:rsidR="00E50320" w:rsidRPr="00BD020A" w:rsidTr="00306F3F">
        <w:trPr>
          <w:trHeight w:val="238"/>
        </w:trPr>
        <w:tc>
          <w:tcPr>
            <w:tcW w:w="5810" w:type="dxa"/>
            <w:tcBorders>
              <w:top w:val="single" w:sz="1" w:space="0" w:color="000000"/>
              <w:left w:val="single" w:sz="1" w:space="0" w:color="000000"/>
              <w:bottom w:val="single" w:sz="1" w:space="0" w:color="000000"/>
            </w:tcBorders>
            <w:vAlign w:val="center"/>
          </w:tcPr>
          <w:p w:rsidR="00E50320" w:rsidRPr="004959F4" w:rsidRDefault="00E50320" w:rsidP="0020406E">
            <w:pPr>
              <w:suppressAutoHyphens/>
              <w:autoSpaceDE w:val="0"/>
              <w:snapToGrid w:val="0"/>
              <w:jc w:val="center"/>
              <w:rPr>
                <w:rFonts w:ascii="Times New Roman" w:hAnsi="Times New Roman" w:cs="Times New Roman"/>
                <w:sz w:val="16"/>
                <w:szCs w:val="20"/>
                <w:lang w:eastAsia="ar-SA"/>
              </w:rPr>
            </w:pPr>
            <w:r w:rsidRPr="004959F4">
              <w:rPr>
                <w:rFonts w:ascii="Times New Roman" w:hAnsi="Times New Roman" w:cs="Times New Roman"/>
                <w:sz w:val="16"/>
                <w:szCs w:val="20"/>
                <w:lang w:eastAsia="ar-SA"/>
              </w:rPr>
              <w:t>Ф.И.О. исполнителя</w:t>
            </w:r>
            <w:r w:rsidRPr="004959F4">
              <w:rPr>
                <w:rFonts w:ascii="Times New Roman" w:hAnsi="Times New Roman" w:cs="Times New Roman"/>
                <w:sz w:val="16"/>
                <w:szCs w:val="20"/>
              </w:rPr>
              <w:t xml:space="preserve"> (</w:t>
            </w:r>
            <w:r w:rsidRPr="004959F4">
              <w:rPr>
                <w:rFonts w:ascii="Times New Roman" w:hAnsi="Times New Roman" w:cs="Times New Roman"/>
                <w:sz w:val="16"/>
                <w:szCs w:val="20"/>
                <w:lang w:eastAsia="ar-SA"/>
              </w:rPr>
              <w:t>отчество указывается при наличии)</w:t>
            </w:r>
          </w:p>
        </w:tc>
        <w:tc>
          <w:tcPr>
            <w:tcW w:w="8789" w:type="dxa"/>
            <w:tcBorders>
              <w:top w:val="single" w:sz="1" w:space="0" w:color="000000"/>
              <w:left w:val="single" w:sz="1" w:space="0" w:color="000000"/>
              <w:bottom w:val="single" w:sz="1" w:space="0" w:color="000000"/>
              <w:right w:val="single" w:sz="4" w:space="0" w:color="auto"/>
            </w:tcBorders>
            <w:vAlign w:val="center"/>
          </w:tcPr>
          <w:p w:rsidR="00E50320" w:rsidRPr="004959F4" w:rsidRDefault="00E50320" w:rsidP="0020406E">
            <w:pPr>
              <w:suppressAutoHyphens/>
              <w:autoSpaceDE w:val="0"/>
              <w:snapToGrid w:val="0"/>
              <w:jc w:val="center"/>
              <w:rPr>
                <w:rFonts w:ascii="Times New Roman" w:hAnsi="Times New Roman" w:cs="Times New Roman"/>
                <w:sz w:val="16"/>
                <w:szCs w:val="20"/>
                <w:lang w:eastAsia="ar-SA"/>
              </w:rPr>
            </w:pPr>
            <w:r w:rsidRPr="004959F4">
              <w:rPr>
                <w:rFonts w:ascii="Times New Roman" w:hAnsi="Times New Roman" w:cs="Times New Roman"/>
                <w:sz w:val="16"/>
                <w:szCs w:val="20"/>
                <w:lang w:eastAsia="ar-SA"/>
              </w:rPr>
              <w:t>-</w:t>
            </w:r>
          </w:p>
        </w:tc>
      </w:tr>
      <w:tr w:rsidR="00E50320" w:rsidRPr="00BD020A" w:rsidTr="00306F3F">
        <w:trPr>
          <w:trHeight w:val="223"/>
        </w:trPr>
        <w:tc>
          <w:tcPr>
            <w:tcW w:w="5810" w:type="dxa"/>
            <w:tcBorders>
              <w:top w:val="single" w:sz="1" w:space="0" w:color="000000"/>
              <w:left w:val="single" w:sz="1" w:space="0" w:color="000000"/>
              <w:bottom w:val="single" w:sz="1" w:space="0" w:color="000000"/>
            </w:tcBorders>
            <w:vAlign w:val="center"/>
          </w:tcPr>
          <w:p w:rsidR="00E50320" w:rsidRPr="004959F4" w:rsidRDefault="00E50320" w:rsidP="0020406E">
            <w:pPr>
              <w:suppressAutoHyphens/>
              <w:autoSpaceDE w:val="0"/>
              <w:snapToGrid w:val="0"/>
              <w:jc w:val="center"/>
              <w:rPr>
                <w:rFonts w:ascii="Times New Roman" w:hAnsi="Times New Roman" w:cs="Times New Roman"/>
                <w:sz w:val="16"/>
                <w:szCs w:val="20"/>
                <w:lang w:eastAsia="ar-SA"/>
              </w:rPr>
            </w:pPr>
            <w:r w:rsidRPr="004959F4">
              <w:rPr>
                <w:rFonts w:ascii="Times New Roman" w:hAnsi="Times New Roman" w:cs="Times New Roman"/>
                <w:sz w:val="16"/>
                <w:szCs w:val="20"/>
                <w:lang w:eastAsia="ar-SA"/>
              </w:rPr>
              <w:lastRenderedPageBreak/>
              <w:t>Контактный номер телефона</w:t>
            </w:r>
          </w:p>
        </w:tc>
        <w:tc>
          <w:tcPr>
            <w:tcW w:w="8789" w:type="dxa"/>
            <w:tcBorders>
              <w:top w:val="single" w:sz="1" w:space="0" w:color="000000"/>
              <w:left w:val="single" w:sz="1" w:space="0" w:color="000000"/>
              <w:bottom w:val="single" w:sz="1" w:space="0" w:color="000000"/>
              <w:right w:val="single" w:sz="4" w:space="0" w:color="auto"/>
            </w:tcBorders>
            <w:vAlign w:val="center"/>
          </w:tcPr>
          <w:p w:rsidR="00E50320" w:rsidRPr="004959F4" w:rsidRDefault="00E50320" w:rsidP="0020406E">
            <w:pPr>
              <w:suppressAutoHyphens/>
              <w:autoSpaceDE w:val="0"/>
              <w:snapToGrid w:val="0"/>
              <w:jc w:val="center"/>
              <w:rPr>
                <w:rFonts w:ascii="Times New Roman" w:hAnsi="Times New Roman" w:cs="Times New Roman"/>
                <w:sz w:val="16"/>
                <w:szCs w:val="20"/>
                <w:lang w:eastAsia="ar-SA"/>
              </w:rPr>
            </w:pPr>
            <w:r w:rsidRPr="004959F4">
              <w:rPr>
                <w:rFonts w:ascii="Times New Roman" w:hAnsi="Times New Roman" w:cs="Times New Roman"/>
                <w:sz w:val="16"/>
                <w:szCs w:val="20"/>
                <w:lang w:eastAsia="ar-SA"/>
              </w:rPr>
              <w:t>8 (86156) 65184</w:t>
            </w:r>
          </w:p>
        </w:tc>
      </w:tr>
      <w:tr w:rsidR="00E50320" w:rsidRPr="00BD020A" w:rsidTr="00306F3F">
        <w:trPr>
          <w:trHeight w:val="238"/>
        </w:trPr>
        <w:tc>
          <w:tcPr>
            <w:tcW w:w="5810" w:type="dxa"/>
            <w:tcBorders>
              <w:top w:val="single" w:sz="1" w:space="0" w:color="000000"/>
              <w:left w:val="single" w:sz="1" w:space="0" w:color="000000"/>
              <w:bottom w:val="single" w:sz="1" w:space="0" w:color="000000"/>
            </w:tcBorders>
            <w:vAlign w:val="center"/>
          </w:tcPr>
          <w:p w:rsidR="00E50320" w:rsidRPr="004959F4" w:rsidRDefault="00E50320" w:rsidP="0020406E">
            <w:pPr>
              <w:suppressAutoHyphens/>
              <w:autoSpaceDE w:val="0"/>
              <w:snapToGrid w:val="0"/>
              <w:jc w:val="center"/>
              <w:rPr>
                <w:rFonts w:ascii="Times New Roman" w:hAnsi="Times New Roman" w:cs="Times New Roman"/>
                <w:sz w:val="16"/>
                <w:szCs w:val="20"/>
                <w:lang w:eastAsia="ar-SA"/>
              </w:rPr>
            </w:pPr>
            <w:r w:rsidRPr="004959F4">
              <w:rPr>
                <w:rFonts w:ascii="Times New Roman" w:hAnsi="Times New Roman" w:cs="Times New Roman"/>
                <w:sz w:val="16"/>
                <w:szCs w:val="20"/>
                <w:lang w:eastAsia="ar-SA"/>
              </w:rPr>
              <w:t>Адрес электронной почты</w:t>
            </w:r>
          </w:p>
        </w:tc>
        <w:tc>
          <w:tcPr>
            <w:tcW w:w="8789" w:type="dxa"/>
            <w:tcBorders>
              <w:top w:val="single" w:sz="1" w:space="0" w:color="000000"/>
              <w:left w:val="single" w:sz="1" w:space="0" w:color="000000"/>
              <w:bottom w:val="single" w:sz="1" w:space="0" w:color="000000"/>
              <w:right w:val="single" w:sz="4" w:space="0" w:color="auto"/>
            </w:tcBorders>
            <w:vAlign w:val="center"/>
          </w:tcPr>
          <w:p w:rsidR="00E50320" w:rsidRPr="004959F4" w:rsidRDefault="00E50320" w:rsidP="0020406E">
            <w:pPr>
              <w:suppressAutoHyphens/>
              <w:autoSpaceDE w:val="0"/>
              <w:snapToGrid w:val="0"/>
              <w:jc w:val="center"/>
              <w:rPr>
                <w:rFonts w:ascii="Times New Roman" w:hAnsi="Times New Roman" w:cs="Times New Roman"/>
                <w:sz w:val="16"/>
                <w:szCs w:val="20"/>
                <w:lang w:eastAsia="ar-SA"/>
              </w:rPr>
            </w:pPr>
            <w:r w:rsidRPr="004959F4">
              <w:rPr>
                <w:rFonts w:ascii="Times New Roman" w:hAnsi="Times New Roman" w:cs="Times New Roman"/>
                <w:sz w:val="16"/>
                <w:szCs w:val="20"/>
                <w:lang w:eastAsia="ar-SA"/>
              </w:rPr>
              <w:t>novodger@mail.ru</w:t>
            </w:r>
          </w:p>
        </w:tc>
      </w:tr>
      <w:tr w:rsidR="00E50320" w:rsidRPr="00BD020A" w:rsidTr="00306F3F">
        <w:trPr>
          <w:trHeight w:val="970"/>
        </w:trPr>
        <w:tc>
          <w:tcPr>
            <w:tcW w:w="5810" w:type="dxa"/>
            <w:tcBorders>
              <w:top w:val="single" w:sz="1" w:space="0" w:color="000000"/>
              <w:left w:val="single" w:sz="1" w:space="0" w:color="000000"/>
              <w:bottom w:val="single" w:sz="4" w:space="0" w:color="auto"/>
            </w:tcBorders>
            <w:vAlign w:val="center"/>
          </w:tcPr>
          <w:p w:rsidR="00E50320" w:rsidRPr="004959F4" w:rsidRDefault="00E50320" w:rsidP="0020406E">
            <w:pPr>
              <w:suppressAutoHyphens/>
              <w:autoSpaceDE w:val="0"/>
              <w:snapToGrid w:val="0"/>
              <w:jc w:val="center"/>
              <w:rPr>
                <w:rFonts w:ascii="Times New Roman" w:hAnsi="Times New Roman" w:cs="Times New Roman"/>
                <w:sz w:val="16"/>
                <w:szCs w:val="20"/>
                <w:lang w:eastAsia="ar-SA"/>
              </w:rPr>
            </w:pPr>
            <w:r w:rsidRPr="004959F4">
              <w:rPr>
                <w:rFonts w:ascii="Times New Roman" w:hAnsi="Times New Roman" w:cs="Times New Roman"/>
                <w:sz w:val="16"/>
                <w:szCs w:val="20"/>
                <w:lang w:eastAsia="ar-SA"/>
              </w:rPr>
              <w:t>Адрес страницы в информационно-телекоммуникационной сети «Интернет» с размещенным перечнем (изменениями, внесенными в перечень)</w:t>
            </w:r>
          </w:p>
        </w:tc>
        <w:tc>
          <w:tcPr>
            <w:tcW w:w="8789" w:type="dxa"/>
            <w:tcBorders>
              <w:top w:val="single" w:sz="1" w:space="0" w:color="000000"/>
              <w:left w:val="single" w:sz="1" w:space="0" w:color="000000"/>
              <w:bottom w:val="single" w:sz="4" w:space="0" w:color="auto"/>
              <w:right w:val="single" w:sz="4" w:space="0" w:color="auto"/>
            </w:tcBorders>
            <w:vAlign w:val="center"/>
          </w:tcPr>
          <w:p w:rsidR="00E50320" w:rsidRPr="004959F4" w:rsidRDefault="00E50320" w:rsidP="0020406E">
            <w:pPr>
              <w:suppressAutoHyphens/>
              <w:autoSpaceDE w:val="0"/>
              <w:snapToGrid w:val="0"/>
              <w:jc w:val="center"/>
              <w:rPr>
                <w:rFonts w:ascii="Times New Roman" w:hAnsi="Times New Roman" w:cs="Times New Roman"/>
                <w:sz w:val="16"/>
                <w:szCs w:val="20"/>
                <w:lang w:eastAsia="ar-SA"/>
              </w:rPr>
            </w:pPr>
            <w:r w:rsidRPr="004959F4">
              <w:rPr>
                <w:rFonts w:ascii="Times New Roman" w:hAnsi="Times New Roman" w:cs="Times New Roman"/>
                <w:sz w:val="16"/>
                <w:szCs w:val="20"/>
                <w:lang w:eastAsia="ar-SA"/>
              </w:rPr>
              <w:t>http://новоджерелиевская.рф/?page_id=10413</w:t>
            </w:r>
          </w:p>
        </w:tc>
      </w:tr>
    </w:tbl>
    <w:tbl>
      <w:tblPr>
        <w:tblStyle w:val="af6"/>
        <w:tblW w:w="15583" w:type="dxa"/>
        <w:tblLook w:val="04A0" w:firstRow="1" w:lastRow="0" w:firstColumn="1" w:lastColumn="0" w:noHBand="0" w:noVBand="1"/>
      </w:tblPr>
      <w:tblGrid>
        <w:gridCol w:w="666"/>
        <w:gridCol w:w="590"/>
        <w:gridCol w:w="86"/>
        <w:gridCol w:w="320"/>
        <w:gridCol w:w="406"/>
        <w:gridCol w:w="406"/>
        <w:gridCol w:w="229"/>
        <w:gridCol w:w="308"/>
        <w:gridCol w:w="146"/>
        <w:gridCol w:w="1220"/>
        <w:gridCol w:w="246"/>
        <w:gridCol w:w="1165"/>
        <w:gridCol w:w="622"/>
        <w:gridCol w:w="385"/>
        <w:gridCol w:w="724"/>
        <w:gridCol w:w="532"/>
        <w:gridCol w:w="1016"/>
        <w:gridCol w:w="11"/>
        <w:gridCol w:w="756"/>
        <w:gridCol w:w="494"/>
        <w:gridCol w:w="837"/>
        <w:gridCol w:w="443"/>
        <w:gridCol w:w="742"/>
        <w:gridCol w:w="285"/>
        <w:gridCol w:w="213"/>
        <w:gridCol w:w="131"/>
        <w:gridCol w:w="644"/>
        <w:gridCol w:w="451"/>
        <w:gridCol w:w="573"/>
        <w:gridCol w:w="936"/>
      </w:tblGrid>
      <w:tr w:rsidR="00E50320" w:rsidTr="00306F3F">
        <w:trPr>
          <w:trHeight w:val="324"/>
        </w:trPr>
        <w:tc>
          <w:tcPr>
            <w:tcW w:w="1342" w:type="dxa"/>
            <w:gridSpan w:val="3"/>
            <w:vMerge w:val="restart"/>
          </w:tcPr>
          <w:p w:rsidR="00E50320" w:rsidRPr="00F404D1" w:rsidRDefault="00E50320" w:rsidP="0020406E">
            <w:pPr>
              <w:jc w:val="center"/>
              <w:rPr>
                <w:sz w:val="16"/>
                <w:szCs w:val="16"/>
              </w:rPr>
            </w:pPr>
            <w:r w:rsidRPr="00F404D1">
              <w:rPr>
                <w:sz w:val="16"/>
                <w:szCs w:val="16"/>
              </w:rPr>
              <w:t>№ п/п</w:t>
            </w:r>
          </w:p>
        </w:tc>
        <w:tc>
          <w:tcPr>
            <w:tcW w:w="1361" w:type="dxa"/>
            <w:gridSpan w:val="4"/>
            <w:vMerge w:val="restart"/>
            <w:tcBorders>
              <w:top w:val="single" w:sz="4" w:space="0" w:color="auto"/>
              <w:left w:val="nil"/>
              <w:right w:val="single" w:sz="4" w:space="0" w:color="000000"/>
            </w:tcBorders>
            <w:shd w:val="clear" w:color="auto" w:fill="auto"/>
          </w:tcPr>
          <w:p w:rsidR="00E50320" w:rsidRPr="00F404D1" w:rsidRDefault="00E50320" w:rsidP="0020406E">
            <w:pPr>
              <w:jc w:val="center"/>
              <w:rPr>
                <w:sz w:val="16"/>
                <w:szCs w:val="16"/>
                <w:lang w:eastAsia="ru-RU"/>
              </w:rPr>
            </w:pPr>
            <w:r w:rsidRPr="003E6A32">
              <w:rPr>
                <w:sz w:val="16"/>
                <w:szCs w:val="16"/>
                <w:lang w:eastAsia="ru-RU"/>
              </w:rPr>
              <w:t>Номер</w:t>
            </w:r>
          </w:p>
          <w:p w:rsidR="00E50320" w:rsidRPr="00F404D1" w:rsidRDefault="00E50320" w:rsidP="0020406E">
            <w:pPr>
              <w:jc w:val="center"/>
              <w:rPr>
                <w:sz w:val="16"/>
                <w:szCs w:val="16"/>
                <w:lang w:eastAsia="ru-RU"/>
              </w:rPr>
            </w:pPr>
            <w:r w:rsidRPr="003E6A32">
              <w:rPr>
                <w:sz w:val="16"/>
                <w:szCs w:val="16"/>
                <w:lang w:eastAsia="ru-RU"/>
              </w:rPr>
              <w:t>в реестре</w:t>
            </w:r>
          </w:p>
          <w:p w:rsidR="00E50320" w:rsidRPr="00F404D1" w:rsidRDefault="00E50320" w:rsidP="0020406E">
            <w:pPr>
              <w:jc w:val="center"/>
              <w:rPr>
                <w:sz w:val="16"/>
                <w:szCs w:val="16"/>
                <w:lang w:eastAsia="ru-RU"/>
              </w:rPr>
            </w:pPr>
            <w:r w:rsidRPr="003E6A32">
              <w:rPr>
                <w:sz w:val="16"/>
                <w:szCs w:val="16"/>
                <w:lang w:eastAsia="ru-RU"/>
              </w:rPr>
              <w:t>имущества</w:t>
            </w:r>
          </w:p>
          <w:p w:rsidR="00E50320" w:rsidRPr="00F404D1" w:rsidRDefault="00E50320" w:rsidP="0020406E">
            <w:pPr>
              <w:jc w:val="center"/>
              <w:rPr>
                <w:sz w:val="16"/>
                <w:szCs w:val="16"/>
                <w:lang w:eastAsia="ru-RU"/>
              </w:rPr>
            </w:pPr>
            <w:r w:rsidRPr="003E6A32">
              <w:rPr>
                <w:sz w:val="16"/>
                <w:szCs w:val="16"/>
                <w:lang w:eastAsia="ru-RU"/>
              </w:rPr>
              <w:t>(уникальный</w:t>
            </w:r>
          </w:p>
          <w:p w:rsidR="00E50320" w:rsidRPr="00F404D1" w:rsidRDefault="00E50320" w:rsidP="0020406E">
            <w:pPr>
              <w:jc w:val="center"/>
              <w:rPr>
                <w:sz w:val="16"/>
                <w:szCs w:val="16"/>
                <w:lang w:eastAsia="ru-RU"/>
              </w:rPr>
            </w:pPr>
            <w:r w:rsidRPr="00F404D1">
              <w:rPr>
                <w:sz w:val="16"/>
                <w:szCs w:val="16"/>
                <w:lang w:eastAsia="ru-RU"/>
              </w:rPr>
              <w:t>номер объ</w:t>
            </w:r>
            <w:r w:rsidRPr="003E6A32">
              <w:rPr>
                <w:sz w:val="16"/>
                <w:szCs w:val="16"/>
                <w:lang w:eastAsia="ru-RU"/>
              </w:rPr>
              <w:t>екта в реестре</w:t>
            </w:r>
          </w:p>
          <w:p w:rsidR="00E50320" w:rsidRPr="003E6A32" w:rsidRDefault="00E50320" w:rsidP="0020406E">
            <w:pPr>
              <w:jc w:val="center"/>
              <w:rPr>
                <w:sz w:val="16"/>
                <w:szCs w:val="16"/>
                <w:lang w:eastAsia="ru-RU"/>
              </w:rPr>
            </w:pPr>
            <w:r w:rsidRPr="00F404D1">
              <w:rPr>
                <w:sz w:val="16"/>
                <w:szCs w:val="16"/>
                <w:lang w:eastAsia="ru-RU"/>
              </w:rPr>
              <w:t>муниципального иму</w:t>
            </w:r>
            <w:r w:rsidRPr="003E6A32">
              <w:rPr>
                <w:sz w:val="16"/>
                <w:szCs w:val="16"/>
                <w:lang w:eastAsia="ru-RU"/>
              </w:rPr>
              <w:t>щества)</w:t>
            </w:r>
          </w:p>
        </w:tc>
        <w:tc>
          <w:tcPr>
            <w:tcW w:w="1674" w:type="dxa"/>
            <w:gridSpan w:val="3"/>
            <w:vMerge w:val="restart"/>
            <w:tcBorders>
              <w:top w:val="single" w:sz="4" w:space="0" w:color="auto"/>
              <w:left w:val="nil"/>
              <w:right w:val="single" w:sz="4" w:space="0" w:color="000000"/>
            </w:tcBorders>
            <w:shd w:val="clear" w:color="auto" w:fill="auto"/>
          </w:tcPr>
          <w:p w:rsidR="00E50320" w:rsidRPr="00F404D1" w:rsidRDefault="00E50320" w:rsidP="0020406E">
            <w:pPr>
              <w:jc w:val="center"/>
              <w:rPr>
                <w:sz w:val="16"/>
                <w:szCs w:val="16"/>
                <w:lang w:eastAsia="ru-RU"/>
              </w:rPr>
            </w:pPr>
            <w:r w:rsidRPr="003E6A32">
              <w:rPr>
                <w:sz w:val="16"/>
                <w:szCs w:val="16"/>
                <w:lang w:eastAsia="ru-RU"/>
              </w:rPr>
              <w:t>Адрес</w:t>
            </w:r>
          </w:p>
          <w:p w:rsidR="00E50320" w:rsidRPr="00F404D1" w:rsidRDefault="00E50320" w:rsidP="0020406E">
            <w:pPr>
              <w:jc w:val="center"/>
              <w:rPr>
                <w:sz w:val="16"/>
                <w:szCs w:val="16"/>
                <w:lang w:eastAsia="ru-RU"/>
              </w:rPr>
            </w:pPr>
            <w:r w:rsidRPr="003E6A32">
              <w:rPr>
                <w:sz w:val="16"/>
                <w:szCs w:val="16"/>
                <w:lang w:eastAsia="ru-RU"/>
              </w:rPr>
              <w:t>(местоположение)</w:t>
            </w:r>
          </w:p>
          <w:p w:rsidR="00E50320" w:rsidRPr="00F404D1" w:rsidRDefault="00E50320" w:rsidP="0020406E">
            <w:pPr>
              <w:jc w:val="center"/>
              <w:rPr>
                <w:sz w:val="16"/>
                <w:szCs w:val="16"/>
                <w:lang w:eastAsia="ru-RU"/>
              </w:rPr>
            </w:pPr>
            <w:r w:rsidRPr="003E6A32">
              <w:rPr>
                <w:sz w:val="16"/>
                <w:szCs w:val="16"/>
                <w:lang w:eastAsia="ru-RU"/>
              </w:rPr>
              <w:t>объекта</w:t>
            </w:r>
          </w:p>
          <w:p w:rsidR="00E50320" w:rsidRPr="003E6A32" w:rsidRDefault="00E50320" w:rsidP="007E3EBE">
            <w:pPr>
              <w:jc w:val="center"/>
              <w:rPr>
                <w:sz w:val="16"/>
                <w:szCs w:val="16"/>
                <w:lang w:eastAsia="ru-RU"/>
              </w:rPr>
            </w:pPr>
          </w:p>
        </w:tc>
        <w:tc>
          <w:tcPr>
            <w:tcW w:w="11206" w:type="dxa"/>
            <w:gridSpan w:val="20"/>
          </w:tcPr>
          <w:p w:rsidR="00E50320" w:rsidRPr="00BD020A" w:rsidRDefault="00E50320" w:rsidP="0020406E">
            <w:pPr>
              <w:jc w:val="center"/>
              <w:rPr>
                <w:sz w:val="18"/>
                <w:szCs w:val="18"/>
              </w:rPr>
            </w:pPr>
            <w:r w:rsidRPr="00BD020A">
              <w:rPr>
                <w:sz w:val="16"/>
                <w:szCs w:val="18"/>
              </w:rPr>
              <w:t>Структурированный адрес объекта</w:t>
            </w:r>
          </w:p>
        </w:tc>
      </w:tr>
      <w:tr w:rsidR="00E50320" w:rsidTr="00306F3F">
        <w:trPr>
          <w:trHeight w:val="1743"/>
        </w:trPr>
        <w:tc>
          <w:tcPr>
            <w:tcW w:w="1342" w:type="dxa"/>
            <w:gridSpan w:val="3"/>
            <w:vMerge/>
          </w:tcPr>
          <w:p w:rsidR="00E50320" w:rsidRPr="00F404D1" w:rsidRDefault="00E50320" w:rsidP="0020406E">
            <w:pPr>
              <w:jc w:val="center"/>
              <w:rPr>
                <w:sz w:val="16"/>
                <w:szCs w:val="16"/>
              </w:rPr>
            </w:pPr>
          </w:p>
        </w:tc>
        <w:tc>
          <w:tcPr>
            <w:tcW w:w="1361" w:type="dxa"/>
            <w:gridSpan w:val="4"/>
            <w:vMerge/>
            <w:tcBorders>
              <w:left w:val="nil"/>
              <w:right w:val="single" w:sz="4" w:space="0" w:color="000000"/>
            </w:tcBorders>
            <w:shd w:val="clear" w:color="auto" w:fill="auto"/>
          </w:tcPr>
          <w:p w:rsidR="00E50320" w:rsidRPr="003E6A32" w:rsidRDefault="00E50320" w:rsidP="0020406E">
            <w:pPr>
              <w:jc w:val="center"/>
              <w:rPr>
                <w:sz w:val="16"/>
                <w:szCs w:val="16"/>
                <w:lang w:eastAsia="ru-RU"/>
              </w:rPr>
            </w:pPr>
          </w:p>
        </w:tc>
        <w:tc>
          <w:tcPr>
            <w:tcW w:w="1674" w:type="dxa"/>
            <w:gridSpan w:val="3"/>
            <w:vMerge/>
            <w:tcBorders>
              <w:left w:val="nil"/>
              <w:right w:val="single" w:sz="4" w:space="0" w:color="000000"/>
            </w:tcBorders>
            <w:shd w:val="clear" w:color="auto" w:fill="auto"/>
          </w:tcPr>
          <w:p w:rsidR="00E50320" w:rsidRPr="003E6A32" w:rsidRDefault="00E50320" w:rsidP="0020406E">
            <w:pPr>
              <w:jc w:val="center"/>
              <w:rPr>
                <w:sz w:val="16"/>
                <w:szCs w:val="16"/>
                <w:lang w:eastAsia="ru-RU"/>
              </w:rPr>
            </w:pPr>
          </w:p>
        </w:tc>
        <w:tc>
          <w:tcPr>
            <w:tcW w:w="1411" w:type="dxa"/>
            <w:gridSpan w:val="2"/>
          </w:tcPr>
          <w:p w:rsidR="00E50320" w:rsidRPr="00BD020A" w:rsidRDefault="00E50320" w:rsidP="0020406E">
            <w:pPr>
              <w:jc w:val="center"/>
              <w:rPr>
                <w:sz w:val="16"/>
                <w:szCs w:val="18"/>
                <w:lang w:eastAsia="ru-RU"/>
              </w:rPr>
            </w:pPr>
            <w:r w:rsidRPr="00B1717C">
              <w:rPr>
                <w:sz w:val="16"/>
                <w:szCs w:val="18"/>
                <w:lang w:eastAsia="ru-RU"/>
              </w:rPr>
              <w:t>Наименование</w:t>
            </w:r>
          </w:p>
          <w:p w:rsidR="00E50320" w:rsidRPr="00BD020A" w:rsidRDefault="00E50320" w:rsidP="0020406E">
            <w:pPr>
              <w:jc w:val="center"/>
              <w:rPr>
                <w:sz w:val="16"/>
                <w:szCs w:val="18"/>
                <w:lang w:eastAsia="ru-RU"/>
              </w:rPr>
            </w:pPr>
            <w:r w:rsidRPr="00B1717C">
              <w:rPr>
                <w:sz w:val="16"/>
                <w:szCs w:val="18"/>
                <w:lang w:eastAsia="ru-RU"/>
              </w:rPr>
              <w:t>субъекта</w:t>
            </w:r>
          </w:p>
          <w:p w:rsidR="00E50320" w:rsidRPr="00BD020A" w:rsidRDefault="00E50320" w:rsidP="0020406E">
            <w:pPr>
              <w:jc w:val="center"/>
              <w:rPr>
                <w:sz w:val="16"/>
                <w:szCs w:val="18"/>
                <w:lang w:eastAsia="ru-RU"/>
              </w:rPr>
            </w:pPr>
            <w:r w:rsidRPr="00B1717C">
              <w:rPr>
                <w:sz w:val="16"/>
                <w:szCs w:val="18"/>
                <w:lang w:eastAsia="ru-RU"/>
              </w:rPr>
              <w:t>Российской</w:t>
            </w:r>
          </w:p>
          <w:p w:rsidR="00E50320" w:rsidRPr="00BD020A" w:rsidRDefault="00E50320" w:rsidP="0020406E">
            <w:pPr>
              <w:jc w:val="center"/>
              <w:rPr>
                <w:sz w:val="16"/>
                <w:szCs w:val="18"/>
                <w:lang w:eastAsia="ru-RU"/>
              </w:rPr>
            </w:pPr>
            <w:r w:rsidRPr="00B1717C">
              <w:rPr>
                <w:sz w:val="16"/>
                <w:szCs w:val="18"/>
                <w:lang w:eastAsia="ru-RU"/>
              </w:rPr>
              <w:t>Федерации</w:t>
            </w:r>
          </w:p>
          <w:p w:rsidR="00E50320" w:rsidRPr="00BD020A" w:rsidRDefault="00E50320" w:rsidP="0020406E">
            <w:pPr>
              <w:jc w:val="center"/>
              <w:rPr>
                <w:sz w:val="16"/>
                <w:szCs w:val="18"/>
              </w:rPr>
            </w:pPr>
          </w:p>
        </w:tc>
        <w:tc>
          <w:tcPr>
            <w:tcW w:w="1731" w:type="dxa"/>
            <w:gridSpan w:val="3"/>
            <w:tcBorders>
              <w:top w:val="single" w:sz="4" w:space="0" w:color="auto"/>
              <w:left w:val="nil"/>
              <w:bottom w:val="nil"/>
              <w:right w:val="single" w:sz="4" w:space="0" w:color="000000"/>
            </w:tcBorders>
            <w:shd w:val="clear" w:color="auto" w:fill="auto"/>
          </w:tcPr>
          <w:p w:rsidR="00E50320" w:rsidRPr="00BD020A" w:rsidRDefault="00E50320" w:rsidP="0020406E">
            <w:pPr>
              <w:jc w:val="center"/>
              <w:rPr>
                <w:sz w:val="16"/>
                <w:szCs w:val="18"/>
                <w:lang w:eastAsia="ru-RU"/>
              </w:rPr>
            </w:pPr>
            <w:r w:rsidRPr="00B1717C">
              <w:rPr>
                <w:sz w:val="16"/>
                <w:szCs w:val="18"/>
                <w:lang w:eastAsia="ru-RU"/>
              </w:rPr>
              <w:t>Наименование</w:t>
            </w:r>
          </w:p>
          <w:p w:rsidR="00E50320" w:rsidRPr="00BD020A" w:rsidRDefault="00E50320" w:rsidP="0020406E">
            <w:pPr>
              <w:jc w:val="center"/>
              <w:rPr>
                <w:sz w:val="16"/>
                <w:szCs w:val="18"/>
                <w:lang w:eastAsia="ru-RU"/>
              </w:rPr>
            </w:pPr>
            <w:r w:rsidRPr="00B1717C">
              <w:rPr>
                <w:sz w:val="16"/>
                <w:szCs w:val="18"/>
                <w:lang w:eastAsia="ru-RU"/>
              </w:rPr>
              <w:t>муниципального</w:t>
            </w:r>
          </w:p>
          <w:p w:rsidR="00E50320" w:rsidRPr="00BD020A" w:rsidRDefault="00E50320" w:rsidP="0020406E">
            <w:pPr>
              <w:jc w:val="center"/>
              <w:rPr>
                <w:sz w:val="16"/>
                <w:szCs w:val="18"/>
                <w:lang w:eastAsia="ru-RU"/>
              </w:rPr>
            </w:pPr>
            <w:r w:rsidRPr="00BD020A">
              <w:rPr>
                <w:sz w:val="16"/>
                <w:szCs w:val="18"/>
                <w:lang w:eastAsia="ru-RU"/>
              </w:rPr>
              <w:t>района</w:t>
            </w:r>
          </w:p>
          <w:p w:rsidR="00E50320" w:rsidRPr="00B1717C" w:rsidRDefault="00E50320" w:rsidP="0020406E">
            <w:pPr>
              <w:jc w:val="center"/>
              <w:rPr>
                <w:sz w:val="16"/>
                <w:szCs w:val="18"/>
                <w:lang w:eastAsia="ru-RU"/>
              </w:rPr>
            </w:pPr>
          </w:p>
        </w:tc>
        <w:tc>
          <w:tcPr>
            <w:tcW w:w="1559" w:type="dxa"/>
            <w:gridSpan w:val="3"/>
          </w:tcPr>
          <w:p w:rsidR="00E50320" w:rsidRPr="00BD020A" w:rsidRDefault="00E50320" w:rsidP="0020406E">
            <w:pPr>
              <w:jc w:val="center"/>
              <w:rPr>
                <w:sz w:val="16"/>
                <w:szCs w:val="18"/>
              </w:rPr>
            </w:pPr>
            <w:r w:rsidRPr="00BD020A">
              <w:rPr>
                <w:sz w:val="16"/>
                <w:szCs w:val="18"/>
              </w:rPr>
              <w:t>Наименование сельского поселения</w:t>
            </w:r>
          </w:p>
        </w:tc>
        <w:tc>
          <w:tcPr>
            <w:tcW w:w="1250" w:type="dxa"/>
            <w:gridSpan w:val="2"/>
          </w:tcPr>
          <w:p w:rsidR="00E50320" w:rsidRPr="00BD020A" w:rsidRDefault="00E50320" w:rsidP="0020406E">
            <w:pPr>
              <w:jc w:val="center"/>
              <w:rPr>
                <w:sz w:val="16"/>
                <w:szCs w:val="18"/>
              </w:rPr>
            </w:pPr>
            <w:r w:rsidRPr="00BD020A">
              <w:rPr>
                <w:sz w:val="16"/>
                <w:szCs w:val="18"/>
              </w:rPr>
              <w:t>Наименование</w:t>
            </w:r>
          </w:p>
          <w:p w:rsidR="00E50320" w:rsidRPr="00BD020A" w:rsidRDefault="00E50320" w:rsidP="0020406E">
            <w:pPr>
              <w:jc w:val="center"/>
              <w:rPr>
                <w:sz w:val="16"/>
                <w:szCs w:val="18"/>
              </w:rPr>
            </w:pPr>
            <w:r w:rsidRPr="00BD020A">
              <w:rPr>
                <w:sz w:val="16"/>
                <w:szCs w:val="18"/>
              </w:rPr>
              <w:t>населенного</w:t>
            </w:r>
          </w:p>
          <w:p w:rsidR="00E50320" w:rsidRPr="00BD020A" w:rsidRDefault="00E50320" w:rsidP="0020406E">
            <w:pPr>
              <w:jc w:val="center"/>
              <w:rPr>
                <w:sz w:val="16"/>
                <w:szCs w:val="18"/>
              </w:rPr>
            </w:pPr>
            <w:r w:rsidRPr="00BD020A">
              <w:rPr>
                <w:sz w:val="16"/>
                <w:szCs w:val="18"/>
              </w:rPr>
              <w:t>пункта</w:t>
            </w:r>
          </w:p>
          <w:p w:rsidR="00E50320" w:rsidRPr="00BD020A" w:rsidRDefault="00E50320" w:rsidP="0020406E">
            <w:pPr>
              <w:jc w:val="center"/>
              <w:rPr>
                <w:sz w:val="16"/>
                <w:szCs w:val="18"/>
              </w:rPr>
            </w:pPr>
          </w:p>
          <w:p w:rsidR="00E50320" w:rsidRPr="00BD020A" w:rsidRDefault="00E50320" w:rsidP="0020406E">
            <w:pPr>
              <w:jc w:val="center"/>
              <w:rPr>
                <w:sz w:val="16"/>
                <w:szCs w:val="18"/>
              </w:rPr>
            </w:pPr>
          </w:p>
        </w:tc>
        <w:tc>
          <w:tcPr>
            <w:tcW w:w="1280" w:type="dxa"/>
            <w:gridSpan w:val="2"/>
          </w:tcPr>
          <w:p w:rsidR="00E50320" w:rsidRPr="00BD020A" w:rsidRDefault="00E50320" w:rsidP="0020406E">
            <w:pPr>
              <w:jc w:val="center"/>
              <w:rPr>
                <w:sz w:val="16"/>
                <w:szCs w:val="18"/>
              </w:rPr>
            </w:pPr>
            <w:r w:rsidRPr="00BD020A">
              <w:rPr>
                <w:sz w:val="16"/>
                <w:szCs w:val="18"/>
              </w:rPr>
              <w:t>Наименование</w:t>
            </w:r>
          </w:p>
          <w:p w:rsidR="00E50320" w:rsidRPr="00BD020A" w:rsidRDefault="00E50320" w:rsidP="0020406E">
            <w:pPr>
              <w:jc w:val="center"/>
              <w:rPr>
                <w:sz w:val="16"/>
                <w:szCs w:val="18"/>
              </w:rPr>
            </w:pPr>
            <w:r w:rsidRPr="00BD020A">
              <w:rPr>
                <w:sz w:val="16"/>
                <w:szCs w:val="18"/>
              </w:rPr>
              <w:t>элемента</w:t>
            </w:r>
          </w:p>
          <w:p w:rsidR="00E50320" w:rsidRPr="00BD020A" w:rsidRDefault="00E50320" w:rsidP="0020406E">
            <w:pPr>
              <w:jc w:val="center"/>
              <w:rPr>
                <w:sz w:val="16"/>
                <w:szCs w:val="18"/>
              </w:rPr>
            </w:pPr>
            <w:r w:rsidRPr="00BD020A">
              <w:rPr>
                <w:sz w:val="16"/>
                <w:szCs w:val="18"/>
              </w:rPr>
              <w:t>планировочной структуры</w:t>
            </w:r>
          </w:p>
        </w:tc>
        <w:tc>
          <w:tcPr>
            <w:tcW w:w="1240" w:type="dxa"/>
            <w:gridSpan w:val="3"/>
          </w:tcPr>
          <w:p w:rsidR="00E50320" w:rsidRPr="00BD020A" w:rsidRDefault="00E50320" w:rsidP="0020406E">
            <w:pPr>
              <w:jc w:val="center"/>
              <w:rPr>
                <w:sz w:val="16"/>
                <w:szCs w:val="18"/>
              </w:rPr>
            </w:pPr>
            <w:r w:rsidRPr="00BD020A">
              <w:rPr>
                <w:sz w:val="16"/>
                <w:szCs w:val="18"/>
              </w:rPr>
              <w:t>Наименование</w:t>
            </w:r>
          </w:p>
          <w:p w:rsidR="00E50320" w:rsidRPr="00BD020A" w:rsidRDefault="00E50320" w:rsidP="0020406E">
            <w:pPr>
              <w:jc w:val="center"/>
              <w:rPr>
                <w:sz w:val="16"/>
                <w:szCs w:val="18"/>
              </w:rPr>
            </w:pPr>
            <w:r w:rsidRPr="00BD020A">
              <w:rPr>
                <w:sz w:val="16"/>
                <w:szCs w:val="18"/>
              </w:rPr>
              <w:t>элемента</w:t>
            </w:r>
          </w:p>
          <w:p w:rsidR="00E50320" w:rsidRPr="00BD020A" w:rsidRDefault="00E50320" w:rsidP="0020406E">
            <w:pPr>
              <w:jc w:val="center"/>
              <w:rPr>
                <w:sz w:val="16"/>
                <w:szCs w:val="18"/>
              </w:rPr>
            </w:pPr>
            <w:r w:rsidRPr="00BD020A">
              <w:rPr>
                <w:sz w:val="16"/>
                <w:szCs w:val="18"/>
              </w:rPr>
              <w:t>улично-</w:t>
            </w:r>
          </w:p>
          <w:p w:rsidR="00E50320" w:rsidRPr="00BD020A" w:rsidRDefault="00E50320" w:rsidP="0020406E">
            <w:pPr>
              <w:jc w:val="center"/>
              <w:rPr>
                <w:sz w:val="16"/>
                <w:szCs w:val="18"/>
              </w:rPr>
            </w:pPr>
            <w:r w:rsidRPr="00BD020A">
              <w:rPr>
                <w:sz w:val="16"/>
                <w:szCs w:val="18"/>
              </w:rPr>
              <w:t>дорожной</w:t>
            </w:r>
          </w:p>
          <w:p w:rsidR="00E50320" w:rsidRPr="00BD020A" w:rsidRDefault="00E50320" w:rsidP="0020406E">
            <w:pPr>
              <w:jc w:val="center"/>
              <w:rPr>
                <w:sz w:val="16"/>
                <w:szCs w:val="18"/>
              </w:rPr>
            </w:pPr>
            <w:r w:rsidRPr="00BD020A">
              <w:rPr>
                <w:sz w:val="16"/>
                <w:szCs w:val="18"/>
              </w:rPr>
              <w:t>сети</w:t>
            </w:r>
          </w:p>
        </w:tc>
        <w:tc>
          <w:tcPr>
            <w:tcW w:w="1226" w:type="dxa"/>
            <w:gridSpan w:val="3"/>
          </w:tcPr>
          <w:p w:rsidR="00E50320" w:rsidRPr="00BD020A" w:rsidRDefault="00E50320" w:rsidP="0020406E">
            <w:pPr>
              <w:jc w:val="center"/>
              <w:rPr>
                <w:sz w:val="16"/>
                <w:szCs w:val="18"/>
              </w:rPr>
            </w:pPr>
            <w:r w:rsidRPr="00BD020A">
              <w:rPr>
                <w:sz w:val="16"/>
                <w:szCs w:val="18"/>
              </w:rPr>
              <w:t>Наименование</w:t>
            </w:r>
          </w:p>
          <w:p w:rsidR="00E50320" w:rsidRPr="00BD020A" w:rsidRDefault="00E50320" w:rsidP="0020406E">
            <w:pPr>
              <w:jc w:val="center"/>
              <w:rPr>
                <w:sz w:val="16"/>
                <w:szCs w:val="18"/>
              </w:rPr>
            </w:pPr>
            <w:r w:rsidRPr="00BD020A">
              <w:rPr>
                <w:sz w:val="16"/>
                <w:szCs w:val="18"/>
              </w:rPr>
              <w:t>объекта адресации «Земельный</w:t>
            </w:r>
          </w:p>
          <w:p w:rsidR="00E50320" w:rsidRPr="00BD020A" w:rsidRDefault="00E50320" w:rsidP="0020406E">
            <w:pPr>
              <w:jc w:val="center"/>
              <w:rPr>
                <w:sz w:val="16"/>
                <w:szCs w:val="18"/>
              </w:rPr>
            </w:pPr>
            <w:r w:rsidRPr="00BD020A">
              <w:rPr>
                <w:sz w:val="16"/>
                <w:szCs w:val="18"/>
              </w:rPr>
              <w:t>участок» и номер</w:t>
            </w:r>
          </w:p>
          <w:p w:rsidR="00E50320" w:rsidRPr="00BD020A" w:rsidRDefault="00E50320" w:rsidP="0020406E">
            <w:pPr>
              <w:jc w:val="center"/>
              <w:rPr>
                <w:sz w:val="16"/>
                <w:szCs w:val="18"/>
              </w:rPr>
            </w:pPr>
            <w:r w:rsidRPr="00BD020A">
              <w:rPr>
                <w:sz w:val="16"/>
                <w:szCs w:val="18"/>
              </w:rPr>
              <w:t>земельного</w:t>
            </w:r>
          </w:p>
          <w:p w:rsidR="00E50320" w:rsidRPr="00BD020A" w:rsidRDefault="00E50320" w:rsidP="0020406E">
            <w:pPr>
              <w:jc w:val="center"/>
              <w:rPr>
                <w:sz w:val="16"/>
                <w:szCs w:val="18"/>
              </w:rPr>
            </w:pPr>
            <w:r w:rsidRPr="00BD020A">
              <w:rPr>
                <w:sz w:val="16"/>
                <w:szCs w:val="18"/>
              </w:rPr>
              <w:t>участка или тип</w:t>
            </w:r>
          </w:p>
          <w:p w:rsidR="00E50320" w:rsidRPr="00BD020A" w:rsidRDefault="00E50320" w:rsidP="0020406E">
            <w:pPr>
              <w:jc w:val="center"/>
              <w:rPr>
                <w:sz w:val="16"/>
                <w:szCs w:val="18"/>
              </w:rPr>
            </w:pPr>
            <w:r w:rsidRPr="00BD020A">
              <w:rPr>
                <w:sz w:val="16"/>
                <w:szCs w:val="18"/>
              </w:rPr>
              <w:t>и номер здания</w:t>
            </w:r>
          </w:p>
          <w:p w:rsidR="00E50320" w:rsidRPr="00BD020A" w:rsidRDefault="00E50320" w:rsidP="0020406E">
            <w:pPr>
              <w:jc w:val="center"/>
              <w:rPr>
                <w:sz w:val="16"/>
                <w:szCs w:val="18"/>
              </w:rPr>
            </w:pPr>
            <w:r w:rsidRPr="00BD020A">
              <w:rPr>
                <w:sz w:val="16"/>
                <w:szCs w:val="18"/>
              </w:rPr>
              <w:t>(строения),</w:t>
            </w:r>
          </w:p>
          <w:p w:rsidR="00E50320" w:rsidRPr="00BD020A" w:rsidRDefault="00E50320" w:rsidP="0020406E">
            <w:pPr>
              <w:jc w:val="center"/>
              <w:rPr>
                <w:sz w:val="16"/>
                <w:szCs w:val="18"/>
              </w:rPr>
            </w:pPr>
            <w:r w:rsidRPr="00BD020A">
              <w:rPr>
                <w:sz w:val="16"/>
                <w:szCs w:val="18"/>
              </w:rPr>
              <w:t>сооружения</w:t>
            </w:r>
          </w:p>
        </w:tc>
        <w:tc>
          <w:tcPr>
            <w:tcW w:w="1509" w:type="dxa"/>
            <w:gridSpan w:val="2"/>
          </w:tcPr>
          <w:p w:rsidR="00E50320" w:rsidRPr="00BD020A" w:rsidRDefault="00E50320" w:rsidP="0020406E">
            <w:pPr>
              <w:jc w:val="center"/>
              <w:rPr>
                <w:sz w:val="16"/>
                <w:szCs w:val="18"/>
              </w:rPr>
            </w:pPr>
            <w:r w:rsidRPr="00BD020A">
              <w:rPr>
                <w:sz w:val="16"/>
                <w:szCs w:val="18"/>
              </w:rPr>
              <w:t>Тип и номер</w:t>
            </w:r>
          </w:p>
          <w:p w:rsidR="00E50320" w:rsidRPr="00BD020A" w:rsidRDefault="00E50320" w:rsidP="0020406E">
            <w:pPr>
              <w:jc w:val="center"/>
              <w:rPr>
                <w:sz w:val="16"/>
                <w:szCs w:val="18"/>
              </w:rPr>
            </w:pPr>
            <w:r w:rsidRPr="00BD020A">
              <w:rPr>
                <w:sz w:val="16"/>
                <w:szCs w:val="18"/>
              </w:rPr>
              <w:t>помещения,</w:t>
            </w:r>
          </w:p>
          <w:p w:rsidR="00E50320" w:rsidRPr="00BD020A" w:rsidRDefault="00E50320" w:rsidP="0020406E">
            <w:pPr>
              <w:jc w:val="center"/>
              <w:rPr>
                <w:sz w:val="16"/>
                <w:szCs w:val="18"/>
              </w:rPr>
            </w:pPr>
            <w:r w:rsidRPr="00BD020A">
              <w:rPr>
                <w:sz w:val="16"/>
                <w:szCs w:val="18"/>
              </w:rPr>
              <w:t>расположенного</w:t>
            </w:r>
          </w:p>
          <w:p w:rsidR="00E50320" w:rsidRPr="00BD020A" w:rsidRDefault="00E50320" w:rsidP="0020406E">
            <w:pPr>
              <w:jc w:val="center"/>
              <w:rPr>
                <w:sz w:val="16"/>
                <w:szCs w:val="18"/>
              </w:rPr>
            </w:pPr>
            <w:r w:rsidRPr="00BD020A">
              <w:rPr>
                <w:sz w:val="16"/>
                <w:szCs w:val="18"/>
              </w:rPr>
              <w:t>в здании или</w:t>
            </w:r>
          </w:p>
          <w:p w:rsidR="00E50320" w:rsidRPr="00BD020A" w:rsidRDefault="00E50320" w:rsidP="0020406E">
            <w:pPr>
              <w:jc w:val="center"/>
              <w:rPr>
                <w:sz w:val="16"/>
                <w:szCs w:val="18"/>
              </w:rPr>
            </w:pPr>
            <w:r w:rsidRPr="00BD020A">
              <w:rPr>
                <w:sz w:val="16"/>
                <w:szCs w:val="18"/>
              </w:rPr>
              <w:t>сооружении</w:t>
            </w:r>
          </w:p>
          <w:p w:rsidR="00E50320" w:rsidRPr="00BD020A" w:rsidRDefault="00E50320" w:rsidP="0020406E">
            <w:pPr>
              <w:jc w:val="center"/>
              <w:rPr>
                <w:sz w:val="16"/>
                <w:szCs w:val="18"/>
              </w:rPr>
            </w:pPr>
            <w:r w:rsidRPr="00BD020A">
              <w:rPr>
                <w:sz w:val="16"/>
                <w:szCs w:val="18"/>
              </w:rPr>
              <w:t>(согласно</w:t>
            </w:r>
          </w:p>
          <w:p w:rsidR="00E50320" w:rsidRPr="00BD020A" w:rsidRDefault="00E50320" w:rsidP="0020406E">
            <w:pPr>
              <w:jc w:val="center"/>
              <w:rPr>
                <w:sz w:val="16"/>
                <w:szCs w:val="18"/>
              </w:rPr>
            </w:pPr>
            <w:r w:rsidRPr="00BD020A">
              <w:rPr>
                <w:sz w:val="16"/>
                <w:szCs w:val="18"/>
              </w:rPr>
              <w:t>почтовому</w:t>
            </w:r>
          </w:p>
          <w:p w:rsidR="00E50320" w:rsidRPr="00BD020A" w:rsidRDefault="00E50320" w:rsidP="0020406E">
            <w:pPr>
              <w:jc w:val="center"/>
              <w:rPr>
                <w:sz w:val="16"/>
                <w:szCs w:val="18"/>
              </w:rPr>
            </w:pPr>
            <w:r w:rsidRPr="00BD020A">
              <w:rPr>
                <w:sz w:val="16"/>
                <w:szCs w:val="18"/>
              </w:rPr>
              <w:t>адресу объекта)</w:t>
            </w:r>
          </w:p>
        </w:tc>
      </w:tr>
      <w:tr w:rsidR="00E50320" w:rsidTr="00306F3F">
        <w:trPr>
          <w:trHeight w:val="169"/>
        </w:trPr>
        <w:tc>
          <w:tcPr>
            <w:tcW w:w="1342" w:type="dxa"/>
            <w:gridSpan w:val="3"/>
            <w:vAlign w:val="center"/>
          </w:tcPr>
          <w:p w:rsidR="00E50320" w:rsidRPr="00BD020A" w:rsidRDefault="00E50320" w:rsidP="0020406E">
            <w:pPr>
              <w:jc w:val="center"/>
              <w:rPr>
                <w:sz w:val="16"/>
              </w:rPr>
            </w:pPr>
            <w:r w:rsidRPr="00BD020A">
              <w:rPr>
                <w:sz w:val="16"/>
              </w:rPr>
              <w:t>1</w:t>
            </w:r>
          </w:p>
        </w:tc>
        <w:tc>
          <w:tcPr>
            <w:tcW w:w="1361" w:type="dxa"/>
            <w:gridSpan w:val="4"/>
            <w:vAlign w:val="center"/>
          </w:tcPr>
          <w:p w:rsidR="00E50320" w:rsidRPr="00BD020A" w:rsidRDefault="00E50320" w:rsidP="0020406E">
            <w:pPr>
              <w:jc w:val="center"/>
              <w:rPr>
                <w:sz w:val="16"/>
              </w:rPr>
            </w:pPr>
            <w:r w:rsidRPr="00BD020A">
              <w:rPr>
                <w:sz w:val="16"/>
              </w:rPr>
              <w:t>2</w:t>
            </w:r>
          </w:p>
        </w:tc>
        <w:tc>
          <w:tcPr>
            <w:tcW w:w="1674" w:type="dxa"/>
            <w:gridSpan w:val="3"/>
            <w:vAlign w:val="center"/>
          </w:tcPr>
          <w:p w:rsidR="00E50320" w:rsidRPr="00BD020A" w:rsidRDefault="00E50320" w:rsidP="0020406E">
            <w:pPr>
              <w:jc w:val="center"/>
              <w:rPr>
                <w:sz w:val="16"/>
              </w:rPr>
            </w:pPr>
            <w:r w:rsidRPr="00BD020A">
              <w:rPr>
                <w:sz w:val="16"/>
              </w:rPr>
              <w:t>3</w:t>
            </w:r>
          </w:p>
        </w:tc>
        <w:tc>
          <w:tcPr>
            <w:tcW w:w="1411" w:type="dxa"/>
            <w:gridSpan w:val="2"/>
            <w:vAlign w:val="center"/>
          </w:tcPr>
          <w:p w:rsidR="00E50320" w:rsidRPr="00BD020A" w:rsidRDefault="00E50320" w:rsidP="0020406E">
            <w:pPr>
              <w:jc w:val="center"/>
              <w:rPr>
                <w:sz w:val="16"/>
              </w:rPr>
            </w:pPr>
            <w:r w:rsidRPr="00BD020A">
              <w:rPr>
                <w:sz w:val="16"/>
              </w:rPr>
              <w:t>4</w:t>
            </w:r>
          </w:p>
        </w:tc>
        <w:tc>
          <w:tcPr>
            <w:tcW w:w="1731" w:type="dxa"/>
            <w:gridSpan w:val="3"/>
            <w:vAlign w:val="center"/>
          </w:tcPr>
          <w:p w:rsidR="00E50320" w:rsidRPr="00BD020A" w:rsidRDefault="00E50320" w:rsidP="0020406E">
            <w:pPr>
              <w:jc w:val="center"/>
              <w:rPr>
                <w:sz w:val="16"/>
              </w:rPr>
            </w:pPr>
            <w:r w:rsidRPr="00BD020A">
              <w:rPr>
                <w:sz w:val="16"/>
              </w:rPr>
              <w:t>5</w:t>
            </w:r>
          </w:p>
        </w:tc>
        <w:tc>
          <w:tcPr>
            <w:tcW w:w="1559" w:type="dxa"/>
            <w:gridSpan w:val="3"/>
            <w:vAlign w:val="center"/>
          </w:tcPr>
          <w:p w:rsidR="00E50320" w:rsidRPr="00BD020A" w:rsidRDefault="00E50320" w:rsidP="0020406E">
            <w:pPr>
              <w:jc w:val="center"/>
              <w:rPr>
                <w:sz w:val="16"/>
              </w:rPr>
            </w:pPr>
            <w:r w:rsidRPr="00BD020A">
              <w:rPr>
                <w:sz w:val="16"/>
              </w:rPr>
              <w:t>6</w:t>
            </w:r>
          </w:p>
        </w:tc>
        <w:tc>
          <w:tcPr>
            <w:tcW w:w="1250" w:type="dxa"/>
            <w:gridSpan w:val="2"/>
            <w:vAlign w:val="center"/>
          </w:tcPr>
          <w:p w:rsidR="00E50320" w:rsidRPr="00BD020A" w:rsidRDefault="00E50320" w:rsidP="0020406E">
            <w:pPr>
              <w:jc w:val="center"/>
              <w:rPr>
                <w:sz w:val="16"/>
              </w:rPr>
            </w:pPr>
            <w:r w:rsidRPr="00BD020A">
              <w:rPr>
                <w:sz w:val="16"/>
              </w:rPr>
              <w:t>7</w:t>
            </w:r>
          </w:p>
        </w:tc>
        <w:tc>
          <w:tcPr>
            <w:tcW w:w="1280" w:type="dxa"/>
            <w:gridSpan w:val="2"/>
            <w:vAlign w:val="center"/>
          </w:tcPr>
          <w:p w:rsidR="00E50320" w:rsidRPr="00BD020A" w:rsidRDefault="00E50320" w:rsidP="0020406E">
            <w:pPr>
              <w:jc w:val="center"/>
              <w:rPr>
                <w:sz w:val="16"/>
              </w:rPr>
            </w:pPr>
            <w:r w:rsidRPr="00BD020A">
              <w:rPr>
                <w:sz w:val="16"/>
              </w:rPr>
              <w:t>8</w:t>
            </w:r>
          </w:p>
        </w:tc>
        <w:tc>
          <w:tcPr>
            <w:tcW w:w="1240" w:type="dxa"/>
            <w:gridSpan w:val="3"/>
            <w:vAlign w:val="center"/>
          </w:tcPr>
          <w:p w:rsidR="00E50320" w:rsidRPr="00BD020A" w:rsidRDefault="00E50320" w:rsidP="0020406E">
            <w:pPr>
              <w:jc w:val="center"/>
              <w:rPr>
                <w:sz w:val="16"/>
              </w:rPr>
            </w:pPr>
            <w:r w:rsidRPr="00BD020A">
              <w:rPr>
                <w:sz w:val="16"/>
              </w:rPr>
              <w:t>9</w:t>
            </w:r>
          </w:p>
        </w:tc>
        <w:tc>
          <w:tcPr>
            <w:tcW w:w="1226" w:type="dxa"/>
            <w:gridSpan w:val="3"/>
            <w:vAlign w:val="center"/>
          </w:tcPr>
          <w:p w:rsidR="00E50320" w:rsidRPr="00BD020A" w:rsidRDefault="00E50320" w:rsidP="0020406E">
            <w:pPr>
              <w:jc w:val="center"/>
              <w:rPr>
                <w:sz w:val="16"/>
              </w:rPr>
            </w:pPr>
            <w:r w:rsidRPr="00BD020A">
              <w:rPr>
                <w:sz w:val="16"/>
              </w:rPr>
              <w:t>10</w:t>
            </w:r>
          </w:p>
        </w:tc>
        <w:tc>
          <w:tcPr>
            <w:tcW w:w="1509" w:type="dxa"/>
            <w:gridSpan w:val="2"/>
            <w:vAlign w:val="center"/>
          </w:tcPr>
          <w:p w:rsidR="00E50320" w:rsidRPr="00BD020A" w:rsidRDefault="00E50320" w:rsidP="0020406E">
            <w:pPr>
              <w:jc w:val="center"/>
              <w:rPr>
                <w:sz w:val="16"/>
              </w:rPr>
            </w:pPr>
            <w:r w:rsidRPr="00BD020A">
              <w:rPr>
                <w:sz w:val="16"/>
              </w:rPr>
              <w:t>11</w:t>
            </w:r>
          </w:p>
        </w:tc>
      </w:tr>
      <w:tr w:rsidR="00E50320" w:rsidTr="00306F3F">
        <w:trPr>
          <w:trHeight w:val="231"/>
        </w:trPr>
        <w:tc>
          <w:tcPr>
            <w:tcW w:w="1342" w:type="dxa"/>
            <w:gridSpan w:val="3"/>
            <w:vAlign w:val="center"/>
          </w:tcPr>
          <w:p w:rsidR="00E50320" w:rsidRDefault="00E50320" w:rsidP="0020406E">
            <w:pPr>
              <w:jc w:val="center"/>
            </w:pPr>
          </w:p>
        </w:tc>
        <w:tc>
          <w:tcPr>
            <w:tcW w:w="1361" w:type="dxa"/>
            <w:gridSpan w:val="4"/>
            <w:vAlign w:val="center"/>
          </w:tcPr>
          <w:p w:rsidR="00E50320" w:rsidRDefault="00E50320" w:rsidP="0020406E">
            <w:pPr>
              <w:jc w:val="center"/>
            </w:pPr>
          </w:p>
        </w:tc>
        <w:tc>
          <w:tcPr>
            <w:tcW w:w="1674" w:type="dxa"/>
            <w:gridSpan w:val="3"/>
            <w:vAlign w:val="center"/>
          </w:tcPr>
          <w:p w:rsidR="00E50320" w:rsidRDefault="00E50320" w:rsidP="0020406E">
            <w:pPr>
              <w:jc w:val="center"/>
            </w:pPr>
          </w:p>
        </w:tc>
        <w:tc>
          <w:tcPr>
            <w:tcW w:w="1411" w:type="dxa"/>
            <w:gridSpan w:val="2"/>
            <w:vAlign w:val="center"/>
          </w:tcPr>
          <w:p w:rsidR="00E50320" w:rsidRDefault="00E50320" w:rsidP="0020406E">
            <w:pPr>
              <w:jc w:val="center"/>
            </w:pPr>
          </w:p>
        </w:tc>
        <w:tc>
          <w:tcPr>
            <w:tcW w:w="1731" w:type="dxa"/>
            <w:gridSpan w:val="3"/>
            <w:vAlign w:val="center"/>
          </w:tcPr>
          <w:p w:rsidR="00E50320" w:rsidRDefault="00E50320" w:rsidP="0020406E">
            <w:pPr>
              <w:jc w:val="center"/>
            </w:pPr>
          </w:p>
        </w:tc>
        <w:tc>
          <w:tcPr>
            <w:tcW w:w="1559" w:type="dxa"/>
            <w:gridSpan w:val="3"/>
            <w:vAlign w:val="center"/>
          </w:tcPr>
          <w:p w:rsidR="00E50320" w:rsidRDefault="00E50320" w:rsidP="0020406E">
            <w:pPr>
              <w:jc w:val="center"/>
            </w:pPr>
          </w:p>
        </w:tc>
        <w:tc>
          <w:tcPr>
            <w:tcW w:w="1250" w:type="dxa"/>
            <w:gridSpan w:val="2"/>
            <w:vAlign w:val="center"/>
          </w:tcPr>
          <w:p w:rsidR="00E50320" w:rsidRDefault="00E50320" w:rsidP="0020406E">
            <w:pPr>
              <w:jc w:val="center"/>
            </w:pPr>
          </w:p>
        </w:tc>
        <w:tc>
          <w:tcPr>
            <w:tcW w:w="1280" w:type="dxa"/>
            <w:gridSpan w:val="2"/>
            <w:vAlign w:val="center"/>
          </w:tcPr>
          <w:p w:rsidR="00E50320" w:rsidRDefault="00E50320" w:rsidP="0020406E">
            <w:pPr>
              <w:jc w:val="center"/>
            </w:pPr>
          </w:p>
        </w:tc>
        <w:tc>
          <w:tcPr>
            <w:tcW w:w="1240" w:type="dxa"/>
            <w:gridSpan w:val="3"/>
            <w:vAlign w:val="center"/>
          </w:tcPr>
          <w:p w:rsidR="00E50320" w:rsidRDefault="00E50320" w:rsidP="0020406E">
            <w:pPr>
              <w:jc w:val="center"/>
            </w:pPr>
          </w:p>
        </w:tc>
        <w:tc>
          <w:tcPr>
            <w:tcW w:w="1226" w:type="dxa"/>
            <w:gridSpan w:val="3"/>
            <w:vAlign w:val="center"/>
          </w:tcPr>
          <w:p w:rsidR="00E50320" w:rsidRDefault="00E50320" w:rsidP="0020406E">
            <w:pPr>
              <w:jc w:val="center"/>
            </w:pPr>
          </w:p>
        </w:tc>
        <w:tc>
          <w:tcPr>
            <w:tcW w:w="1509" w:type="dxa"/>
            <w:gridSpan w:val="2"/>
            <w:vAlign w:val="center"/>
          </w:tcPr>
          <w:p w:rsidR="00E50320" w:rsidRDefault="00E50320" w:rsidP="0020406E">
            <w:pPr>
              <w:jc w:val="center"/>
            </w:pPr>
          </w:p>
        </w:tc>
      </w:tr>
      <w:tr w:rsidR="00306F3F" w:rsidTr="00306F3F">
        <w:trPr>
          <w:trHeight w:val="231"/>
        </w:trPr>
        <w:tc>
          <w:tcPr>
            <w:tcW w:w="1342" w:type="dxa"/>
            <w:gridSpan w:val="3"/>
            <w:vAlign w:val="center"/>
          </w:tcPr>
          <w:p w:rsidR="00306F3F" w:rsidRDefault="00306F3F" w:rsidP="0020406E">
            <w:pPr>
              <w:jc w:val="center"/>
            </w:pPr>
          </w:p>
        </w:tc>
        <w:tc>
          <w:tcPr>
            <w:tcW w:w="1361" w:type="dxa"/>
            <w:gridSpan w:val="4"/>
            <w:vAlign w:val="center"/>
          </w:tcPr>
          <w:p w:rsidR="00306F3F" w:rsidRDefault="00306F3F" w:rsidP="0020406E">
            <w:pPr>
              <w:jc w:val="center"/>
            </w:pPr>
          </w:p>
        </w:tc>
        <w:tc>
          <w:tcPr>
            <w:tcW w:w="1674" w:type="dxa"/>
            <w:gridSpan w:val="3"/>
            <w:vAlign w:val="center"/>
          </w:tcPr>
          <w:p w:rsidR="00306F3F" w:rsidRDefault="00306F3F" w:rsidP="0020406E">
            <w:pPr>
              <w:jc w:val="center"/>
            </w:pPr>
          </w:p>
        </w:tc>
        <w:tc>
          <w:tcPr>
            <w:tcW w:w="1411" w:type="dxa"/>
            <w:gridSpan w:val="2"/>
            <w:vAlign w:val="center"/>
          </w:tcPr>
          <w:p w:rsidR="00306F3F" w:rsidRDefault="00306F3F" w:rsidP="0020406E">
            <w:pPr>
              <w:jc w:val="center"/>
            </w:pPr>
          </w:p>
        </w:tc>
        <w:tc>
          <w:tcPr>
            <w:tcW w:w="1731" w:type="dxa"/>
            <w:gridSpan w:val="3"/>
            <w:vAlign w:val="center"/>
          </w:tcPr>
          <w:p w:rsidR="00306F3F" w:rsidRDefault="00306F3F" w:rsidP="0020406E">
            <w:pPr>
              <w:jc w:val="center"/>
            </w:pPr>
          </w:p>
        </w:tc>
        <w:tc>
          <w:tcPr>
            <w:tcW w:w="1559" w:type="dxa"/>
            <w:gridSpan w:val="3"/>
            <w:vAlign w:val="center"/>
          </w:tcPr>
          <w:p w:rsidR="00306F3F" w:rsidRDefault="00306F3F" w:rsidP="0020406E">
            <w:pPr>
              <w:jc w:val="center"/>
            </w:pPr>
          </w:p>
        </w:tc>
        <w:tc>
          <w:tcPr>
            <w:tcW w:w="1250" w:type="dxa"/>
            <w:gridSpan w:val="2"/>
            <w:vAlign w:val="center"/>
          </w:tcPr>
          <w:p w:rsidR="00306F3F" w:rsidRDefault="00306F3F" w:rsidP="0020406E">
            <w:pPr>
              <w:jc w:val="center"/>
            </w:pPr>
          </w:p>
        </w:tc>
        <w:tc>
          <w:tcPr>
            <w:tcW w:w="1280" w:type="dxa"/>
            <w:gridSpan w:val="2"/>
            <w:vAlign w:val="center"/>
          </w:tcPr>
          <w:p w:rsidR="00306F3F" w:rsidRDefault="00306F3F" w:rsidP="0020406E">
            <w:pPr>
              <w:jc w:val="center"/>
            </w:pPr>
          </w:p>
        </w:tc>
        <w:tc>
          <w:tcPr>
            <w:tcW w:w="1240" w:type="dxa"/>
            <w:gridSpan w:val="3"/>
            <w:vAlign w:val="center"/>
          </w:tcPr>
          <w:p w:rsidR="00306F3F" w:rsidRDefault="00306F3F" w:rsidP="0020406E">
            <w:pPr>
              <w:jc w:val="center"/>
            </w:pPr>
          </w:p>
        </w:tc>
        <w:tc>
          <w:tcPr>
            <w:tcW w:w="1226" w:type="dxa"/>
            <w:gridSpan w:val="3"/>
            <w:vAlign w:val="center"/>
          </w:tcPr>
          <w:p w:rsidR="00306F3F" w:rsidRDefault="00306F3F" w:rsidP="0020406E">
            <w:pPr>
              <w:jc w:val="center"/>
            </w:pPr>
          </w:p>
        </w:tc>
        <w:tc>
          <w:tcPr>
            <w:tcW w:w="1509" w:type="dxa"/>
            <w:gridSpan w:val="2"/>
            <w:vAlign w:val="center"/>
          </w:tcPr>
          <w:p w:rsidR="00306F3F" w:rsidRDefault="00306F3F" w:rsidP="0020406E">
            <w:pPr>
              <w:jc w:val="center"/>
            </w:pPr>
          </w:p>
        </w:tc>
      </w:tr>
      <w:tr w:rsidR="00306F3F" w:rsidTr="00306F3F">
        <w:trPr>
          <w:trHeight w:val="231"/>
        </w:trPr>
        <w:tc>
          <w:tcPr>
            <w:tcW w:w="1342" w:type="dxa"/>
            <w:gridSpan w:val="3"/>
            <w:vAlign w:val="center"/>
          </w:tcPr>
          <w:p w:rsidR="00306F3F" w:rsidRDefault="00306F3F" w:rsidP="0020406E">
            <w:pPr>
              <w:jc w:val="center"/>
            </w:pPr>
          </w:p>
        </w:tc>
        <w:tc>
          <w:tcPr>
            <w:tcW w:w="1361" w:type="dxa"/>
            <w:gridSpan w:val="4"/>
            <w:vAlign w:val="center"/>
          </w:tcPr>
          <w:p w:rsidR="00306F3F" w:rsidRDefault="00306F3F" w:rsidP="0020406E">
            <w:pPr>
              <w:jc w:val="center"/>
            </w:pPr>
          </w:p>
        </w:tc>
        <w:tc>
          <w:tcPr>
            <w:tcW w:w="1674" w:type="dxa"/>
            <w:gridSpan w:val="3"/>
            <w:vAlign w:val="center"/>
          </w:tcPr>
          <w:p w:rsidR="00306F3F" w:rsidRDefault="00306F3F" w:rsidP="0020406E">
            <w:pPr>
              <w:jc w:val="center"/>
            </w:pPr>
          </w:p>
        </w:tc>
        <w:tc>
          <w:tcPr>
            <w:tcW w:w="1411" w:type="dxa"/>
            <w:gridSpan w:val="2"/>
            <w:vAlign w:val="center"/>
          </w:tcPr>
          <w:p w:rsidR="00306F3F" w:rsidRDefault="00306F3F" w:rsidP="0020406E">
            <w:pPr>
              <w:jc w:val="center"/>
            </w:pPr>
          </w:p>
        </w:tc>
        <w:tc>
          <w:tcPr>
            <w:tcW w:w="1731" w:type="dxa"/>
            <w:gridSpan w:val="3"/>
            <w:vAlign w:val="center"/>
          </w:tcPr>
          <w:p w:rsidR="00306F3F" w:rsidRDefault="00306F3F" w:rsidP="0020406E">
            <w:pPr>
              <w:jc w:val="center"/>
            </w:pPr>
          </w:p>
        </w:tc>
        <w:tc>
          <w:tcPr>
            <w:tcW w:w="1559" w:type="dxa"/>
            <w:gridSpan w:val="3"/>
            <w:vAlign w:val="center"/>
          </w:tcPr>
          <w:p w:rsidR="00306F3F" w:rsidRDefault="00306F3F" w:rsidP="0020406E">
            <w:pPr>
              <w:jc w:val="center"/>
            </w:pPr>
          </w:p>
        </w:tc>
        <w:tc>
          <w:tcPr>
            <w:tcW w:w="1250" w:type="dxa"/>
            <w:gridSpan w:val="2"/>
            <w:vAlign w:val="center"/>
          </w:tcPr>
          <w:p w:rsidR="00306F3F" w:rsidRDefault="00306F3F" w:rsidP="0020406E">
            <w:pPr>
              <w:jc w:val="center"/>
            </w:pPr>
          </w:p>
        </w:tc>
        <w:tc>
          <w:tcPr>
            <w:tcW w:w="1280" w:type="dxa"/>
            <w:gridSpan w:val="2"/>
            <w:vAlign w:val="center"/>
          </w:tcPr>
          <w:p w:rsidR="00306F3F" w:rsidRDefault="00306F3F" w:rsidP="0020406E">
            <w:pPr>
              <w:jc w:val="center"/>
            </w:pPr>
          </w:p>
        </w:tc>
        <w:tc>
          <w:tcPr>
            <w:tcW w:w="1240" w:type="dxa"/>
            <w:gridSpan w:val="3"/>
            <w:vAlign w:val="center"/>
          </w:tcPr>
          <w:p w:rsidR="00306F3F" w:rsidRDefault="00306F3F" w:rsidP="0020406E">
            <w:pPr>
              <w:jc w:val="center"/>
            </w:pPr>
          </w:p>
        </w:tc>
        <w:tc>
          <w:tcPr>
            <w:tcW w:w="1226" w:type="dxa"/>
            <w:gridSpan w:val="3"/>
            <w:vAlign w:val="center"/>
          </w:tcPr>
          <w:p w:rsidR="00306F3F" w:rsidRDefault="00306F3F" w:rsidP="0020406E">
            <w:pPr>
              <w:jc w:val="center"/>
            </w:pPr>
          </w:p>
        </w:tc>
        <w:tc>
          <w:tcPr>
            <w:tcW w:w="1509" w:type="dxa"/>
            <w:gridSpan w:val="2"/>
            <w:vAlign w:val="center"/>
          </w:tcPr>
          <w:p w:rsidR="00306F3F" w:rsidRDefault="00306F3F" w:rsidP="0020406E">
            <w:pPr>
              <w:jc w:val="center"/>
            </w:pPr>
          </w:p>
        </w:tc>
      </w:tr>
      <w:tr w:rsidR="00306F3F" w:rsidTr="009966F4">
        <w:trPr>
          <w:trHeight w:val="231"/>
        </w:trPr>
        <w:tc>
          <w:tcPr>
            <w:tcW w:w="15583" w:type="dxa"/>
            <w:gridSpan w:val="30"/>
            <w:vAlign w:val="center"/>
          </w:tcPr>
          <w:p w:rsidR="00306F3F" w:rsidRDefault="00306F3F" w:rsidP="0020406E">
            <w:pPr>
              <w:jc w:val="center"/>
            </w:pPr>
          </w:p>
        </w:tc>
      </w:tr>
      <w:tr w:rsidR="00306F3F" w:rsidTr="00306F3F">
        <w:trPr>
          <w:trHeight w:val="324"/>
        </w:trPr>
        <w:tc>
          <w:tcPr>
            <w:tcW w:w="1342" w:type="dxa"/>
            <w:gridSpan w:val="3"/>
            <w:vMerge w:val="restart"/>
          </w:tcPr>
          <w:p w:rsidR="00306F3F" w:rsidRPr="00AE24ED" w:rsidRDefault="00306F3F" w:rsidP="0020406E">
            <w:pPr>
              <w:jc w:val="center"/>
              <w:rPr>
                <w:sz w:val="16"/>
                <w:szCs w:val="16"/>
              </w:rPr>
            </w:pPr>
            <w:r w:rsidRPr="00AE24ED">
              <w:rPr>
                <w:sz w:val="16"/>
                <w:szCs w:val="16"/>
              </w:rPr>
              <w:t>Вид объекта недвижимости; движимое имущество</w:t>
            </w:r>
            <w:r w:rsidRPr="00AE24ED">
              <w:rPr>
                <w:sz w:val="16"/>
                <w:szCs w:val="16"/>
              </w:rPr>
              <w:tab/>
            </w:r>
          </w:p>
        </w:tc>
        <w:tc>
          <w:tcPr>
            <w:tcW w:w="14241" w:type="dxa"/>
            <w:gridSpan w:val="27"/>
            <w:tcBorders>
              <w:top w:val="single" w:sz="4" w:space="0" w:color="auto"/>
              <w:left w:val="nil"/>
            </w:tcBorders>
            <w:shd w:val="clear" w:color="auto" w:fill="auto"/>
          </w:tcPr>
          <w:p w:rsidR="00306F3F" w:rsidRPr="00AE24ED" w:rsidRDefault="00306F3F" w:rsidP="0020406E">
            <w:pPr>
              <w:jc w:val="center"/>
              <w:rPr>
                <w:sz w:val="16"/>
                <w:szCs w:val="16"/>
                <w:lang w:eastAsia="ru-RU"/>
              </w:rPr>
            </w:pPr>
          </w:p>
          <w:p w:rsidR="00306F3F" w:rsidRPr="00AE24ED" w:rsidRDefault="00306F3F" w:rsidP="0020406E">
            <w:pPr>
              <w:jc w:val="center"/>
              <w:rPr>
                <w:sz w:val="16"/>
                <w:szCs w:val="16"/>
              </w:rPr>
            </w:pPr>
            <w:r w:rsidRPr="00AE24ED">
              <w:rPr>
                <w:sz w:val="16"/>
                <w:szCs w:val="16"/>
                <w:lang w:eastAsia="ru-RU"/>
              </w:rPr>
              <w:t>Сведения о недвижимом имуществе или его части</w:t>
            </w:r>
          </w:p>
        </w:tc>
      </w:tr>
      <w:tr w:rsidR="00306F3F" w:rsidTr="00306F3F">
        <w:trPr>
          <w:trHeight w:val="365"/>
        </w:trPr>
        <w:tc>
          <w:tcPr>
            <w:tcW w:w="1342" w:type="dxa"/>
            <w:gridSpan w:val="3"/>
            <w:vMerge/>
          </w:tcPr>
          <w:p w:rsidR="00306F3F" w:rsidRPr="00AE24ED" w:rsidRDefault="00306F3F" w:rsidP="0020406E">
            <w:pPr>
              <w:jc w:val="center"/>
              <w:rPr>
                <w:sz w:val="16"/>
                <w:szCs w:val="16"/>
              </w:rPr>
            </w:pPr>
          </w:p>
        </w:tc>
        <w:tc>
          <w:tcPr>
            <w:tcW w:w="1361" w:type="dxa"/>
            <w:gridSpan w:val="4"/>
            <w:vMerge w:val="restart"/>
            <w:tcBorders>
              <w:left w:val="nil"/>
              <w:right w:val="single" w:sz="4" w:space="0" w:color="000000"/>
            </w:tcBorders>
            <w:shd w:val="clear" w:color="auto" w:fill="auto"/>
          </w:tcPr>
          <w:p w:rsidR="00306F3F" w:rsidRPr="00AE24ED" w:rsidRDefault="00306F3F" w:rsidP="0020406E">
            <w:pPr>
              <w:jc w:val="center"/>
              <w:rPr>
                <w:sz w:val="16"/>
                <w:szCs w:val="16"/>
                <w:lang w:eastAsia="ru-RU"/>
              </w:rPr>
            </w:pPr>
            <w:r w:rsidRPr="00AE24ED">
              <w:rPr>
                <w:sz w:val="16"/>
                <w:szCs w:val="16"/>
                <w:lang w:eastAsia="ru-RU"/>
              </w:rPr>
              <w:t>Наименование объекта учета</w:t>
            </w:r>
          </w:p>
        </w:tc>
        <w:tc>
          <w:tcPr>
            <w:tcW w:w="1674" w:type="dxa"/>
            <w:gridSpan w:val="3"/>
            <w:vMerge w:val="restart"/>
            <w:tcBorders>
              <w:left w:val="nil"/>
              <w:right w:val="single" w:sz="4" w:space="0" w:color="000000"/>
            </w:tcBorders>
            <w:shd w:val="clear" w:color="auto" w:fill="auto"/>
          </w:tcPr>
          <w:p w:rsidR="00306F3F" w:rsidRPr="00AE24ED" w:rsidRDefault="00306F3F" w:rsidP="0020406E">
            <w:pPr>
              <w:jc w:val="center"/>
              <w:rPr>
                <w:sz w:val="16"/>
                <w:szCs w:val="16"/>
                <w:lang w:eastAsia="ru-RU"/>
              </w:rPr>
            </w:pPr>
            <w:r w:rsidRPr="00AE24ED">
              <w:rPr>
                <w:sz w:val="16"/>
                <w:szCs w:val="16"/>
                <w:lang w:eastAsia="ru-RU"/>
              </w:rPr>
              <w:t>Номер части</w:t>
            </w:r>
          </w:p>
          <w:p w:rsidR="00306F3F" w:rsidRPr="00AE24ED" w:rsidRDefault="00306F3F" w:rsidP="0020406E">
            <w:pPr>
              <w:jc w:val="center"/>
              <w:rPr>
                <w:sz w:val="16"/>
                <w:szCs w:val="16"/>
                <w:lang w:eastAsia="ru-RU"/>
              </w:rPr>
            </w:pPr>
            <w:r w:rsidRPr="00AE24ED">
              <w:rPr>
                <w:sz w:val="16"/>
                <w:szCs w:val="16"/>
                <w:lang w:eastAsia="ru-RU"/>
              </w:rPr>
              <w:t xml:space="preserve">объекта недвижимости </w:t>
            </w:r>
            <w:r w:rsidRPr="00AE24ED">
              <w:rPr>
                <w:sz w:val="16"/>
                <w:szCs w:val="16"/>
                <w:lang w:eastAsia="ru-RU"/>
              </w:rPr>
              <w:lastRenderedPageBreak/>
              <w:t>согласно сведениям Единого</w:t>
            </w:r>
          </w:p>
          <w:p w:rsidR="00306F3F" w:rsidRPr="00AE24ED" w:rsidRDefault="00306F3F" w:rsidP="0020406E">
            <w:pPr>
              <w:jc w:val="center"/>
              <w:rPr>
                <w:sz w:val="16"/>
                <w:szCs w:val="16"/>
                <w:lang w:eastAsia="ru-RU"/>
              </w:rPr>
            </w:pPr>
            <w:r w:rsidRPr="00AE24ED">
              <w:rPr>
                <w:sz w:val="16"/>
                <w:szCs w:val="16"/>
                <w:lang w:eastAsia="ru-RU"/>
              </w:rPr>
              <w:t>государственного реестра</w:t>
            </w:r>
          </w:p>
          <w:p w:rsidR="00306F3F" w:rsidRPr="00AE24ED" w:rsidRDefault="00306F3F" w:rsidP="0020406E">
            <w:pPr>
              <w:jc w:val="center"/>
              <w:rPr>
                <w:sz w:val="16"/>
                <w:szCs w:val="16"/>
                <w:lang w:eastAsia="ru-RU"/>
              </w:rPr>
            </w:pPr>
            <w:r w:rsidRPr="00AE24ED">
              <w:rPr>
                <w:sz w:val="16"/>
                <w:szCs w:val="16"/>
                <w:lang w:eastAsia="ru-RU"/>
              </w:rPr>
              <w:t>недвижимости</w:t>
            </w:r>
          </w:p>
        </w:tc>
        <w:tc>
          <w:tcPr>
            <w:tcW w:w="3142" w:type="dxa"/>
            <w:gridSpan w:val="5"/>
            <w:tcBorders>
              <w:bottom w:val="single" w:sz="4" w:space="0" w:color="auto"/>
              <w:right w:val="single" w:sz="4" w:space="0" w:color="000000"/>
            </w:tcBorders>
          </w:tcPr>
          <w:p w:rsidR="00306F3F" w:rsidRPr="00B1717C" w:rsidRDefault="00306F3F" w:rsidP="0020406E">
            <w:pPr>
              <w:jc w:val="center"/>
              <w:rPr>
                <w:sz w:val="16"/>
                <w:szCs w:val="16"/>
                <w:lang w:eastAsia="ru-RU"/>
              </w:rPr>
            </w:pPr>
            <w:r w:rsidRPr="00AE24ED">
              <w:rPr>
                <w:sz w:val="16"/>
                <w:szCs w:val="16"/>
                <w:lang w:eastAsia="ru-RU"/>
              </w:rPr>
              <w:lastRenderedPageBreak/>
              <w:t>Кадастровый номер</w:t>
            </w:r>
          </w:p>
        </w:tc>
        <w:tc>
          <w:tcPr>
            <w:tcW w:w="6555" w:type="dxa"/>
            <w:gridSpan w:val="13"/>
            <w:tcBorders>
              <w:bottom w:val="single" w:sz="4" w:space="0" w:color="auto"/>
            </w:tcBorders>
          </w:tcPr>
          <w:p w:rsidR="00306F3F" w:rsidRPr="00AE24ED" w:rsidRDefault="00306F3F" w:rsidP="0020406E">
            <w:pPr>
              <w:jc w:val="center"/>
              <w:rPr>
                <w:sz w:val="16"/>
                <w:szCs w:val="16"/>
              </w:rPr>
            </w:pPr>
            <w:r w:rsidRPr="00AE24ED">
              <w:rPr>
                <w:sz w:val="16"/>
                <w:szCs w:val="16"/>
              </w:rPr>
              <w:t>Основная характеристика объекта недвижимости</w:t>
            </w:r>
          </w:p>
          <w:p w:rsidR="00306F3F" w:rsidRPr="00AE24ED" w:rsidRDefault="00306F3F" w:rsidP="0020406E">
            <w:pPr>
              <w:jc w:val="center"/>
              <w:rPr>
                <w:sz w:val="16"/>
                <w:szCs w:val="16"/>
              </w:rPr>
            </w:pPr>
          </w:p>
          <w:p w:rsidR="00306F3F" w:rsidRPr="00AE24ED" w:rsidRDefault="00306F3F" w:rsidP="0020406E">
            <w:pPr>
              <w:jc w:val="center"/>
              <w:rPr>
                <w:sz w:val="16"/>
                <w:szCs w:val="16"/>
              </w:rPr>
            </w:pPr>
          </w:p>
          <w:p w:rsidR="00306F3F" w:rsidRPr="00AE24ED" w:rsidRDefault="00306F3F" w:rsidP="0020406E">
            <w:pPr>
              <w:jc w:val="center"/>
              <w:rPr>
                <w:sz w:val="16"/>
                <w:szCs w:val="16"/>
              </w:rPr>
            </w:pPr>
          </w:p>
        </w:tc>
        <w:tc>
          <w:tcPr>
            <w:tcW w:w="1509" w:type="dxa"/>
            <w:gridSpan w:val="2"/>
            <w:vMerge w:val="restart"/>
          </w:tcPr>
          <w:p w:rsidR="00306F3F" w:rsidRPr="00BD020A" w:rsidRDefault="00306F3F" w:rsidP="0020406E">
            <w:pPr>
              <w:jc w:val="center"/>
              <w:rPr>
                <w:sz w:val="16"/>
                <w:szCs w:val="18"/>
              </w:rPr>
            </w:pPr>
            <w:r>
              <w:rPr>
                <w:sz w:val="16"/>
                <w:szCs w:val="18"/>
              </w:rPr>
              <w:t>Техническое состояние объекта недвижимости</w:t>
            </w:r>
            <w:r w:rsidRPr="00AE24ED">
              <w:rPr>
                <w:sz w:val="16"/>
                <w:szCs w:val="18"/>
              </w:rPr>
              <w:t xml:space="preserve"> </w:t>
            </w:r>
            <w:r w:rsidRPr="00AE24ED">
              <w:rPr>
                <w:sz w:val="16"/>
                <w:szCs w:val="18"/>
              </w:rPr>
              <w:lastRenderedPageBreak/>
              <w:t>(при наличии сведений)</w:t>
            </w:r>
          </w:p>
        </w:tc>
      </w:tr>
      <w:tr w:rsidR="00EF522A" w:rsidTr="008348E7">
        <w:trPr>
          <w:trHeight w:val="4426"/>
        </w:trPr>
        <w:tc>
          <w:tcPr>
            <w:tcW w:w="1342" w:type="dxa"/>
            <w:gridSpan w:val="3"/>
            <w:vMerge/>
          </w:tcPr>
          <w:p w:rsidR="00EF522A" w:rsidRPr="00AE24ED" w:rsidRDefault="00EF522A" w:rsidP="0020406E">
            <w:pPr>
              <w:jc w:val="center"/>
              <w:rPr>
                <w:sz w:val="16"/>
                <w:szCs w:val="16"/>
              </w:rPr>
            </w:pPr>
          </w:p>
        </w:tc>
        <w:tc>
          <w:tcPr>
            <w:tcW w:w="1361" w:type="dxa"/>
            <w:gridSpan w:val="4"/>
            <w:vMerge/>
            <w:tcBorders>
              <w:left w:val="nil"/>
              <w:right w:val="single" w:sz="4" w:space="0" w:color="000000"/>
            </w:tcBorders>
            <w:shd w:val="clear" w:color="auto" w:fill="auto"/>
          </w:tcPr>
          <w:p w:rsidR="00EF522A" w:rsidRPr="00AE24ED" w:rsidRDefault="00EF522A" w:rsidP="0020406E">
            <w:pPr>
              <w:jc w:val="center"/>
              <w:rPr>
                <w:sz w:val="16"/>
                <w:szCs w:val="16"/>
                <w:lang w:eastAsia="ru-RU"/>
              </w:rPr>
            </w:pPr>
          </w:p>
        </w:tc>
        <w:tc>
          <w:tcPr>
            <w:tcW w:w="1674" w:type="dxa"/>
            <w:gridSpan w:val="3"/>
            <w:vMerge/>
            <w:tcBorders>
              <w:left w:val="nil"/>
              <w:right w:val="single" w:sz="4" w:space="0" w:color="000000"/>
            </w:tcBorders>
            <w:shd w:val="clear" w:color="auto" w:fill="auto"/>
          </w:tcPr>
          <w:p w:rsidR="00EF522A" w:rsidRPr="00AE24ED" w:rsidRDefault="00EF522A" w:rsidP="0020406E">
            <w:pPr>
              <w:jc w:val="center"/>
              <w:rPr>
                <w:sz w:val="16"/>
                <w:szCs w:val="16"/>
                <w:lang w:eastAsia="ru-RU"/>
              </w:rPr>
            </w:pPr>
          </w:p>
        </w:tc>
        <w:tc>
          <w:tcPr>
            <w:tcW w:w="1411" w:type="dxa"/>
            <w:gridSpan w:val="2"/>
          </w:tcPr>
          <w:p w:rsidR="00EF522A" w:rsidRPr="00AE24ED" w:rsidRDefault="00EF522A" w:rsidP="0020406E">
            <w:pPr>
              <w:jc w:val="center"/>
              <w:rPr>
                <w:sz w:val="16"/>
                <w:szCs w:val="16"/>
              </w:rPr>
            </w:pPr>
            <w:r w:rsidRPr="00AE24ED">
              <w:rPr>
                <w:sz w:val="16"/>
                <w:szCs w:val="16"/>
              </w:rPr>
              <w:t>номер</w:t>
            </w:r>
          </w:p>
        </w:tc>
        <w:tc>
          <w:tcPr>
            <w:tcW w:w="1731" w:type="dxa"/>
            <w:gridSpan w:val="3"/>
            <w:tcBorders>
              <w:top w:val="single" w:sz="4" w:space="0" w:color="auto"/>
              <w:left w:val="nil"/>
              <w:right w:val="single" w:sz="4" w:space="0" w:color="000000"/>
            </w:tcBorders>
            <w:shd w:val="clear" w:color="auto" w:fill="auto"/>
          </w:tcPr>
          <w:p w:rsidR="00EF522A" w:rsidRPr="00AE24ED" w:rsidRDefault="00EF522A" w:rsidP="0020406E">
            <w:pPr>
              <w:jc w:val="center"/>
              <w:rPr>
                <w:sz w:val="16"/>
                <w:szCs w:val="16"/>
                <w:lang w:eastAsia="ru-RU"/>
              </w:rPr>
            </w:pPr>
            <w:r w:rsidRPr="00AE24ED">
              <w:rPr>
                <w:sz w:val="16"/>
                <w:szCs w:val="16"/>
                <w:lang w:eastAsia="ru-RU"/>
              </w:rPr>
              <w:t>тип</w:t>
            </w:r>
          </w:p>
          <w:p w:rsidR="00EF522A" w:rsidRPr="00AE24ED" w:rsidRDefault="00EF522A" w:rsidP="0020406E">
            <w:pPr>
              <w:jc w:val="center"/>
              <w:rPr>
                <w:sz w:val="16"/>
                <w:szCs w:val="16"/>
                <w:lang w:eastAsia="ru-RU"/>
              </w:rPr>
            </w:pPr>
            <w:r w:rsidRPr="00AE24ED">
              <w:rPr>
                <w:sz w:val="16"/>
                <w:szCs w:val="16"/>
                <w:lang w:eastAsia="ru-RU"/>
              </w:rPr>
              <w:t>(кадастровый, условный</w:t>
            </w:r>
          </w:p>
          <w:p w:rsidR="00EF522A" w:rsidRPr="00AE24ED" w:rsidRDefault="00EF522A" w:rsidP="0020406E">
            <w:pPr>
              <w:jc w:val="center"/>
              <w:rPr>
                <w:sz w:val="16"/>
                <w:szCs w:val="16"/>
                <w:lang w:eastAsia="ru-RU"/>
              </w:rPr>
            </w:pPr>
            <w:r w:rsidRPr="00AE24ED">
              <w:rPr>
                <w:sz w:val="16"/>
                <w:szCs w:val="16"/>
                <w:lang w:eastAsia="ru-RU"/>
              </w:rPr>
              <w:t>(при</w:t>
            </w:r>
          </w:p>
          <w:p w:rsidR="00EF522A" w:rsidRPr="00AE24ED" w:rsidRDefault="00EF522A" w:rsidP="0020406E">
            <w:pPr>
              <w:jc w:val="center"/>
              <w:rPr>
                <w:sz w:val="16"/>
                <w:szCs w:val="16"/>
                <w:lang w:eastAsia="ru-RU"/>
              </w:rPr>
            </w:pPr>
            <w:r w:rsidRPr="00AE24ED">
              <w:rPr>
                <w:sz w:val="16"/>
                <w:szCs w:val="16"/>
                <w:lang w:eastAsia="ru-RU"/>
              </w:rPr>
              <w:t>наличии))</w:t>
            </w:r>
          </w:p>
        </w:tc>
        <w:tc>
          <w:tcPr>
            <w:tcW w:w="1559" w:type="dxa"/>
            <w:gridSpan w:val="3"/>
          </w:tcPr>
          <w:p w:rsidR="00EF522A" w:rsidRPr="00AE24ED" w:rsidRDefault="00EF522A" w:rsidP="0020406E">
            <w:pPr>
              <w:jc w:val="center"/>
              <w:rPr>
                <w:sz w:val="16"/>
                <w:szCs w:val="16"/>
              </w:rPr>
            </w:pPr>
            <w:r w:rsidRPr="00AE24ED">
              <w:rPr>
                <w:sz w:val="16"/>
                <w:szCs w:val="16"/>
              </w:rPr>
              <w:t>площадь — для земельных участков,</w:t>
            </w:r>
          </w:p>
          <w:p w:rsidR="00EF522A" w:rsidRPr="00AE24ED" w:rsidRDefault="00EF522A" w:rsidP="0020406E">
            <w:pPr>
              <w:jc w:val="center"/>
              <w:rPr>
                <w:sz w:val="16"/>
                <w:szCs w:val="16"/>
              </w:rPr>
            </w:pPr>
            <w:r w:rsidRPr="00AE24ED">
              <w:rPr>
                <w:sz w:val="16"/>
                <w:szCs w:val="16"/>
              </w:rPr>
              <w:t>зданий (строений),</w:t>
            </w:r>
          </w:p>
          <w:p w:rsidR="00EF522A" w:rsidRPr="00AE24ED" w:rsidRDefault="00EF522A" w:rsidP="0020406E">
            <w:pPr>
              <w:jc w:val="center"/>
              <w:rPr>
                <w:sz w:val="16"/>
                <w:szCs w:val="16"/>
              </w:rPr>
            </w:pPr>
            <w:r w:rsidRPr="00AE24ED">
              <w:rPr>
                <w:sz w:val="16"/>
                <w:szCs w:val="16"/>
              </w:rPr>
              <w:t>помещений; протяженность, объем,</w:t>
            </w:r>
          </w:p>
          <w:p w:rsidR="00EF522A" w:rsidRPr="00AE24ED" w:rsidRDefault="00EF522A" w:rsidP="0020406E">
            <w:pPr>
              <w:jc w:val="center"/>
              <w:rPr>
                <w:sz w:val="16"/>
                <w:szCs w:val="16"/>
              </w:rPr>
            </w:pPr>
            <w:r w:rsidRPr="00AE24ED">
              <w:rPr>
                <w:sz w:val="16"/>
                <w:szCs w:val="16"/>
              </w:rPr>
              <w:t>площадь, глубина</w:t>
            </w:r>
          </w:p>
          <w:p w:rsidR="00EF522A" w:rsidRPr="00AE24ED" w:rsidRDefault="00EF522A" w:rsidP="0020406E">
            <w:pPr>
              <w:jc w:val="center"/>
              <w:rPr>
                <w:sz w:val="16"/>
                <w:szCs w:val="16"/>
              </w:rPr>
            </w:pPr>
            <w:r w:rsidRPr="00AE24ED">
              <w:rPr>
                <w:sz w:val="16"/>
                <w:szCs w:val="16"/>
              </w:rPr>
              <w:t>залегания — для</w:t>
            </w:r>
          </w:p>
          <w:p w:rsidR="00EF522A" w:rsidRPr="00AE24ED" w:rsidRDefault="00EF522A" w:rsidP="0020406E">
            <w:pPr>
              <w:jc w:val="center"/>
              <w:rPr>
                <w:sz w:val="16"/>
                <w:szCs w:val="16"/>
              </w:rPr>
            </w:pPr>
            <w:r w:rsidRPr="00AE24ED">
              <w:rPr>
                <w:sz w:val="16"/>
                <w:szCs w:val="16"/>
              </w:rPr>
              <w:t>сооружений; протяженность, объем,</w:t>
            </w:r>
          </w:p>
          <w:p w:rsidR="00EF522A" w:rsidRPr="00AE24ED" w:rsidRDefault="00EF522A" w:rsidP="0020406E">
            <w:pPr>
              <w:jc w:val="center"/>
              <w:rPr>
                <w:sz w:val="16"/>
                <w:szCs w:val="16"/>
              </w:rPr>
            </w:pPr>
            <w:r w:rsidRPr="00AE24ED">
              <w:rPr>
                <w:sz w:val="16"/>
                <w:szCs w:val="16"/>
              </w:rPr>
              <w:t>площадь, глубина</w:t>
            </w:r>
          </w:p>
          <w:p w:rsidR="00EF522A" w:rsidRPr="00AE24ED" w:rsidRDefault="00EF522A" w:rsidP="0020406E">
            <w:pPr>
              <w:jc w:val="center"/>
              <w:rPr>
                <w:sz w:val="16"/>
                <w:szCs w:val="16"/>
              </w:rPr>
            </w:pPr>
            <w:r w:rsidRPr="00AE24ED">
              <w:rPr>
                <w:sz w:val="16"/>
                <w:szCs w:val="16"/>
              </w:rPr>
              <w:t>залегания согласно</w:t>
            </w:r>
          </w:p>
          <w:p w:rsidR="00EF522A" w:rsidRPr="00AE24ED" w:rsidRDefault="00EF522A" w:rsidP="0020406E">
            <w:pPr>
              <w:jc w:val="center"/>
              <w:rPr>
                <w:sz w:val="16"/>
                <w:szCs w:val="16"/>
              </w:rPr>
            </w:pPr>
            <w:r w:rsidRPr="00AE24ED">
              <w:rPr>
                <w:sz w:val="16"/>
                <w:szCs w:val="16"/>
              </w:rPr>
              <w:t>проектной документации — для зданий</w:t>
            </w:r>
          </w:p>
          <w:p w:rsidR="00EF522A" w:rsidRPr="00AE24ED" w:rsidRDefault="00EF522A" w:rsidP="0020406E">
            <w:pPr>
              <w:jc w:val="center"/>
              <w:rPr>
                <w:sz w:val="16"/>
                <w:szCs w:val="16"/>
              </w:rPr>
            </w:pPr>
            <w:r w:rsidRPr="00AE24ED">
              <w:rPr>
                <w:sz w:val="16"/>
                <w:szCs w:val="16"/>
              </w:rPr>
              <w:t>(строений), сооружений, строительство которых не</w:t>
            </w:r>
          </w:p>
          <w:p w:rsidR="00EF522A" w:rsidRPr="00AE24ED" w:rsidRDefault="00EF522A" w:rsidP="0020406E">
            <w:pPr>
              <w:jc w:val="center"/>
              <w:rPr>
                <w:sz w:val="16"/>
                <w:szCs w:val="16"/>
              </w:rPr>
            </w:pPr>
            <w:r w:rsidRPr="00AE24ED">
              <w:rPr>
                <w:sz w:val="16"/>
                <w:szCs w:val="16"/>
              </w:rPr>
              <w:t>завершено</w:t>
            </w:r>
          </w:p>
        </w:tc>
        <w:tc>
          <w:tcPr>
            <w:tcW w:w="1250" w:type="dxa"/>
            <w:gridSpan w:val="2"/>
          </w:tcPr>
          <w:p w:rsidR="00EF522A" w:rsidRPr="00AE24ED" w:rsidRDefault="00EF522A" w:rsidP="0020406E">
            <w:pPr>
              <w:jc w:val="center"/>
              <w:rPr>
                <w:sz w:val="16"/>
                <w:szCs w:val="16"/>
              </w:rPr>
            </w:pPr>
            <w:r w:rsidRPr="00AE24ED">
              <w:rPr>
                <w:sz w:val="16"/>
                <w:szCs w:val="16"/>
              </w:rPr>
              <w:t>фактическое</w:t>
            </w:r>
          </w:p>
          <w:p w:rsidR="00EF522A" w:rsidRPr="00AE24ED" w:rsidRDefault="00EF522A" w:rsidP="0020406E">
            <w:pPr>
              <w:jc w:val="center"/>
              <w:rPr>
                <w:sz w:val="16"/>
                <w:szCs w:val="16"/>
              </w:rPr>
            </w:pPr>
            <w:r w:rsidRPr="00AE24ED">
              <w:rPr>
                <w:sz w:val="16"/>
                <w:szCs w:val="16"/>
              </w:rPr>
              <w:t>значение/</w:t>
            </w:r>
          </w:p>
          <w:p w:rsidR="00EF522A" w:rsidRPr="00AE24ED" w:rsidRDefault="00EF522A" w:rsidP="0020406E">
            <w:pPr>
              <w:jc w:val="center"/>
              <w:rPr>
                <w:sz w:val="16"/>
                <w:szCs w:val="16"/>
              </w:rPr>
            </w:pPr>
            <w:r w:rsidRPr="00AE24ED">
              <w:rPr>
                <w:sz w:val="16"/>
                <w:szCs w:val="16"/>
              </w:rPr>
              <w:t>проектируемое</w:t>
            </w:r>
          </w:p>
          <w:p w:rsidR="00EF522A" w:rsidRPr="00AE24ED" w:rsidRDefault="00EF522A" w:rsidP="0020406E">
            <w:pPr>
              <w:jc w:val="center"/>
              <w:rPr>
                <w:sz w:val="16"/>
                <w:szCs w:val="16"/>
              </w:rPr>
            </w:pPr>
            <w:r w:rsidRPr="00AE24ED">
              <w:rPr>
                <w:sz w:val="16"/>
                <w:szCs w:val="16"/>
              </w:rPr>
              <w:t>значение</w:t>
            </w:r>
          </w:p>
          <w:p w:rsidR="00EF522A" w:rsidRPr="00AE24ED" w:rsidRDefault="00EF522A" w:rsidP="0020406E">
            <w:pPr>
              <w:jc w:val="center"/>
              <w:rPr>
                <w:sz w:val="16"/>
                <w:szCs w:val="16"/>
              </w:rPr>
            </w:pPr>
            <w:r w:rsidRPr="00AE24ED">
              <w:rPr>
                <w:sz w:val="16"/>
                <w:szCs w:val="16"/>
              </w:rPr>
              <w:t>(для зданий</w:t>
            </w:r>
          </w:p>
          <w:p w:rsidR="00EF522A" w:rsidRPr="00AE24ED" w:rsidRDefault="00EF522A" w:rsidP="0020406E">
            <w:pPr>
              <w:jc w:val="center"/>
              <w:rPr>
                <w:sz w:val="16"/>
                <w:szCs w:val="16"/>
              </w:rPr>
            </w:pPr>
            <w:r w:rsidRPr="00AE24ED">
              <w:rPr>
                <w:sz w:val="16"/>
                <w:szCs w:val="16"/>
              </w:rPr>
              <w:t>(строений),</w:t>
            </w:r>
          </w:p>
          <w:p w:rsidR="00EF522A" w:rsidRPr="00AE24ED" w:rsidRDefault="00EF522A" w:rsidP="0020406E">
            <w:pPr>
              <w:jc w:val="center"/>
              <w:rPr>
                <w:sz w:val="16"/>
                <w:szCs w:val="16"/>
              </w:rPr>
            </w:pPr>
            <w:r w:rsidRPr="00AE24ED">
              <w:rPr>
                <w:sz w:val="16"/>
                <w:szCs w:val="16"/>
              </w:rPr>
              <w:t>сооружений,</w:t>
            </w:r>
          </w:p>
          <w:p w:rsidR="00EF522A" w:rsidRPr="00AE24ED" w:rsidRDefault="00EF522A" w:rsidP="0020406E">
            <w:pPr>
              <w:jc w:val="center"/>
              <w:rPr>
                <w:sz w:val="16"/>
                <w:szCs w:val="16"/>
              </w:rPr>
            </w:pPr>
            <w:r w:rsidRPr="00AE24ED">
              <w:rPr>
                <w:sz w:val="16"/>
                <w:szCs w:val="16"/>
              </w:rPr>
              <w:t>строительство</w:t>
            </w:r>
          </w:p>
          <w:p w:rsidR="00EF522A" w:rsidRPr="00AE24ED" w:rsidRDefault="00EF522A" w:rsidP="0020406E">
            <w:pPr>
              <w:jc w:val="center"/>
              <w:rPr>
                <w:sz w:val="16"/>
                <w:szCs w:val="16"/>
              </w:rPr>
            </w:pPr>
            <w:r w:rsidRPr="00AE24ED">
              <w:rPr>
                <w:sz w:val="16"/>
                <w:szCs w:val="16"/>
              </w:rPr>
              <w:t>которых не</w:t>
            </w:r>
          </w:p>
          <w:p w:rsidR="00EF522A" w:rsidRPr="00AE24ED" w:rsidRDefault="00EF522A" w:rsidP="0020406E">
            <w:pPr>
              <w:jc w:val="center"/>
              <w:rPr>
                <w:sz w:val="16"/>
                <w:szCs w:val="16"/>
              </w:rPr>
            </w:pPr>
            <w:r w:rsidRPr="00AE24ED">
              <w:rPr>
                <w:sz w:val="16"/>
                <w:szCs w:val="16"/>
              </w:rPr>
              <w:t>завершено)</w:t>
            </w:r>
          </w:p>
          <w:p w:rsidR="00EF522A" w:rsidRPr="00AE24ED" w:rsidRDefault="00EF522A" w:rsidP="0020406E">
            <w:pPr>
              <w:jc w:val="center"/>
              <w:rPr>
                <w:sz w:val="16"/>
                <w:szCs w:val="16"/>
              </w:rPr>
            </w:pPr>
          </w:p>
        </w:tc>
        <w:tc>
          <w:tcPr>
            <w:tcW w:w="1280" w:type="dxa"/>
            <w:gridSpan w:val="2"/>
          </w:tcPr>
          <w:p w:rsidR="00EF522A" w:rsidRPr="00AE24ED" w:rsidRDefault="00EF522A" w:rsidP="0020406E">
            <w:pPr>
              <w:jc w:val="center"/>
              <w:rPr>
                <w:sz w:val="16"/>
                <w:szCs w:val="16"/>
              </w:rPr>
            </w:pPr>
            <w:r w:rsidRPr="00AE24ED">
              <w:rPr>
                <w:sz w:val="16"/>
                <w:szCs w:val="16"/>
              </w:rPr>
              <w:t>единица измерения</w:t>
            </w:r>
          </w:p>
          <w:p w:rsidR="00EF522A" w:rsidRPr="00AE24ED" w:rsidRDefault="00EF522A" w:rsidP="0020406E">
            <w:pPr>
              <w:jc w:val="center"/>
              <w:rPr>
                <w:sz w:val="16"/>
                <w:szCs w:val="16"/>
              </w:rPr>
            </w:pPr>
            <w:r w:rsidRPr="00AE24ED">
              <w:rPr>
                <w:sz w:val="16"/>
                <w:szCs w:val="16"/>
              </w:rPr>
              <w:t>(для площади —</w:t>
            </w:r>
          </w:p>
          <w:p w:rsidR="00EF522A" w:rsidRPr="00AE24ED" w:rsidRDefault="00EF522A" w:rsidP="0020406E">
            <w:pPr>
              <w:jc w:val="center"/>
              <w:rPr>
                <w:sz w:val="16"/>
                <w:szCs w:val="16"/>
              </w:rPr>
            </w:pPr>
            <w:r w:rsidRPr="00AE24ED">
              <w:rPr>
                <w:sz w:val="16"/>
                <w:szCs w:val="16"/>
              </w:rPr>
              <w:t>кв. м; для протяженности — м;</w:t>
            </w:r>
          </w:p>
          <w:p w:rsidR="00EF522A" w:rsidRPr="00AE24ED" w:rsidRDefault="00EF522A" w:rsidP="0020406E">
            <w:pPr>
              <w:jc w:val="center"/>
              <w:rPr>
                <w:sz w:val="16"/>
                <w:szCs w:val="16"/>
              </w:rPr>
            </w:pPr>
            <w:r w:rsidRPr="00AE24ED">
              <w:rPr>
                <w:sz w:val="16"/>
                <w:szCs w:val="16"/>
              </w:rPr>
              <w:t>для глубины</w:t>
            </w:r>
          </w:p>
          <w:p w:rsidR="00EF522A" w:rsidRPr="00AE24ED" w:rsidRDefault="00EF522A" w:rsidP="0020406E">
            <w:pPr>
              <w:jc w:val="center"/>
              <w:rPr>
                <w:sz w:val="16"/>
                <w:szCs w:val="16"/>
              </w:rPr>
            </w:pPr>
            <w:r w:rsidRPr="00AE24ED">
              <w:rPr>
                <w:sz w:val="16"/>
                <w:szCs w:val="16"/>
              </w:rPr>
              <w:t>залегания — м;</w:t>
            </w:r>
          </w:p>
          <w:p w:rsidR="00EF522A" w:rsidRPr="00AE24ED" w:rsidRDefault="00EF522A" w:rsidP="0020406E">
            <w:pPr>
              <w:jc w:val="center"/>
              <w:rPr>
                <w:sz w:val="16"/>
                <w:szCs w:val="16"/>
              </w:rPr>
            </w:pPr>
            <w:r w:rsidRPr="00AE24ED">
              <w:rPr>
                <w:sz w:val="16"/>
                <w:szCs w:val="16"/>
              </w:rPr>
              <w:t>для объема —</w:t>
            </w:r>
          </w:p>
          <w:p w:rsidR="00EF522A" w:rsidRPr="00AE24ED" w:rsidRDefault="00EF522A" w:rsidP="0020406E">
            <w:pPr>
              <w:jc w:val="center"/>
              <w:rPr>
                <w:sz w:val="16"/>
                <w:szCs w:val="16"/>
              </w:rPr>
            </w:pPr>
            <w:r w:rsidRPr="00AE24ED">
              <w:rPr>
                <w:sz w:val="16"/>
                <w:szCs w:val="16"/>
              </w:rPr>
              <w:t>куб. м)</w:t>
            </w:r>
          </w:p>
          <w:p w:rsidR="00EF522A" w:rsidRPr="00AE24ED" w:rsidRDefault="00EF522A" w:rsidP="0020406E">
            <w:pPr>
              <w:jc w:val="center"/>
              <w:rPr>
                <w:sz w:val="16"/>
                <w:szCs w:val="16"/>
              </w:rPr>
            </w:pPr>
            <w:r w:rsidRPr="00AE24ED">
              <w:rPr>
                <w:sz w:val="16"/>
                <w:szCs w:val="16"/>
              </w:rPr>
              <w:t xml:space="preserve"> </w:t>
            </w:r>
          </w:p>
          <w:p w:rsidR="00EF522A" w:rsidRPr="00AE24ED" w:rsidRDefault="00EF522A" w:rsidP="0020406E">
            <w:pPr>
              <w:jc w:val="center"/>
              <w:rPr>
                <w:sz w:val="16"/>
                <w:szCs w:val="16"/>
              </w:rPr>
            </w:pPr>
          </w:p>
        </w:tc>
        <w:tc>
          <w:tcPr>
            <w:tcW w:w="1240" w:type="dxa"/>
            <w:gridSpan w:val="3"/>
          </w:tcPr>
          <w:p w:rsidR="00EF522A" w:rsidRPr="00AE24ED" w:rsidRDefault="00EF522A" w:rsidP="0020406E">
            <w:pPr>
              <w:jc w:val="center"/>
              <w:rPr>
                <w:sz w:val="16"/>
                <w:szCs w:val="16"/>
              </w:rPr>
            </w:pPr>
            <w:r w:rsidRPr="00AE24ED">
              <w:rPr>
                <w:sz w:val="16"/>
                <w:szCs w:val="16"/>
              </w:rPr>
              <w:t>категория земель,</w:t>
            </w:r>
          </w:p>
          <w:p w:rsidR="00EF522A" w:rsidRPr="00AE24ED" w:rsidRDefault="00EF522A" w:rsidP="0020406E">
            <w:pPr>
              <w:jc w:val="center"/>
              <w:rPr>
                <w:sz w:val="16"/>
                <w:szCs w:val="16"/>
              </w:rPr>
            </w:pPr>
            <w:r w:rsidRPr="00AE24ED">
              <w:rPr>
                <w:sz w:val="16"/>
                <w:szCs w:val="16"/>
              </w:rPr>
              <w:t>к которой отнесен</w:t>
            </w:r>
          </w:p>
          <w:p w:rsidR="00EF522A" w:rsidRPr="00AE24ED" w:rsidRDefault="00EF522A" w:rsidP="0020406E">
            <w:pPr>
              <w:jc w:val="center"/>
              <w:rPr>
                <w:sz w:val="16"/>
                <w:szCs w:val="16"/>
              </w:rPr>
            </w:pPr>
            <w:r w:rsidRPr="00AE24ED">
              <w:rPr>
                <w:sz w:val="16"/>
                <w:szCs w:val="16"/>
              </w:rPr>
              <w:t>земельный участок,</w:t>
            </w:r>
          </w:p>
          <w:p w:rsidR="00EF522A" w:rsidRPr="00AE24ED" w:rsidRDefault="00EF522A" w:rsidP="0020406E">
            <w:pPr>
              <w:jc w:val="center"/>
              <w:rPr>
                <w:sz w:val="16"/>
                <w:szCs w:val="16"/>
              </w:rPr>
            </w:pPr>
            <w:r w:rsidRPr="00AE24ED">
              <w:rPr>
                <w:sz w:val="16"/>
                <w:szCs w:val="16"/>
              </w:rPr>
              <w:t>если объектом</w:t>
            </w:r>
          </w:p>
          <w:p w:rsidR="00EF522A" w:rsidRPr="00AE24ED" w:rsidRDefault="00EF522A" w:rsidP="0020406E">
            <w:pPr>
              <w:jc w:val="center"/>
              <w:rPr>
                <w:sz w:val="16"/>
                <w:szCs w:val="16"/>
              </w:rPr>
            </w:pPr>
            <w:r w:rsidRPr="00AE24ED">
              <w:rPr>
                <w:sz w:val="16"/>
                <w:szCs w:val="16"/>
              </w:rPr>
              <w:t>недвижимости</w:t>
            </w:r>
          </w:p>
          <w:p w:rsidR="00EF522A" w:rsidRPr="00AE24ED" w:rsidRDefault="00EF522A" w:rsidP="0020406E">
            <w:pPr>
              <w:jc w:val="center"/>
              <w:rPr>
                <w:sz w:val="16"/>
                <w:szCs w:val="16"/>
              </w:rPr>
            </w:pPr>
            <w:r w:rsidRPr="00AE24ED">
              <w:rPr>
                <w:sz w:val="16"/>
                <w:szCs w:val="16"/>
              </w:rPr>
              <w:t>является земельный</w:t>
            </w:r>
          </w:p>
          <w:p w:rsidR="00EF522A" w:rsidRPr="00AE24ED" w:rsidRDefault="00EF522A" w:rsidP="0020406E">
            <w:pPr>
              <w:jc w:val="center"/>
              <w:rPr>
                <w:sz w:val="16"/>
                <w:szCs w:val="16"/>
              </w:rPr>
            </w:pPr>
            <w:r w:rsidRPr="00AE24ED">
              <w:rPr>
                <w:sz w:val="16"/>
                <w:szCs w:val="16"/>
              </w:rPr>
              <w:t>участок</w:t>
            </w:r>
          </w:p>
          <w:p w:rsidR="00EF522A" w:rsidRPr="00AE24ED" w:rsidRDefault="00EF522A" w:rsidP="0020406E">
            <w:pPr>
              <w:jc w:val="center"/>
              <w:rPr>
                <w:sz w:val="16"/>
                <w:szCs w:val="16"/>
              </w:rPr>
            </w:pPr>
            <w:r w:rsidRPr="00AE24ED">
              <w:rPr>
                <w:sz w:val="16"/>
                <w:szCs w:val="16"/>
              </w:rPr>
              <w:t xml:space="preserve"> </w:t>
            </w:r>
          </w:p>
          <w:p w:rsidR="00EF522A" w:rsidRPr="00AE24ED" w:rsidRDefault="00EF522A" w:rsidP="0020406E">
            <w:pPr>
              <w:jc w:val="center"/>
              <w:rPr>
                <w:sz w:val="16"/>
                <w:szCs w:val="16"/>
              </w:rPr>
            </w:pPr>
          </w:p>
        </w:tc>
        <w:tc>
          <w:tcPr>
            <w:tcW w:w="1226" w:type="dxa"/>
            <w:gridSpan w:val="3"/>
          </w:tcPr>
          <w:p w:rsidR="00EF522A" w:rsidRPr="00AE24ED" w:rsidRDefault="00EF522A" w:rsidP="0020406E">
            <w:pPr>
              <w:jc w:val="center"/>
              <w:rPr>
                <w:sz w:val="16"/>
                <w:szCs w:val="16"/>
              </w:rPr>
            </w:pPr>
            <w:r w:rsidRPr="00AE24ED">
              <w:rPr>
                <w:sz w:val="16"/>
                <w:szCs w:val="16"/>
              </w:rPr>
              <w:t>вид или виды</w:t>
            </w:r>
          </w:p>
          <w:p w:rsidR="00EF522A" w:rsidRPr="00AE24ED" w:rsidRDefault="00EF522A" w:rsidP="0020406E">
            <w:pPr>
              <w:jc w:val="center"/>
              <w:rPr>
                <w:sz w:val="16"/>
                <w:szCs w:val="16"/>
              </w:rPr>
            </w:pPr>
            <w:r w:rsidRPr="00AE24ED">
              <w:rPr>
                <w:sz w:val="16"/>
                <w:szCs w:val="16"/>
              </w:rPr>
              <w:t>разрешенного</w:t>
            </w:r>
          </w:p>
          <w:p w:rsidR="00EF522A" w:rsidRPr="00AE24ED" w:rsidRDefault="00EF522A" w:rsidP="0020406E">
            <w:pPr>
              <w:jc w:val="center"/>
              <w:rPr>
                <w:sz w:val="16"/>
                <w:szCs w:val="16"/>
              </w:rPr>
            </w:pPr>
            <w:r w:rsidRPr="00AE24ED">
              <w:rPr>
                <w:sz w:val="16"/>
                <w:szCs w:val="16"/>
              </w:rPr>
              <w:t>использования</w:t>
            </w:r>
          </w:p>
          <w:p w:rsidR="00EF522A" w:rsidRPr="00AE24ED" w:rsidRDefault="00EF522A" w:rsidP="0020406E">
            <w:pPr>
              <w:jc w:val="center"/>
              <w:rPr>
                <w:sz w:val="16"/>
                <w:szCs w:val="16"/>
              </w:rPr>
            </w:pPr>
            <w:r w:rsidRPr="00AE24ED">
              <w:rPr>
                <w:sz w:val="16"/>
                <w:szCs w:val="16"/>
              </w:rPr>
              <w:t>земельного участка,</w:t>
            </w:r>
          </w:p>
          <w:p w:rsidR="00EF522A" w:rsidRPr="00AE24ED" w:rsidRDefault="00EF522A" w:rsidP="0020406E">
            <w:pPr>
              <w:jc w:val="center"/>
              <w:rPr>
                <w:sz w:val="16"/>
                <w:szCs w:val="16"/>
              </w:rPr>
            </w:pPr>
            <w:r w:rsidRPr="00AE24ED">
              <w:rPr>
                <w:sz w:val="16"/>
                <w:szCs w:val="16"/>
              </w:rPr>
              <w:t>здания, сооружения,</w:t>
            </w:r>
          </w:p>
          <w:p w:rsidR="00EF522A" w:rsidRPr="00AE24ED" w:rsidRDefault="00EF522A" w:rsidP="0020406E">
            <w:pPr>
              <w:jc w:val="center"/>
              <w:rPr>
                <w:sz w:val="16"/>
                <w:szCs w:val="16"/>
              </w:rPr>
            </w:pPr>
            <w:r w:rsidRPr="00AE24ED">
              <w:rPr>
                <w:sz w:val="16"/>
                <w:szCs w:val="16"/>
              </w:rPr>
              <w:t>помещения</w:t>
            </w:r>
          </w:p>
          <w:p w:rsidR="00EF522A" w:rsidRPr="00AE24ED" w:rsidRDefault="00EF522A" w:rsidP="0020406E">
            <w:pPr>
              <w:jc w:val="center"/>
              <w:rPr>
                <w:sz w:val="16"/>
                <w:szCs w:val="16"/>
              </w:rPr>
            </w:pPr>
          </w:p>
        </w:tc>
        <w:tc>
          <w:tcPr>
            <w:tcW w:w="1509" w:type="dxa"/>
            <w:gridSpan w:val="2"/>
            <w:vMerge/>
          </w:tcPr>
          <w:p w:rsidR="00EF522A" w:rsidRPr="00BD020A" w:rsidRDefault="00EF522A" w:rsidP="0020406E">
            <w:pPr>
              <w:jc w:val="center"/>
              <w:rPr>
                <w:sz w:val="16"/>
                <w:szCs w:val="18"/>
              </w:rPr>
            </w:pPr>
          </w:p>
        </w:tc>
      </w:tr>
      <w:tr w:rsidR="00E50320" w:rsidTr="00306F3F">
        <w:trPr>
          <w:trHeight w:val="185"/>
        </w:trPr>
        <w:tc>
          <w:tcPr>
            <w:tcW w:w="1342" w:type="dxa"/>
            <w:gridSpan w:val="3"/>
            <w:vAlign w:val="center"/>
          </w:tcPr>
          <w:p w:rsidR="00E50320" w:rsidRPr="00BD020A" w:rsidRDefault="00E50320" w:rsidP="0020406E">
            <w:pPr>
              <w:jc w:val="center"/>
              <w:rPr>
                <w:sz w:val="16"/>
              </w:rPr>
            </w:pPr>
            <w:r w:rsidRPr="00BD020A">
              <w:rPr>
                <w:sz w:val="16"/>
              </w:rPr>
              <w:lastRenderedPageBreak/>
              <w:t>1</w:t>
            </w:r>
            <w:r>
              <w:rPr>
                <w:sz w:val="16"/>
              </w:rPr>
              <w:t>2</w:t>
            </w:r>
          </w:p>
        </w:tc>
        <w:tc>
          <w:tcPr>
            <w:tcW w:w="1361" w:type="dxa"/>
            <w:gridSpan w:val="4"/>
            <w:vAlign w:val="center"/>
          </w:tcPr>
          <w:p w:rsidR="00E50320" w:rsidRPr="00BD020A" w:rsidRDefault="00E50320" w:rsidP="0020406E">
            <w:pPr>
              <w:jc w:val="center"/>
              <w:rPr>
                <w:sz w:val="16"/>
              </w:rPr>
            </w:pPr>
            <w:r>
              <w:rPr>
                <w:sz w:val="16"/>
              </w:rPr>
              <w:t>13</w:t>
            </w:r>
          </w:p>
        </w:tc>
        <w:tc>
          <w:tcPr>
            <w:tcW w:w="1674" w:type="dxa"/>
            <w:gridSpan w:val="3"/>
            <w:vAlign w:val="center"/>
          </w:tcPr>
          <w:p w:rsidR="00E50320" w:rsidRPr="00BD020A" w:rsidRDefault="00E50320" w:rsidP="0020406E">
            <w:pPr>
              <w:jc w:val="center"/>
              <w:rPr>
                <w:sz w:val="16"/>
              </w:rPr>
            </w:pPr>
            <w:r>
              <w:rPr>
                <w:sz w:val="16"/>
              </w:rPr>
              <w:t>14</w:t>
            </w:r>
          </w:p>
        </w:tc>
        <w:tc>
          <w:tcPr>
            <w:tcW w:w="1411" w:type="dxa"/>
            <w:gridSpan w:val="2"/>
            <w:vAlign w:val="center"/>
          </w:tcPr>
          <w:p w:rsidR="00E50320" w:rsidRPr="00BD020A" w:rsidRDefault="00E50320" w:rsidP="0020406E">
            <w:pPr>
              <w:jc w:val="center"/>
              <w:rPr>
                <w:sz w:val="16"/>
              </w:rPr>
            </w:pPr>
            <w:r>
              <w:rPr>
                <w:sz w:val="16"/>
              </w:rPr>
              <w:t>15</w:t>
            </w:r>
          </w:p>
        </w:tc>
        <w:tc>
          <w:tcPr>
            <w:tcW w:w="1731" w:type="dxa"/>
            <w:gridSpan w:val="3"/>
            <w:vAlign w:val="center"/>
          </w:tcPr>
          <w:p w:rsidR="00E50320" w:rsidRPr="00BD020A" w:rsidRDefault="00E50320" w:rsidP="0020406E">
            <w:pPr>
              <w:jc w:val="center"/>
              <w:rPr>
                <w:sz w:val="16"/>
              </w:rPr>
            </w:pPr>
            <w:r>
              <w:rPr>
                <w:sz w:val="16"/>
              </w:rPr>
              <w:t>16</w:t>
            </w:r>
          </w:p>
        </w:tc>
        <w:tc>
          <w:tcPr>
            <w:tcW w:w="1559" w:type="dxa"/>
            <w:gridSpan w:val="3"/>
            <w:vAlign w:val="center"/>
          </w:tcPr>
          <w:p w:rsidR="00E50320" w:rsidRPr="00BD020A" w:rsidRDefault="00E50320" w:rsidP="0020406E">
            <w:pPr>
              <w:jc w:val="center"/>
              <w:rPr>
                <w:sz w:val="16"/>
              </w:rPr>
            </w:pPr>
            <w:r>
              <w:rPr>
                <w:sz w:val="16"/>
              </w:rPr>
              <w:t>17</w:t>
            </w:r>
          </w:p>
        </w:tc>
        <w:tc>
          <w:tcPr>
            <w:tcW w:w="1250" w:type="dxa"/>
            <w:gridSpan w:val="2"/>
            <w:vAlign w:val="center"/>
          </w:tcPr>
          <w:p w:rsidR="00E50320" w:rsidRPr="00BD020A" w:rsidRDefault="00E50320" w:rsidP="0020406E">
            <w:pPr>
              <w:jc w:val="center"/>
              <w:rPr>
                <w:sz w:val="16"/>
              </w:rPr>
            </w:pPr>
            <w:r>
              <w:rPr>
                <w:sz w:val="16"/>
              </w:rPr>
              <w:t>18</w:t>
            </w:r>
          </w:p>
        </w:tc>
        <w:tc>
          <w:tcPr>
            <w:tcW w:w="1280" w:type="dxa"/>
            <w:gridSpan w:val="2"/>
            <w:vAlign w:val="center"/>
          </w:tcPr>
          <w:p w:rsidR="00E50320" w:rsidRPr="00BD020A" w:rsidRDefault="00E50320" w:rsidP="0020406E">
            <w:pPr>
              <w:jc w:val="center"/>
              <w:rPr>
                <w:sz w:val="16"/>
              </w:rPr>
            </w:pPr>
            <w:r>
              <w:rPr>
                <w:sz w:val="16"/>
              </w:rPr>
              <w:t>19</w:t>
            </w:r>
          </w:p>
        </w:tc>
        <w:tc>
          <w:tcPr>
            <w:tcW w:w="1240" w:type="dxa"/>
            <w:gridSpan w:val="3"/>
            <w:vAlign w:val="center"/>
          </w:tcPr>
          <w:p w:rsidR="00E50320" w:rsidRPr="00BD020A" w:rsidRDefault="00E50320" w:rsidP="0020406E">
            <w:pPr>
              <w:jc w:val="center"/>
              <w:rPr>
                <w:sz w:val="16"/>
              </w:rPr>
            </w:pPr>
            <w:r>
              <w:rPr>
                <w:sz w:val="16"/>
              </w:rPr>
              <w:t>20</w:t>
            </w:r>
          </w:p>
        </w:tc>
        <w:tc>
          <w:tcPr>
            <w:tcW w:w="1226" w:type="dxa"/>
            <w:gridSpan w:val="3"/>
            <w:vAlign w:val="center"/>
          </w:tcPr>
          <w:p w:rsidR="00E50320" w:rsidRPr="00BD020A" w:rsidRDefault="00E50320" w:rsidP="0020406E">
            <w:pPr>
              <w:jc w:val="center"/>
              <w:rPr>
                <w:sz w:val="16"/>
              </w:rPr>
            </w:pPr>
            <w:r>
              <w:rPr>
                <w:sz w:val="16"/>
              </w:rPr>
              <w:t>21</w:t>
            </w:r>
          </w:p>
        </w:tc>
        <w:tc>
          <w:tcPr>
            <w:tcW w:w="1509" w:type="dxa"/>
            <w:gridSpan w:val="2"/>
            <w:vAlign w:val="center"/>
          </w:tcPr>
          <w:p w:rsidR="00E50320" w:rsidRPr="00BD020A" w:rsidRDefault="00E50320" w:rsidP="0020406E">
            <w:pPr>
              <w:jc w:val="center"/>
              <w:rPr>
                <w:sz w:val="16"/>
              </w:rPr>
            </w:pPr>
            <w:r>
              <w:rPr>
                <w:sz w:val="16"/>
              </w:rPr>
              <w:t>22</w:t>
            </w:r>
          </w:p>
        </w:tc>
      </w:tr>
      <w:tr w:rsidR="00E50320" w:rsidTr="00306F3F">
        <w:trPr>
          <w:trHeight w:val="231"/>
        </w:trPr>
        <w:tc>
          <w:tcPr>
            <w:tcW w:w="1342" w:type="dxa"/>
            <w:gridSpan w:val="3"/>
            <w:vAlign w:val="center"/>
          </w:tcPr>
          <w:p w:rsidR="00E50320" w:rsidRDefault="00E50320" w:rsidP="0020406E">
            <w:pPr>
              <w:jc w:val="center"/>
            </w:pPr>
          </w:p>
        </w:tc>
        <w:tc>
          <w:tcPr>
            <w:tcW w:w="1361" w:type="dxa"/>
            <w:gridSpan w:val="4"/>
            <w:vAlign w:val="center"/>
          </w:tcPr>
          <w:p w:rsidR="00E50320" w:rsidRDefault="00E50320" w:rsidP="0020406E">
            <w:pPr>
              <w:jc w:val="center"/>
            </w:pPr>
          </w:p>
        </w:tc>
        <w:tc>
          <w:tcPr>
            <w:tcW w:w="1674" w:type="dxa"/>
            <w:gridSpan w:val="3"/>
            <w:vAlign w:val="center"/>
          </w:tcPr>
          <w:p w:rsidR="00E50320" w:rsidRDefault="00E50320" w:rsidP="0020406E">
            <w:pPr>
              <w:jc w:val="center"/>
            </w:pPr>
          </w:p>
        </w:tc>
        <w:tc>
          <w:tcPr>
            <w:tcW w:w="1411" w:type="dxa"/>
            <w:gridSpan w:val="2"/>
            <w:vAlign w:val="center"/>
          </w:tcPr>
          <w:p w:rsidR="00E50320" w:rsidRDefault="00E50320" w:rsidP="0020406E">
            <w:pPr>
              <w:jc w:val="center"/>
            </w:pPr>
          </w:p>
        </w:tc>
        <w:tc>
          <w:tcPr>
            <w:tcW w:w="1731" w:type="dxa"/>
            <w:gridSpan w:val="3"/>
            <w:vAlign w:val="center"/>
          </w:tcPr>
          <w:p w:rsidR="00E50320" w:rsidRDefault="00E50320" w:rsidP="0020406E">
            <w:pPr>
              <w:jc w:val="center"/>
            </w:pPr>
          </w:p>
        </w:tc>
        <w:tc>
          <w:tcPr>
            <w:tcW w:w="1559" w:type="dxa"/>
            <w:gridSpan w:val="3"/>
            <w:vAlign w:val="center"/>
          </w:tcPr>
          <w:p w:rsidR="00E50320" w:rsidRDefault="00E50320" w:rsidP="0020406E">
            <w:pPr>
              <w:jc w:val="center"/>
            </w:pPr>
          </w:p>
        </w:tc>
        <w:tc>
          <w:tcPr>
            <w:tcW w:w="1250" w:type="dxa"/>
            <w:gridSpan w:val="2"/>
            <w:vAlign w:val="center"/>
          </w:tcPr>
          <w:p w:rsidR="00E50320" w:rsidRDefault="00E50320" w:rsidP="0020406E">
            <w:pPr>
              <w:jc w:val="center"/>
            </w:pPr>
          </w:p>
        </w:tc>
        <w:tc>
          <w:tcPr>
            <w:tcW w:w="1280" w:type="dxa"/>
            <w:gridSpan w:val="2"/>
            <w:vAlign w:val="center"/>
          </w:tcPr>
          <w:p w:rsidR="00E50320" w:rsidRDefault="00E50320" w:rsidP="0020406E">
            <w:pPr>
              <w:jc w:val="center"/>
            </w:pPr>
          </w:p>
        </w:tc>
        <w:tc>
          <w:tcPr>
            <w:tcW w:w="1240" w:type="dxa"/>
            <w:gridSpan w:val="3"/>
            <w:vAlign w:val="center"/>
          </w:tcPr>
          <w:p w:rsidR="00E50320" w:rsidRDefault="00E50320" w:rsidP="0020406E">
            <w:pPr>
              <w:jc w:val="center"/>
            </w:pPr>
          </w:p>
        </w:tc>
        <w:tc>
          <w:tcPr>
            <w:tcW w:w="1226" w:type="dxa"/>
            <w:gridSpan w:val="3"/>
            <w:vAlign w:val="center"/>
          </w:tcPr>
          <w:p w:rsidR="00E50320" w:rsidRDefault="00E50320" w:rsidP="0020406E">
            <w:pPr>
              <w:jc w:val="center"/>
            </w:pPr>
          </w:p>
        </w:tc>
        <w:tc>
          <w:tcPr>
            <w:tcW w:w="1509" w:type="dxa"/>
            <w:gridSpan w:val="2"/>
            <w:vAlign w:val="center"/>
          </w:tcPr>
          <w:p w:rsidR="00E50320" w:rsidRDefault="00E50320" w:rsidP="0020406E">
            <w:pPr>
              <w:jc w:val="center"/>
            </w:pPr>
          </w:p>
        </w:tc>
      </w:tr>
      <w:tr w:rsidR="00306F3F" w:rsidTr="00306F3F">
        <w:trPr>
          <w:trHeight w:val="231"/>
        </w:trPr>
        <w:tc>
          <w:tcPr>
            <w:tcW w:w="1342" w:type="dxa"/>
            <w:gridSpan w:val="3"/>
            <w:vAlign w:val="center"/>
          </w:tcPr>
          <w:p w:rsidR="00306F3F" w:rsidRDefault="00306F3F" w:rsidP="0020406E">
            <w:pPr>
              <w:jc w:val="center"/>
            </w:pPr>
          </w:p>
        </w:tc>
        <w:tc>
          <w:tcPr>
            <w:tcW w:w="1361" w:type="dxa"/>
            <w:gridSpan w:val="4"/>
            <w:vAlign w:val="center"/>
          </w:tcPr>
          <w:p w:rsidR="00306F3F" w:rsidRDefault="00306F3F" w:rsidP="0020406E">
            <w:pPr>
              <w:jc w:val="center"/>
            </w:pPr>
          </w:p>
        </w:tc>
        <w:tc>
          <w:tcPr>
            <w:tcW w:w="1674" w:type="dxa"/>
            <w:gridSpan w:val="3"/>
            <w:vAlign w:val="center"/>
          </w:tcPr>
          <w:p w:rsidR="00306F3F" w:rsidRDefault="00306F3F" w:rsidP="0020406E">
            <w:pPr>
              <w:jc w:val="center"/>
            </w:pPr>
          </w:p>
        </w:tc>
        <w:tc>
          <w:tcPr>
            <w:tcW w:w="1411" w:type="dxa"/>
            <w:gridSpan w:val="2"/>
            <w:vAlign w:val="center"/>
          </w:tcPr>
          <w:p w:rsidR="00306F3F" w:rsidRDefault="00306F3F" w:rsidP="0020406E">
            <w:pPr>
              <w:jc w:val="center"/>
            </w:pPr>
          </w:p>
        </w:tc>
        <w:tc>
          <w:tcPr>
            <w:tcW w:w="1731" w:type="dxa"/>
            <w:gridSpan w:val="3"/>
            <w:vAlign w:val="center"/>
          </w:tcPr>
          <w:p w:rsidR="00306F3F" w:rsidRDefault="00306F3F" w:rsidP="0020406E">
            <w:pPr>
              <w:jc w:val="center"/>
            </w:pPr>
          </w:p>
        </w:tc>
        <w:tc>
          <w:tcPr>
            <w:tcW w:w="1559" w:type="dxa"/>
            <w:gridSpan w:val="3"/>
            <w:vAlign w:val="center"/>
          </w:tcPr>
          <w:p w:rsidR="00306F3F" w:rsidRDefault="00306F3F" w:rsidP="0020406E">
            <w:pPr>
              <w:jc w:val="center"/>
            </w:pPr>
          </w:p>
        </w:tc>
        <w:tc>
          <w:tcPr>
            <w:tcW w:w="1250" w:type="dxa"/>
            <w:gridSpan w:val="2"/>
            <w:vAlign w:val="center"/>
          </w:tcPr>
          <w:p w:rsidR="00306F3F" w:rsidRDefault="00306F3F" w:rsidP="0020406E">
            <w:pPr>
              <w:jc w:val="center"/>
            </w:pPr>
          </w:p>
        </w:tc>
        <w:tc>
          <w:tcPr>
            <w:tcW w:w="1280" w:type="dxa"/>
            <w:gridSpan w:val="2"/>
            <w:vAlign w:val="center"/>
          </w:tcPr>
          <w:p w:rsidR="00306F3F" w:rsidRDefault="00306F3F" w:rsidP="0020406E">
            <w:pPr>
              <w:jc w:val="center"/>
            </w:pPr>
          </w:p>
        </w:tc>
        <w:tc>
          <w:tcPr>
            <w:tcW w:w="1240" w:type="dxa"/>
            <w:gridSpan w:val="3"/>
            <w:vAlign w:val="center"/>
          </w:tcPr>
          <w:p w:rsidR="00306F3F" w:rsidRDefault="00306F3F" w:rsidP="0020406E">
            <w:pPr>
              <w:jc w:val="center"/>
            </w:pPr>
          </w:p>
        </w:tc>
        <w:tc>
          <w:tcPr>
            <w:tcW w:w="1226" w:type="dxa"/>
            <w:gridSpan w:val="3"/>
            <w:vAlign w:val="center"/>
          </w:tcPr>
          <w:p w:rsidR="00306F3F" w:rsidRDefault="00306F3F" w:rsidP="0020406E">
            <w:pPr>
              <w:jc w:val="center"/>
            </w:pPr>
          </w:p>
        </w:tc>
        <w:tc>
          <w:tcPr>
            <w:tcW w:w="1509" w:type="dxa"/>
            <w:gridSpan w:val="2"/>
            <w:vAlign w:val="center"/>
          </w:tcPr>
          <w:p w:rsidR="00306F3F" w:rsidRDefault="00306F3F" w:rsidP="0020406E">
            <w:pPr>
              <w:jc w:val="center"/>
            </w:pPr>
          </w:p>
        </w:tc>
      </w:tr>
      <w:tr w:rsidR="00306F3F" w:rsidTr="00306F3F">
        <w:trPr>
          <w:trHeight w:val="216"/>
        </w:trPr>
        <w:tc>
          <w:tcPr>
            <w:tcW w:w="1342" w:type="dxa"/>
            <w:gridSpan w:val="3"/>
            <w:vAlign w:val="center"/>
          </w:tcPr>
          <w:p w:rsidR="00306F3F" w:rsidRDefault="00306F3F" w:rsidP="0020406E">
            <w:pPr>
              <w:jc w:val="center"/>
            </w:pPr>
          </w:p>
        </w:tc>
        <w:tc>
          <w:tcPr>
            <w:tcW w:w="1361" w:type="dxa"/>
            <w:gridSpan w:val="4"/>
            <w:vAlign w:val="center"/>
          </w:tcPr>
          <w:p w:rsidR="00306F3F" w:rsidRDefault="00306F3F" w:rsidP="0020406E">
            <w:pPr>
              <w:jc w:val="center"/>
            </w:pPr>
          </w:p>
        </w:tc>
        <w:tc>
          <w:tcPr>
            <w:tcW w:w="1674" w:type="dxa"/>
            <w:gridSpan w:val="3"/>
            <w:vAlign w:val="center"/>
          </w:tcPr>
          <w:p w:rsidR="00306F3F" w:rsidRDefault="00306F3F" w:rsidP="0020406E">
            <w:pPr>
              <w:jc w:val="center"/>
            </w:pPr>
          </w:p>
        </w:tc>
        <w:tc>
          <w:tcPr>
            <w:tcW w:w="1411" w:type="dxa"/>
            <w:gridSpan w:val="2"/>
            <w:vAlign w:val="center"/>
          </w:tcPr>
          <w:p w:rsidR="00306F3F" w:rsidRDefault="00306F3F" w:rsidP="0020406E">
            <w:pPr>
              <w:jc w:val="center"/>
            </w:pPr>
          </w:p>
        </w:tc>
        <w:tc>
          <w:tcPr>
            <w:tcW w:w="1731" w:type="dxa"/>
            <w:gridSpan w:val="3"/>
            <w:vAlign w:val="center"/>
          </w:tcPr>
          <w:p w:rsidR="00306F3F" w:rsidRDefault="00306F3F" w:rsidP="0020406E">
            <w:pPr>
              <w:jc w:val="center"/>
            </w:pPr>
          </w:p>
        </w:tc>
        <w:tc>
          <w:tcPr>
            <w:tcW w:w="1559" w:type="dxa"/>
            <w:gridSpan w:val="3"/>
            <w:vAlign w:val="center"/>
          </w:tcPr>
          <w:p w:rsidR="00306F3F" w:rsidRDefault="00306F3F" w:rsidP="0020406E">
            <w:pPr>
              <w:jc w:val="center"/>
            </w:pPr>
          </w:p>
        </w:tc>
        <w:tc>
          <w:tcPr>
            <w:tcW w:w="1250" w:type="dxa"/>
            <w:gridSpan w:val="2"/>
            <w:vAlign w:val="center"/>
          </w:tcPr>
          <w:p w:rsidR="00306F3F" w:rsidRDefault="00306F3F" w:rsidP="0020406E">
            <w:pPr>
              <w:jc w:val="center"/>
            </w:pPr>
          </w:p>
        </w:tc>
        <w:tc>
          <w:tcPr>
            <w:tcW w:w="1280" w:type="dxa"/>
            <w:gridSpan w:val="2"/>
            <w:vAlign w:val="center"/>
          </w:tcPr>
          <w:p w:rsidR="00306F3F" w:rsidRDefault="00306F3F" w:rsidP="0020406E">
            <w:pPr>
              <w:jc w:val="center"/>
            </w:pPr>
          </w:p>
        </w:tc>
        <w:tc>
          <w:tcPr>
            <w:tcW w:w="1240" w:type="dxa"/>
            <w:gridSpan w:val="3"/>
            <w:vAlign w:val="center"/>
          </w:tcPr>
          <w:p w:rsidR="00306F3F" w:rsidRDefault="00306F3F" w:rsidP="0020406E">
            <w:pPr>
              <w:jc w:val="center"/>
            </w:pPr>
          </w:p>
        </w:tc>
        <w:tc>
          <w:tcPr>
            <w:tcW w:w="1226" w:type="dxa"/>
            <w:gridSpan w:val="3"/>
            <w:vAlign w:val="center"/>
          </w:tcPr>
          <w:p w:rsidR="00306F3F" w:rsidRDefault="00306F3F" w:rsidP="0020406E">
            <w:pPr>
              <w:jc w:val="center"/>
            </w:pPr>
          </w:p>
        </w:tc>
        <w:tc>
          <w:tcPr>
            <w:tcW w:w="1509" w:type="dxa"/>
            <w:gridSpan w:val="2"/>
            <w:vAlign w:val="center"/>
          </w:tcPr>
          <w:p w:rsidR="00306F3F" w:rsidRDefault="00306F3F" w:rsidP="0020406E">
            <w:pPr>
              <w:jc w:val="center"/>
            </w:pPr>
          </w:p>
        </w:tc>
      </w:tr>
      <w:tr w:rsidR="00EF522A" w:rsidTr="00306F3F">
        <w:trPr>
          <w:trHeight w:val="216"/>
        </w:trPr>
        <w:tc>
          <w:tcPr>
            <w:tcW w:w="1342" w:type="dxa"/>
            <w:gridSpan w:val="3"/>
            <w:vAlign w:val="center"/>
          </w:tcPr>
          <w:p w:rsidR="00EF522A" w:rsidRDefault="00EF522A" w:rsidP="0020406E">
            <w:pPr>
              <w:jc w:val="center"/>
            </w:pPr>
          </w:p>
        </w:tc>
        <w:tc>
          <w:tcPr>
            <w:tcW w:w="1361" w:type="dxa"/>
            <w:gridSpan w:val="4"/>
            <w:vAlign w:val="center"/>
          </w:tcPr>
          <w:p w:rsidR="00EF522A" w:rsidRDefault="00EF522A" w:rsidP="0020406E">
            <w:pPr>
              <w:jc w:val="center"/>
            </w:pPr>
          </w:p>
        </w:tc>
        <w:tc>
          <w:tcPr>
            <w:tcW w:w="1674" w:type="dxa"/>
            <w:gridSpan w:val="3"/>
            <w:vAlign w:val="center"/>
          </w:tcPr>
          <w:p w:rsidR="00EF522A" w:rsidRDefault="00EF522A" w:rsidP="0020406E">
            <w:pPr>
              <w:jc w:val="center"/>
            </w:pPr>
          </w:p>
        </w:tc>
        <w:tc>
          <w:tcPr>
            <w:tcW w:w="1411" w:type="dxa"/>
            <w:gridSpan w:val="2"/>
            <w:vAlign w:val="center"/>
          </w:tcPr>
          <w:p w:rsidR="00EF522A" w:rsidRDefault="00EF522A" w:rsidP="0020406E">
            <w:pPr>
              <w:jc w:val="center"/>
            </w:pPr>
          </w:p>
        </w:tc>
        <w:tc>
          <w:tcPr>
            <w:tcW w:w="1731" w:type="dxa"/>
            <w:gridSpan w:val="3"/>
            <w:vAlign w:val="center"/>
          </w:tcPr>
          <w:p w:rsidR="00EF522A" w:rsidRDefault="00EF522A" w:rsidP="0020406E">
            <w:pPr>
              <w:jc w:val="center"/>
            </w:pPr>
          </w:p>
        </w:tc>
        <w:tc>
          <w:tcPr>
            <w:tcW w:w="1559" w:type="dxa"/>
            <w:gridSpan w:val="3"/>
            <w:vAlign w:val="center"/>
          </w:tcPr>
          <w:p w:rsidR="00EF522A" w:rsidRDefault="00EF522A" w:rsidP="0020406E">
            <w:pPr>
              <w:jc w:val="center"/>
            </w:pPr>
          </w:p>
        </w:tc>
        <w:tc>
          <w:tcPr>
            <w:tcW w:w="1250" w:type="dxa"/>
            <w:gridSpan w:val="2"/>
            <w:vAlign w:val="center"/>
          </w:tcPr>
          <w:p w:rsidR="00EF522A" w:rsidRDefault="00EF522A" w:rsidP="0020406E">
            <w:pPr>
              <w:jc w:val="center"/>
            </w:pPr>
          </w:p>
        </w:tc>
        <w:tc>
          <w:tcPr>
            <w:tcW w:w="1280" w:type="dxa"/>
            <w:gridSpan w:val="2"/>
            <w:vAlign w:val="center"/>
          </w:tcPr>
          <w:p w:rsidR="00EF522A" w:rsidRDefault="00EF522A" w:rsidP="0020406E">
            <w:pPr>
              <w:jc w:val="center"/>
            </w:pPr>
          </w:p>
        </w:tc>
        <w:tc>
          <w:tcPr>
            <w:tcW w:w="1240" w:type="dxa"/>
            <w:gridSpan w:val="3"/>
            <w:vAlign w:val="center"/>
          </w:tcPr>
          <w:p w:rsidR="00EF522A" w:rsidRDefault="00EF522A" w:rsidP="0020406E">
            <w:pPr>
              <w:jc w:val="center"/>
            </w:pPr>
          </w:p>
        </w:tc>
        <w:tc>
          <w:tcPr>
            <w:tcW w:w="1226" w:type="dxa"/>
            <w:gridSpan w:val="3"/>
            <w:vAlign w:val="center"/>
          </w:tcPr>
          <w:p w:rsidR="00EF522A" w:rsidRDefault="00EF522A" w:rsidP="0020406E">
            <w:pPr>
              <w:jc w:val="center"/>
            </w:pPr>
          </w:p>
        </w:tc>
        <w:tc>
          <w:tcPr>
            <w:tcW w:w="1509" w:type="dxa"/>
            <w:gridSpan w:val="2"/>
            <w:vAlign w:val="center"/>
          </w:tcPr>
          <w:p w:rsidR="00EF522A" w:rsidRDefault="00EF522A" w:rsidP="0020406E">
            <w:pPr>
              <w:jc w:val="center"/>
            </w:pPr>
          </w:p>
        </w:tc>
      </w:tr>
      <w:tr w:rsidR="00EF522A" w:rsidTr="00306F3F">
        <w:trPr>
          <w:trHeight w:val="216"/>
        </w:trPr>
        <w:tc>
          <w:tcPr>
            <w:tcW w:w="1342" w:type="dxa"/>
            <w:gridSpan w:val="3"/>
            <w:vAlign w:val="center"/>
          </w:tcPr>
          <w:p w:rsidR="00EF522A" w:rsidRDefault="00EF522A" w:rsidP="0020406E">
            <w:pPr>
              <w:jc w:val="center"/>
            </w:pPr>
          </w:p>
        </w:tc>
        <w:tc>
          <w:tcPr>
            <w:tcW w:w="1361" w:type="dxa"/>
            <w:gridSpan w:val="4"/>
            <w:vAlign w:val="center"/>
          </w:tcPr>
          <w:p w:rsidR="00EF522A" w:rsidRDefault="00EF522A" w:rsidP="0020406E">
            <w:pPr>
              <w:jc w:val="center"/>
            </w:pPr>
          </w:p>
        </w:tc>
        <w:tc>
          <w:tcPr>
            <w:tcW w:w="1674" w:type="dxa"/>
            <w:gridSpan w:val="3"/>
            <w:vAlign w:val="center"/>
          </w:tcPr>
          <w:p w:rsidR="00EF522A" w:rsidRDefault="00EF522A" w:rsidP="0020406E">
            <w:pPr>
              <w:jc w:val="center"/>
            </w:pPr>
          </w:p>
        </w:tc>
        <w:tc>
          <w:tcPr>
            <w:tcW w:w="1411" w:type="dxa"/>
            <w:gridSpan w:val="2"/>
            <w:vAlign w:val="center"/>
          </w:tcPr>
          <w:p w:rsidR="00EF522A" w:rsidRDefault="00EF522A" w:rsidP="0020406E">
            <w:pPr>
              <w:jc w:val="center"/>
            </w:pPr>
          </w:p>
        </w:tc>
        <w:tc>
          <w:tcPr>
            <w:tcW w:w="1731" w:type="dxa"/>
            <w:gridSpan w:val="3"/>
            <w:vAlign w:val="center"/>
          </w:tcPr>
          <w:p w:rsidR="00EF522A" w:rsidRDefault="00EF522A" w:rsidP="0020406E">
            <w:pPr>
              <w:jc w:val="center"/>
            </w:pPr>
          </w:p>
        </w:tc>
        <w:tc>
          <w:tcPr>
            <w:tcW w:w="1559" w:type="dxa"/>
            <w:gridSpan w:val="3"/>
            <w:vAlign w:val="center"/>
          </w:tcPr>
          <w:p w:rsidR="00EF522A" w:rsidRDefault="00EF522A" w:rsidP="0020406E">
            <w:pPr>
              <w:jc w:val="center"/>
            </w:pPr>
          </w:p>
        </w:tc>
        <w:tc>
          <w:tcPr>
            <w:tcW w:w="1250" w:type="dxa"/>
            <w:gridSpan w:val="2"/>
            <w:vAlign w:val="center"/>
          </w:tcPr>
          <w:p w:rsidR="00EF522A" w:rsidRDefault="00EF522A" w:rsidP="0020406E">
            <w:pPr>
              <w:jc w:val="center"/>
            </w:pPr>
          </w:p>
        </w:tc>
        <w:tc>
          <w:tcPr>
            <w:tcW w:w="1280" w:type="dxa"/>
            <w:gridSpan w:val="2"/>
            <w:vAlign w:val="center"/>
          </w:tcPr>
          <w:p w:rsidR="00EF522A" w:rsidRDefault="00EF522A" w:rsidP="0020406E">
            <w:pPr>
              <w:jc w:val="center"/>
            </w:pPr>
          </w:p>
        </w:tc>
        <w:tc>
          <w:tcPr>
            <w:tcW w:w="1240" w:type="dxa"/>
            <w:gridSpan w:val="3"/>
            <w:vAlign w:val="center"/>
          </w:tcPr>
          <w:p w:rsidR="00EF522A" w:rsidRDefault="00EF522A" w:rsidP="0020406E">
            <w:pPr>
              <w:jc w:val="center"/>
            </w:pPr>
          </w:p>
        </w:tc>
        <w:tc>
          <w:tcPr>
            <w:tcW w:w="1226" w:type="dxa"/>
            <w:gridSpan w:val="3"/>
            <w:vAlign w:val="center"/>
          </w:tcPr>
          <w:p w:rsidR="00EF522A" w:rsidRDefault="00EF522A" w:rsidP="0020406E">
            <w:pPr>
              <w:jc w:val="center"/>
            </w:pPr>
          </w:p>
        </w:tc>
        <w:tc>
          <w:tcPr>
            <w:tcW w:w="1509" w:type="dxa"/>
            <w:gridSpan w:val="2"/>
            <w:vAlign w:val="center"/>
          </w:tcPr>
          <w:p w:rsidR="00EF522A" w:rsidRDefault="00EF522A" w:rsidP="0020406E">
            <w:pPr>
              <w:jc w:val="center"/>
            </w:pPr>
          </w:p>
        </w:tc>
      </w:tr>
      <w:tr w:rsidR="00EF522A" w:rsidTr="00306F3F">
        <w:trPr>
          <w:trHeight w:val="216"/>
        </w:trPr>
        <w:tc>
          <w:tcPr>
            <w:tcW w:w="1342" w:type="dxa"/>
            <w:gridSpan w:val="3"/>
            <w:vAlign w:val="center"/>
          </w:tcPr>
          <w:p w:rsidR="00EF522A" w:rsidRDefault="00EF522A" w:rsidP="0020406E">
            <w:pPr>
              <w:jc w:val="center"/>
            </w:pPr>
          </w:p>
        </w:tc>
        <w:tc>
          <w:tcPr>
            <w:tcW w:w="1361" w:type="dxa"/>
            <w:gridSpan w:val="4"/>
            <w:vAlign w:val="center"/>
          </w:tcPr>
          <w:p w:rsidR="00EF522A" w:rsidRDefault="00EF522A" w:rsidP="0020406E">
            <w:pPr>
              <w:jc w:val="center"/>
            </w:pPr>
          </w:p>
        </w:tc>
        <w:tc>
          <w:tcPr>
            <w:tcW w:w="1674" w:type="dxa"/>
            <w:gridSpan w:val="3"/>
            <w:vAlign w:val="center"/>
          </w:tcPr>
          <w:p w:rsidR="00EF522A" w:rsidRDefault="00EF522A" w:rsidP="0020406E">
            <w:pPr>
              <w:jc w:val="center"/>
            </w:pPr>
          </w:p>
        </w:tc>
        <w:tc>
          <w:tcPr>
            <w:tcW w:w="1411" w:type="dxa"/>
            <w:gridSpan w:val="2"/>
            <w:vAlign w:val="center"/>
          </w:tcPr>
          <w:p w:rsidR="00EF522A" w:rsidRDefault="00EF522A" w:rsidP="0020406E">
            <w:pPr>
              <w:jc w:val="center"/>
            </w:pPr>
          </w:p>
        </w:tc>
        <w:tc>
          <w:tcPr>
            <w:tcW w:w="1731" w:type="dxa"/>
            <w:gridSpan w:val="3"/>
            <w:vAlign w:val="center"/>
          </w:tcPr>
          <w:p w:rsidR="00EF522A" w:rsidRDefault="00EF522A" w:rsidP="0020406E">
            <w:pPr>
              <w:jc w:val="center"/>
            </w:pPr>
          </w:p>
        </w:tc>
        <w:tc>
          <w:tcPr>
            <w:tcW w:w="1559" w:type="dxa"/>
            <w:gridSpan w:val="3"/>
            <w:vAlign w:val="center"/>
          </w:tcPr>
          <w:p w:rsidR="00EF522A" w:rsidRDefault="00EF522A" w:rsidP="0020406E">
            <w:pPr>
              <w:jc w:val="center"/>
            </w:pPr>
          </w:p>
        </w:tc>
        <w:tc>
          <w:tcPr>
            <w:tcW w:w="1250" w:type="dxa"/>
            <w:gridSpan w:val="2"/>
            <w:vAlign w:val="center"/>
          </w:tcPr>
          <w:p w:rsidR="00EF522A" w:rsidRDefault="00EF522A" w:rsidP="0020406E">
            <w:pPr>
              <w:jc w:val="center"/>
            </w:pPr>
          </w:p>
        </w:tc>
        <w:tc>
          <w:tcPr>
            <w:tcW w:w="1280" w:type="dxa"/>
            <w:gridSpan w:val="2"/>
            <w:vAlign w:val="center"/>
          </w:tcPr>
          <w:p w:rsidR="00EF522A" w:rsidRDefault="00EF522A" w:rsidP="0020406E">
            <w:pPr>
              <w:jc w:val="center"/>
            </w:pPr>
          </w:p>
        </w:tc>
        <w:tc>
          <w:tcPr>
            <w:tcW w:w="1240" w:type="dxa"/>
            <w:gridSpan w:val="3"/>
            <w:vAlign w:val="center"/>
          </w:tcPr>
          <w:p w:rsidR="00EF522A" w:rsidRDefault="00EF522A" w:rsidP="0020406E">
            <w:pPr>
              <w:jc w:val="center"/>
            </w:pPr>
          </w:p>
        </w:tc>
        <w:tc>
          <w:tcPr>
            <w:tcW w:w="1226" w:type="dxa"/>
            <w:gridSpan w:val="3"/>
            <w:vAlign w:val="center"/>
          </w:tcPr>
          <w:p w:rsidR="00EF522A" w:rsidRDefault="00EF522A" w:rsidP="0020406E">
            <w:pPr>
              <w:jc w:val="center"/>
            </w:pPr>
          </w:p>
        </w:tc>
        <w:tc>
          <w:tcPr>
            <w:tcW w:w="1509" w:type="dxa"/>
            <w:gridSpan w:val="2"/>
            <w:vAlign w:val="center"/>
          </w:tcPr>
          <w:p w:rsidR="00EF522A" w:rsidRDefault="00EF522A" w:rsidP="0020406E">
            <w:pPr>
              <w:jc w:val="center"/>
            </w:pPr>
          </w:p>
        </w:tc>
      </w:tr>
      <w:tr w:rsidR="00EF522A" w:rsidTr="00306F3F">
        <w:trPr>
          <w:trHeight w:val="216"/>
        </w:trPr>
        <w:tc>
          <w:tcPr>
            <w:tcW w:w="1342" w:type="dxa"/>
            <w:gridSpan w:val="3"/>
            <w:vAlign w:val="center"/>
          </w:tcPr>
          <w:p w:rsidR="00EF522A" w:rsidRDefault="00EF522A" w:rsidP="0020406E">
            <w:pPr>
              <w:jc w:val="center"/>
            </w:pPr>
          </w:p>
        </w:tc>
        <w:tc>
          <w:tcPr>
            <w:tcW w:w="1361" w:type="dxa"/>
            <w:gridSpan w:val="4"/>
            <w:vAlign w:val="center"/>
          </w:tcPr>
          <w:p w:rsidR="00EF522A" w:rsidRDefault="00EF522A" w:rsidP="0020406E">
            <w:pPr>
              <w:jc w:val="center"/>
            </w:pPr>
          </w:p>
        </w:tc>
        <w:tc>
          <w:tcPr>
            <w:tcW w:w="1674" w:type="dxa"/>
            <w:gridSpan w:val="3"/>
            <w:vAlign w:val="center"/>
          </w:tcPr>
          <w:p w:rsidR="00EF522A" w:rsidRDefault="00EF522A" w:rsidP="0020406E">
            <w:pPr>
              <w:jc w:val="center"/>
            </w:pPr>
          </w:p>
        </w:tc>
        <w:tc>
          <w:tcPr>
            <w:tcW w:w="1411" w:type="dxa"/>
            <w:gridSpan w:val="2"/>
            <w:vAlign w:val="center"/>
          </w:tcPr>
          <w:p w:rsidR="00EF522A" w:rsidRDefault="00EF522A" w:rsidP="0020406E">
            <w:pPr>
              <w:jc w:val="center"/>
            </w:pPr>
          </w:p>
        </w:tc>
        <w:tc>
          <w:tcPr>
            <w:tcW w:w="1731" w:type="dxa"/>
            <w:gridSpan w:val="3"/>
            <w:vAlign w:val="center"/>
          </w:tcPr>
          <w:p w:rsidR="00EF522A" w:rsidRDefault="00EF522A" w:rsidP="0020406E">
            <w:pPr>
              <w:jc w:val="center"/>
            </w:pPr>
          </w:p>
        </w:tc>
        <w:tc>
          <w:tcPr>
            <w:tcW w:w="1559" w:type="dxa"/>
            <w:gridSpan w:val="3"/>
            <w:vAlign w:val="center"/>
          </w:tcPr>
          <w:p w:rsidR="00EF522A" w:rsidRDefault="00EF522A" w:rsidP="0020406E">
            <w:pPr>
              <w:jc w:val="center"/>
            </w:pPr>
          </w:p>
        </w:tc>
        <w:tc>
          <w:tcPr>
            <w:tcW w:w="1250" w:type="dxa"/>
            <w:gridSpan w:val="2"/>
            <w:vAlign w:val="center"/>
          </w:tcPr>
          <w:p w:rsidR="00EF522A" w:rsidRDefault="00EF522A" w:rsidP="0020406E">
            <w:pPr>
              <w:jc w:val="center"/>
            </w:pPr>
          </w:p>
        </w:tc>
        <w:tc>
          <w:tcPr>
            <w:tcW w:w="1280" w:type="dxa"/>
            <w:gridSpan w:val="2"/>
            <w:vAlign w:val="center"/>
          </w:tcPr>
          <w:p w:rsidR="00EF522A" w:rsidRDefault="00EF522A" w:rsidP="0020406E">
            <w:pPr>
              <w:jc w:val="center"/>
            </w:pPr>
          </w:p>
        </w:tc>
        <w:tc>
          <w:tcPr>
            <w:tcW w:w="1240" w:type="dxa"/>
            <w:gridSpan w:val="3"/>
            <w:vAlign w:val="center"/>
          </w:tcPr>
          <w:p w:rsidR="00EF522A" w:rsidRDefault="00EF522A" w:rsidP="0020406E">
            <w:pPr>
              <w:jc w:val="center"/>
            </w:pPr>
          </w:p>
        </w:tc>
        <w:tc>
          <w:tcPr>
            <w:tcW w:w="1226" w:type="dxa"/>
            <w:gridSpan w:val="3"/>
            <w:vAlign w:val="center"/>
          </w:tcPr>
          <w:p w:rsidR="00EF522A" w:rsidRDefault="00EF522A" w:rsidP="0020406E">
            <w:pPr>
              <w:jc w:val="center"/>
            </w:pPr>
          </w:p>
        </w:tc>
        <w:tc>
          <w:tcPr>
            <w:tcW w:w="1509" w:type="dxa"/>
            <w:gridSpan w:val="2"/>
            <w:vAlign w:val="center"/>
          </w:tcPr>
          <w:p w:rsidR="00EF522A" w:rsidRDefault="00EF522A" w:rsidP="0020406E">
            <w:pPr>
              <w:jc w:val="center"/>
            </w:pPr>
          </w:p>
        </w:tc>
      </w:tr>
      <w:tr w:rsidR="00EF522A" w:rsidTr="00306F3F">
        <w:trPr>
          <w:trHeight w:val="216"/>
        </w:trPr>
        <w:tc>
          <w:tcPr>
            <w:tcW w:w="1342" w:type="dxa"/>
            <w:gridSpan w:val="3"/>
            <w:vAlign w:val="center"/>
          </w:tcPr>
          <w:p w:rsidR="00EF522A" w:rsidRDefault="00EF522A" w:rsidP="0020406E">
            <w:pPr>
              <w:jc w:val="center"/>
            </w:pPr>
          </w:p>
        </w:tc>
        <w:tc>
          <w:tcPr>
            <w:tcW w:w="1361" w:type="dxa"/>
            <w:gridSpan w:val="4"/>
            <w:vAlign w:val="center"/>
          </w:tcPr>
          <w:p w:rsidR="00EF522A" w:rsidRDefault="00EF522A" w:rsidP="0020406E">
            <w:pPr>
              <w:jc w:val="center"/>
            </w:pPr>
          </w:p>
        </w:tc>
        <w:tc>
          <w:tcPr>
            <w:tcW w:w="1674" w:type="dxa"/>
            <w:gridSpan w:val="3"/>
            <w:vAlign w:val="center"/>
          </w:tcPr>
          <w:p w:rsidR="00EF522A" w:rsidRDefault="00EF522A" w:rsidP="0020406E">
            <w:pPr>
              <w:jc w:val="center"/>
            </w:pPr>
          </w:p>
        </w:tc>
        <w:tc>
          <w:tcPr>
            <w:tcW w:w="1411" w:type="dxa"/>
            <w:gridSpan w:val="2"/>
            <w:vAlign w:val="center"/>
          </w:tcPr>
          <w:p w:rsidR="00EF522A" w:rsidRDefault="00EF522A" w:rsidP="0020406E">
            <w:pPr>
              <w:jc w:val="center"/>
            </w:pPr>
          </w:p>
        </w:tc>
        <w:tc>
          <w:tcPr>
            <w:tcW w:w="1731" w:type="dxa"/>
            <w:gridSpan w:val="3"/>
            <w:vAlign w:val="center"/>
          </w:tcPr>
          <w:p w:rsidR="00EF522A" w:rsidRDefault="00EF522A" w:rsidP="0020406E">
            <w:pPr>
              <w:jc w:val="center"/>
            </w:pPr>
          </w:p>
        </w:tc>
        <w:tc>
          <w:tcPr>
            <w:tcW w:w="1559" w:type="dxa"/>
            <w:gridSpan w:val="3"/>
            <w:vAlign w:val="center"/>
          </w:tcPr>
          <w:p w:rsidR="00EF522A" w:rsidRDefault="00EF522A" w:rsidP="0020406E">
            <w:pPr>
              <w:jc w:val="center"/>
            </w:pPr>
          </w:p>
        </w:tc>
        <w:tc>
          <w:tcPr>
            <w:tcW w:w="1250" w:type="dxa"/>
            <w:gridSpan w:val="2"/>
            <w:vAlign w:val="center"/>
          </w:tcPr>
          <w:p w:rsidR="00EF522A" w:rsidRDefault="00EF522A" w:rsidP="0020406E">
            <w:pPr>
              <w:jc w:val="center"/>
            </w:pPr>
          </w:p>
        </w:tc>
        <w:tc>
          <w:tcPr>
            <w:tcW w:w="1280" w:type="dxa"/>
            <w:gridSpan w:val="2"/>
            <w:vAlign w:val="center"/>
          </w:tcPr>
          <w:p w:rsidR="00EF522A" w:rsidRDefault="00EF522A" w:rsidP="0020406E">
            <w:pPr>
              <w:jc w:val="center"/>
            </w:pPr>
          </w:p>
        </w:tc>
        <w:tc>
          <w:tcPr>
            <w:tcW w:w="1240" w:type="dxa"/>
            <w:gridSpan w:val="3"/>
            <w:vAlign w:val="center"/>
          </w:tcPr>
          <w:p w:rsidR="00EF522A" w:rsidRDefault="00EF522A" w:rsidP="0020406E">
            <w:pPr>
              <w:jc w:val="center"/>
            </w:pPr>
          </w:p>
        </w:tc>
        <w:tc>
          <w:tcPr>
            <w:tcW w:w="1226" w:type="dxa"/>
            <w:gridSpan w:val="3"/>
            <w:vAlign w:val="center"/>
          </w:tcPr>
          <w:p w:rsidR="00EF522A" w:rsidRDefault="00EF522A" w:rsidP="0020406E">
            <w:pPr>
              <w:jc w:val="center"/>
            </w:pPr>
          </w:p>
        </w:tc>
        <w:tc>
          <w:tcPr>
            <w:tcW w:w="1509" w:type="dxa"/>
            <w:gridSpan w:val="2"/>
            <w:vAlign w:val="center"/>
          </w:tcPr>
          <w:p w:rsidR="00EF522A" w:rsidRDefault="00EF522A" w:rsidP="0020406E">
            <w:pPr>
              <w:jc w:val="center"/>
            </w:pPr>
          </w:p>
        </w:tc>
      </w:tr>
      <w:tr w:rsidR="00EF522A" w:rsidTr="00306F3F">
        <w:trPr>
          <w:trHeight w:val="216"/>
        </w:trPr>
        <w:tc>
          <w:tcPr>
            <w:tcW w:w="1342" w:type="dxa"/>
            <w:gridSpan w:val="3"/>
            <w:vAlign w:val="center"/>
          </w:tcPr>
          <w:p w:rsidR="00EF522A" w:rsidRDefault="00EF522A" w:rsidP="0020406E">
            <w:pPr>
              <w:jc w:val="center"/>
            </w:pPr>
          </w:p>
        </w:tc>
        <w:tc>
          <w:tcPr>
            <w:tcW w:w="1361" w:type="dxa"/>
            <w:gridSpan w:val="4"/>
            <w:vAlign w:val="center"/>
          </w:tcPr>
          <w:p w:rsidR="00EF522A" w:rsidRDefault="00EF522A" w:rsidP="0020406E">
            <w:pPr>
              <w:jc w:val="center"/>
            </w:pPr>
          </w:p>
        </w:tc>
        <w:tc>
          <w:tcPr>
            <w:tcW w:w="1674" w:type="dxa"/>
            <w:gridSpan w:val="3"/>
            <w:vAlign w:val="center"/>
          </w:tcPr>
          <w:p w:rsidR="00EF522A" w:rsidRDefault="00EF522A" w:rsidP="0020406E">
            <w:pPr>
              <w:jc w:val="center"/>
            </w:pPr>
          </w:p>
        </w:tc>
        <w:tc>
          <w:tcPr>
            <w:tcW w:w="1411" w:type="dxa"/>
            <w:gridSpan w:val="2"/>
            <w:vAlign w:val="center"/>
          </w:tcPr>
          <w:p w:rsidR="00EF522A" w:rsidRDefault="00EF522A" w:rsidP="0020406E">
            <w:pPr>
              <w:jc w:val="center"/>
            </w:pPr>
          </w:p>
        </w:tc>
        <w:tc>
          <w:tcPr>
            <w:tcW w:w="1731" w:type="dxa"/>
            <w:gridSpan w:val="3"/>
            <w:vAlign w:val="center"/>
          </w:tcPr>
          <w:p w:rsidR="00EF522A" w:rsidRDefault="00EF522A" w:rsidP="0020406E">
            <w:pPr>
              <w:jc w:val="center"/>
            </w:pPr>
          </w:p>
        </w:tc>
        <w:tc>
          <w:tcPr>
            <w:tcW w:w="1559" w:type="dxa"/>
            <w:gridSpan w:val="3"/>
            <w:vAlign w:val="center"/>
          </w:tcPr>
          <w:p w:rsidR="00EF522A" w:rsidRDefault="00EF522A" w:rsidP="0020406E">
            <w:pPr>
              <w:jc w:val="center"/>
            </w:pPr>
          </w:p>
        </w:tc>
        <w:tc>
          <w:tcPr>
            <w:tcW w:w="1250" w:type="dxa"/>
            <w:gridSpan w:val="2"/>
            <w:vAlign w:val="center"/>
          </w:tcPr>
          <w:p w:rsidR="00EF522A" w:rsidRDefault="00EF522A" w:rsidP="0020406E">
            <w:pPr>
              <w:jc w:val="center"/>
            </w:pPr>
          </w:p>
        </w:tc>
        <w:tc>
          <w:tcPr>
            <w:tcW w:w="1280" w:type="dxa"/>
            <w:gridSpan w:val="2"/>
            <w:vAlign w:val="center"/>
          </w:tcPr>
          <w:p w:rsidR="00EF522A" w:rsidRDefault="00EF522A" w:rsidP="0020406E">
            <w:pPr>
              <w:jc w:val="center"/>
            </w:pPr>
          </w:p>
        </w:tc>
        <w:tc>
          <w:tcPr>
            <w:tcW w:w="1240" w:type="dxa"/>
            <w:gridSpan w:val="3"/>
            <w:vAlign w:val="center"/>
          </w:tcPr>
          <w:p w:rsidR="00EF522A" w:rsidRDefault="00EF522A" w:rsidP="0020406E">
            <w:pPr>
              <w:jc w:val="center"/>
            </w:pPr>
          </w:p>
        </w:tc>
        <w:tc>
          <w:tcPr>
            <w:tcW w:w="1226" w:type="dxa"/>
            <w:gridSpan w:val="3"/>
            <w:vAlign w:val="center"/>
          </w:tcPr>
          <w:p w:rsidR="00EF522A" w:rsidRDefault="00EF522A" w:rsidP="0020406E">
            <w:pPr>
              <w:jc w:val="center"/>
            </w:pPr>
          </w:p>
        </w:tc>
        <w:tc>
          <w:tcPr>
            <w:tcW w:w="1509" w:type="dxa"/>
            <w:gridSpan w:val="2"/>
            <w:vAlign w:val="center"/>
          </w:tcPr>
          <w:p w:rsidR="00EF522A" w:rsidRDefault="00EF522A" w:rsidP="0020406E">
            <w:pPr>
              <w:jc w:val="center"/>
            </w:pPr>
          </w:p>
        </w:tc>
      </w:tr>
      <w:tr w:rsidR="00EF522A" w:rsidTr="00306F3F">
        <w:trPr>
          <w:trHeight w:val="216"/>
        </w:trPr>
        <w:tc>
          <w:tcPr>
            <w:tcW w:w="1342" w:type="dxa"/>
            <w:gridSpan w:val="3"/>
            <w:vAlign w:val="center"/>
          </w:tcPr>
          <w:p w:rsidR="00EF522A" w:rsidRDefault="00EF522A" w:rsidP="0020406E">
            <w:pPr>
              <w:jc w:val="center"/>
            </w:pPr>
          </w:p>
        </w:tc>
        <w:tc>
          <w:tcPr>
            <w:tcW w:w="1361" w:type="dxa"/>
            <w:gridSpan w:val="4"/>
            <w:vAlign w:val="center"/>
          </w:tcPr>
          <w:p w:rsidR="00EF522A" w:rsidRDefault="00EF522A" w:rsidP="0020406E">
            <w:pPr>
              <w:jc w:val="center"/>
            </w:pPr>
          </w:p>
        </w:tc>
        <w:tc>
          <w:tcPr>
            <w:tcW w:w="1674" w:type="dxa"/>
            <w:gridSpan w:val="3"/>
            <w:vAlign w:val="center"/>
          </w:tcPr>
          <w:p w:rsidR="00EF522A" w:rsidRDefault="00EF522A" w:rsidP="0020406E">
            <w:pPr>
              <w:jc w:val="center"/>
            </w:pPr>
          </w:p>
        </w:tc>
        <w:tc>
          <w:tcPr>
            <w:tcW w:w="1411" w:type="dxa"/>
            <w:gridSpan w:val="2"/>
            <w:vAlign w:val="center"/>
          </w:tcPr>
          <w:p w:rsidR="00EF522A" w:rsidRDefault="00EF522A" w:rsidP="0020406E">
            <w:pPr>
              <w:jc w:val="center"/>
            </w:pPr>
          </w:p>
        </w:tc>
        <w:tc>
          <w:tcPr>
            <w:tcW w:w="1731" w:type="dxa"/>
            <w:gridSpan w:val="3"/>
            <w:vAlign w:val="center"/>
          </w:tcPr>
          <w:p w:rsidR="00EF522A" w:rsidRDefault="00EF522A" w:rsidP="0020406E">
            <w:pPr>
              <w:jc w:val="center"/>
            </w:pPr>
          </w:p>
        </w:tc>
        <w:tc>
          <w:tcPr>
            <w:tcW w:w="1559" w:type="dxa"/>
            <w:gridSpan w:val="3"/>
            <w:vAlign w:val="center"/>
          </w:tcPr>
          <w:p w:rsidR="00EF522A" w:rsidRDefault="00EF522A" w:rsidP="0020406E">
            <w:pPr>
              <w:jc w:val="center"/>
            </w:pPr>
          </w:p>
        </w:tc>
        <w:tc>
          <w:tcPr>
            <w:tcW w:w="1250" w:type="dxa"/>
            <w:gridSpan w:val="2"/>
            <w:vAlign w:val="center"/>
          </w:tcPr>
          <w:p w:rsidR="00EF522A" w:rsidRDefault="00EF522A" w:rsidP="0020406E">
            <w:pPr>
              <w:jc w:val="center"/>
            </w:pPr>
          </w:p>
        </w:tc>
        <w:tc>
          <w:tcPr>
            <w:tcW w:w="1280" w:type="dxa"/>
            <w:gridSpan w:val="2"/>
            <w:vAlign w:val="center"/>
          </w:tcPr>
          <w:p w:rsidR="00EF522A" w:rsidRDefault="00EF522A" w:rsidP="0020406E">
            <w:pPr>
              <w:jc w:val="center"/>
            </w:pPr>
          </w:p>
        </w:tc>
        <w:tc>
          <w:tcPr>
            <w:tcW w:w="1240" w:type="dxa"/>
            <w:gridSpan w:val="3"/>
            <w:vAlign w:val="center"/>
          </w:tcPr>
          <w:p w:rsidR="00EF522A" w:rsidRDefault="00EF522A" w:rsidP="0020406E">
            <w:pPr>
              <w:jc w:val="center"/>
            </w:pPr>
          </w:p>
        </w:tc>
        <w:tc>
          <w:tcPr>
            <w:tcW w:w="1226" w:type="dxa"/>
            <w:gridSpan w:val="3"/>
            <w:vAlign w:val="center"/>
          </w:tcPr>
          <w:p w:rsidR="00EF522A" w:rsidRDefault="00EF522A" w:rsidP="0020406E">
            <w:pPr>
              <w:jc w:val="center"/>
            </w:pPr>
          </w:p>
        </w:tc>
        <w:tc>
          <w:tcPr>
            <w:tcW w:w="1509" w:type="dxa"/>
            <w:gridSpan w:val="2"/>
            <w:vAlign w:val="center"/>
          </w:tcPr>
          <w:p w:rsidR="00EF522A" w:rsidRDefault="00EF522A" w:rsidP="0020406E">
            <w:pPr>
              <w:jc w:val="center"/>
            </w:pPr>
          </w:p>
        </w:tc>
      </w:tr>
      <w:tr w:rsidR="00EF522A" w:rsidTr="00306F3F">
        <w:trPr>
          <w:trHeight w:val="216"/>
        </w:trPr>
        <w:tc>
          <w:tcPr>
            <w:tcW w:w="1342" w:type="dxa"/>
            <w:gridSpan w:val="3"/>
            <w:vAlign w:val="center"/>
          </w:tcPr>
          <w:p w:rsidR="00EF522A" w:rsidRDefault="00EF522A" w:rsidP="0020406E">
            <w:pPr>
              <w:jc w:val="center"/>
            </w:pPr>
          </w:p>
        </w:tc>
        <w:tc>
          <w:tcPr>
            <w:tcW w:w="1361" w:type="dxa"/>
            <w:gridSpan w:val="4"/>
            <w:vAlign w:val="center"/>
          </w:tcPr>
          <w:p w:rsidR="00EF522A" w:rsidRDefault="00EF522A" w:rsidP="0020406E">
            <w:pPr>
              <w:jc w:val="center"/>
            </w:pPr>
          </w:p>
        </w:tc>
        <w:tc>
          <w:tcPr>
            <w:tcW w:w="1674" w:type="dxa"/>
            <w:gridSpan w:val="3"/>
            <w:vAlign w:val="center"/>
          </w:tcPr>
          <w:p w:rsidR="00EF522A" w:rsidRDefault="00EF522A" w:rsidP="0020406E">
            <w:pPr>
              <w:jc w:val="center"/>
            </w:pPr>
          </w:p>
        </w:tc>
        <w:tc>
          <w:tcPr>
            <w:tcW w:w="1411" w:type="dxa"/>
            <w:gridSpan w:val="2"/>
            <w:vAlign w:val="center"/>
          </w:tcPr>
          <w:p w:rsidR="00EF522A" w:rsidRDefault="00EF522A" w:rsidP="0020406E">
            <w:pPr>
              <w:jc w:val="center"/>
            </w:pPr>
          </w:p>
        </w:tc>
        <w:tc>
          <w:tcPr>
            <w:tcW w:w="1731" w:type="dxa"/>
            <w:gridSpan w:val="3"/>
            <w:vAlign w:val="center"/>
          </w:tcPr>
          <w:p w:rsidR="00EF522A" w:rsidRDefault="00EF522A" w:rsidP="0020406E">
            <w:pPr>
              <w:jc w:val="center"/>
            </w:pPr>
          </w:p>
        </w:tc>
        <w:tc>
          <w:tcPr>
            <w:tcW w:w="1559" w:type="dxa"/>
            <w:gridSpan w:val="3"/>
            <w:vAlign w:val="center"/>
          </w:tcPr>
          <w:p w:rsidR="00EF522A" w:rsidRDefault="00EF522A" w:rsidP="0020406E">
            <w:pPr>
              <w:jc w:val="center"/>
            </w:pPr>
          </w:p>
        </w:tc>
        <w:tc>
          <w:tcPr>
            <w:tcW w:w="1250" w:type="dxa"/>
            <w:gridSpan w:val="2"/>
            <w:vAlign w:val="center"/>
          </w:tcPr>
          <w:p w:rsidR="00EF522A" w:rsidRDefault="00EF522A" w:rsidP="0020406E">
            <w:pPr>
              <w:jc w:val="center"/>
            </w:pPr>
          </w:p>
        </w:tc>
        <w:tc>
          <w:tcPr>
            <w:tcW w:w="1280" w:type="dxa"/>
            <w:gridSpan w:val="2"/>
            <w:vAlign w:val="center"/>
          </w:tcPr>
          <w:p w:rsidR="00EF522A" w:rsidRDefault="00EF522A" w:rsidP="0020406E">
            <w:pPr>
              <w:jc w:val="center"/>
            </w:pPr>
          </w:p>
        </w:tc>
        <w:tc>
          <w:tcPr>
            <w:tcW w:w="1240" w:type="dxa"/>
            <w:gridSpan w:val="3"/>
            <w:vAlign w:val="center"/>
          </w:tcPr>
          <w:p w:rsidR="00EF522A" w:rsidRDefault="00EF522A" w:rsidP="0020406E">
            <w:pPr>
              <w:jc w:val="center"/>
            </w:pPr>
          </w:p>
        </w:tc>
        <w:tc>
          <w:tcPr>
            <w:tcW w:w="1226" w:type="dxa"/>
            <w:gridSpan w:val="3"/>
            <w:vAlign w:val="center"/>
          </w:tcPr>
          <w:p w:rsidR="00EF522A" w:rsidRDefault="00EF522A" w:rsidP="0020406E">
            <w:pPr>
              <w:jc w:val="center"/>
            </w:pPr>
          </w:p>
        </w:tc>
        <w:tc>
          <w:tcPr>
            <w:tcW w:w="1509" w:type="dxa"/>
            <w:gridSpan w:val="2"/>
            <w:vAlign w:val="center"/>
          </w:tcPr>
          <w:p w:rsidR="00EF522A" w:rsidRDefault="00EF522A" w:rsidP="0020406E">
            <w:pPr>
              <w:jc w:val="center"/>
            </w:pPr>
          </w:p>
        </w:tc>
      </w:tr>
      <w:tr w:rsidR="00EF522A" w:rsidTr="00306F3F">
        <w:trPr>
          <w:trHeight w:val="216"/>
        </w:trPr>
        <w:tc>
          <w:tcPr>
            <w:tcW w:w="1342" w:type="dxa"/>
            <w:gridSpan w:val="3"/>
            <w:vAlign w:val="center"/>
          </w:tcPr>
          <w:p w:rsidR="00EF522A" w:rsidRDefault="00EF522A" w:rsidP="0020406E">
            <w:pPr>
              <w:jc w:val="center"/>
            </w:pPr>
          </w:p>
        </w:tc>
        <w:tc>
          <w:tcPr>
            <w:tcW w:w="1361" w:type="dxa"/>
            <w:gridSpan w:val="4"/>
            <w:vAlign w:val="center"/>
          </w:tcPr>
          <w:p w:rsidR="00EF522A" w:rsidRDefault="00EF522A" w:rsidP="0020406E">
            <w:pPr>
              <w:jc w:val="center"/>
            </w:pPr>
          </w:p>
        </w:tc>
        <w:tc>
          <w:tcPr>
            <w:tcW w:w="1674" w:type="dxa"/>
            <w:gridSpan w:val="3"/>
            <w:vAlign w:val="center"/>
          </w:tcPr>
          <w:p w:rsidR="00EF522A" w:rsidRDefault="00EF522A" w:rsidP="0020406E">
            <w:pPr>
              <w:jc w:val="center"/>
            </w:pPr>
          </w:p>
        </w:tc>
        <w:tc>
          <w:tcPr>
            <w:tcW w:w="1411" w:type="dxa"/>
            <w:gridSpan w:val="2"/>
            <w:vAlign w:val="center"/>
          </w:tcPr>
          <w:p w:rsidR="00EF522A" w:rsidRDefault="00EF522A" w:rsidP="0020406E">
            <w:pPr>
              <w:jc w:val="center"/>
            </w:pPr>
          </w:p>
        </w:tc>
        <w:tc>
          <w:tcPr>
            <w:tcW w:w="1731" w:type="dxa"/>
            <w:gridSpan w:val="3"/>
            <w:vAlign w:val="center"/>
          </w:tcPr>
          <w:p w:rsidR="00EF522A" w:rsidRDefault="00EF522A" w:rsidP="0020406E">
            <w:pPr>
              <w:jc w:val="center"/>
            </w:pPr>
          </w:p>
        </w:tc>
        <w:tc>
          <w:tcPr>
            <w:tcW w:w="1559" w:type="dxa"/>
            <w:gridSpan w:val="3"/>
            <w:vAlign w:val="center"/>
          </w:tcPr>
          <w:p w:rsidR="00EF522A" w:rsidRDefault="00EF522A" w:rsidP="0020406E">
            <w:pPr>
              <w:jc w:val="center"/>
            </w:pPr>
          </w:p>
        </w:tc>
        <w:tc>
          <w:tcPr>
            <w:tcW w:w="1250" w:type="dxa"/>
            <w:gridSpan w:val="2"/>
            <w:vAlign w:val="center"/>
          </w:tcPr>
          <w:p w:rsidR="00EF522A" w:rsidRDefault="00EF522A" w:rsidP="0020406E">
            <w:pPr>
              <w:jc w:val="center"/>
            </w:pPr>
          </w:p>
        </w:tc>
        <w:tc>
          <w:tcPr>
            <w:tcW w:w="1280" w:type="dxa"/>
            <w:gridSpan w:val="2"/>
            <w:vAlign w:val="center"/>
          </w:tcPr>
          <w:p w:rsidR="00EF522A" w:rsidRDefault="00EF522A" w:rsidP="0020406E">
            <w:pPr>
              <w:jc w:val="center"/>
            </w:pPr>
          </w:p>
        </w:tc>
        <w:tc>
          <w:tcPr>
            <w:tcW w:w="1240" w:type="dxa"/>
            <w:gridSpan w:val="3"/>
            <w:vAlign w:val="center"/>
          </w:tcPr>
          <w:p w:rsidR="00EF522A" w:rsidRDefault="00EF522A" w:rsidP="0020406E">
            <w:pPr>
              <w:jc w:val="center"/>
            </w:pPr>
          </w:p>
        </w:tc>
        <w:tc>
          <w:tcPr>
            <w:tcW w:w="1226" w:type="dxa"/>
            <w:gridSpan w:val="3"/>
            <w:vAlign w:val="center"/>
          </w:tcPr>
          <w:p w:rsidR="00EF522A" w:rsidRDefault="00EF522A" w:rsidP="0020406E">
            <w:pPr>
              <w:jc w:val="center"/>
            </w:pPr>
          </w:p>
        </w:tc>
        <w:tc>
          <w:tcPr>
            <w:tcW w:w="1509" w:type="dxa"/>
            <w:gridSpan w:val="2"/>
            <w:vAlign w:val="center"/>
          </w:tcPr>
          <w:p w:rsidR="00EF522A" w:rsidRDefault="00EF522A" w:rsidP="0020406E">
            <w:pPr>
              <w:jc w:val="center"/>
            </w:pPr>
          </w:p>
        </w:tc>
      </w:tr>
      <w:tr w:rsidR="00EF522A" w:rsidTr="00306F3F">
        <w:trPr>
          <w:trHeight w:val="216"/>
        </w:trPr>
        <w:tc>
          <w:tcPr>
            <w:tcW w:w="1342" w:type="dxa"/>
            <w:gridSpan w:val="3"/>
            <w:vAlign w:val="center"/>
          </w:tcPr>
          <w:p w:rsidR="00EF522A" w:rsidRDefault="00EF522A" w:rsidP="0020406E">
            <w:pPr>
              <w:jc w:val="center"/>
            </w:pPr>
          </w:p>
        </w:tc>
        <w:tc>
          <w:tcPr>
            <w:tcW w:w="1361" w:type="dxa"/>
            <w:gridSpan w:val="4"/>
            <w:vAlign w:val="center"/>
          </w:tcPr>
          <w:p w:rsidR="00EF522A" w:rsidRDefault="00EF522A" w:rsidP="0020406E">
            <w:pPr>
              <w:jc w:val="center"/>
            </w:pPr>
          </w:p>
        </w:tc>
        <w:tc>
          <w:tcPr>
            <w:tcW w:w="1674" w:type="dxa"/>
            <w:gridSpan w:val="3"/>
            <w:vAlign w:val="center"/>
          </w:tcPr>
          <w:p w:rsidR="00EF522A" w:rsidRDefault="00EF522A" w:rsidP="0020406E">
            <w:pPr>
              <w:jc w:val="center"/>
            </w:pPr>
          </w:p>
        </w:tc>
        <w:tc>
          <w:tcPr>
            <w:tcW w:w="1411" w:type="dxa"/>
            <w:gridSpan w:val="2"/>
            <w:vAlign w:val="center"/>
          </w:tcPr>
          <w:p w:rsidR="00EF522A" w:rsidRDefault="00EF522A" w:rsidP="0020406E">
            <w:pPr>
              <w:jc w:val="center"/>
            </w:pPr>
          </w:p>
        </w:tc>
        <w:tc>
          <w:tcPr>
            <w:tcW w:w="1731" w:type="dxa"/>
            <w:gridSpan w:val="3"/>
            <w:vAlign w:val="center"/>
          </w:tcPr>
          <w:p w:rsidR="00EF522A" w:rsidRDefault="00EF522A" w:rsidP="0020406E">
            <w:pPr>
              <w:jc w:val="center"/>
            </w:pPr>
          </w:p>
        </w:tc>
        <w:tc>
          <w:tcPr>
            <w:tcW w:w="1559" w:type="dxa"/>
            <w:gridSpan w:val="3"/>
            <w:vAlign w:val="center"/>
          </w:tcPr>
          <w:p w:rsidR="00EF522A" w:rsidRDefault="00EF522A" w:rsidP="0020406E">
            <w:pPr>
              <w:jc w:val="center"/>
            </w:pPr>
          </w:p>
        </w:tc>
        <w:tc>
          <w:tcPr>
            <w:tcW w:w="1250" w:type="dxa"/>
            <w:gridSpan w:val="2"/>
            <w:vAlign w:val="center"/>
          </w:tcPr>
          <w:p w:rsidR="00EF522A" w:rsidRDefault="00EF522A" w:rsidP="0020406E">
            <w:pPr>
              <w:jc w:val="center"/>
            </w:pPr>
          </w:p>
        </w:tc>
        <w:tc>
          <w:tcPr>
            <w:tcW w:w="1280" w:type="dxa"/>
            <w:gridSpan w:val="2"/>
            <w:vAlign w:val="center"/>
          </w:tcPr>
          <w:p w:rsidR="00EF522A" w:rsidRDefault="00EF522A" w:rsidP="0020406E">
            <w:pPr>
              <w:jc w:val="center"/>
            </w:pPr>
          </w:p>
        </w:tc>
        <w:tc>
          <w:tcPr>
            <w:tcW w:w="1240" w:type="dxa"/>
            <w:gridSpan w:val="3"/>
            <w:vAlign w:val="center"/>
          </w:tcPr>
          <w:p w:rsidR="00EF522A" w:rsidRDefault="00EF522A" w:rsidP="0020406E">
            <w:pPr>
              <w:jc w:val="center"/>
            </w:pPr>
          </w:p>
        </w:tc>
        <w:tc>
          <w:tcPr>
            <w:tcW w:w="1226" w:type="dxa"/>
            <w:gridSpan w:val="3"/>
            <w:vAlign w:val="center"/>
          </w:tcPr>
          <w:p w:rsidR="00EF522A" w:rsidRDefault="00EF522A" w:rsidP="0020406E">
            <w:pPr>
              <w:jc w:val="center"/>
            </w:pPr>
          </w:p>
        </w:tc>
        <w:tc>
          <w:tcPr>
            <w:tcW w:w="1509" w:type="dxa"/>
            <w:gridSpan w:val="2"/>
            <w:vAlign w:val="center"/>
          </w:tcPr>
          <w:p w:rsidR="00EF522A" w:rsidRDefault="00EF522A" w:rsidP="0020406E">
            <w:pPr>
              <w:jc w:val="center"/>
            </w:pPr>
          </w:p>
        </w:tc>
      </w:tr>
      <w:tr w:rsidR="00EF522A" w:rsidTr="00306F3F">
        <w:trPr>
          <w:trHeight w:val="216"/>
        </w:trPr>
        <w:tc>
          <w:tcPr>
            <w:tcW w:w="1342" w:type="dxa"/>
            <w:gridSpan w:val="3"/>
            <w:vAlign w:val="center"/>
          </w:tcPr>
          <w:p w:rsidR="00EF522A" w:rsidRDefault="00EF522A" w:rsidP="0020406E">
            <w:pPr>
              <w:jc w:val="center"/>
            </w:pPr>
          </w:p>
        </w:tc>
        <w:tc>
          <w:tcPr>
            <w:tcW w:w="1361" w:type="dxa"/>
            <w:gridSpan w:val="4"/>
            <w:vAlign w:val="center"/>
          </w:tcPr>
          <w:p w:rsidR="00EF522A" w:rsidRDefault="00EF522A" w:rsidP="0020406E">
            <w:pPr>
              <w:jc w:val="center"/>
            </w:pPr>
          </w:p>
        </w:tc>
        <w:tc>
          <w:tcPr>
            <w:tcW w:w="1674" w:type="dxa"/>
            <w:gridSpan w:val="3"/>
            <w:vAlign w:val="center"/>
          </w:tcPr>
          <w:p w:rsidR="00EF522A" w:rsidRDefault="00EF522A" w:rsidP="0020406E">
            <w:pPr>
              <w:jc w:val="center"/>
            </w:pPr>
          </w:p>
        </w:tc>
        <w:tc>
          <w:tcPr>
            <w:tcW w:w="1411" w:type="dxa"/>
            <w:gridSpan w:val="2"/>
            <w:vAlign w:val="center"/>
          </w:tcPr>
          <w:p w:rsidR="00EF522A" w:rsidRDefault="00EF522A" w:rsidP="0020406E">
            <w:pPr>
              <w:jc w:val="center"/>
            </w:pPr>
          </w:p>
        </w:tc>
        <w:tc>
          <w:tcPr>
            <w:tcW w:w="1731" w:type="dxa"/>
            <w:gridSpan w:val="3"/>
            <w:vAlign w:val="center"/>
          </w:tcPr>
          <w:p w:rsidR="00EF522A" w:rsidRDefault="00EF522A" w:rsidP="0020406E">
            <w:pPr>
              <w:jc w:val="center"/>
            </w:pPr>
          </w:p>
        </w:tc>
        <w:tc>
          <w:tcPr>
            <w:tcW w:w="1559" w:type="dxa"/>
            <w:gridSpan w:val="3"/>
            <w:vAlign w:val="center"/>
          </w:tcPr>
          <w:p w:rsidR="00EF522A" w:rsidRDefault="00EF522A" w:rsidP="0020406E">
            <w:pPr>
              <w:jc w:val="center"/>
            </w:pPr>
          </w:p>
        </w:tc>
        <w:tc>
          <w:tcPr>
            <w:tcW w:w="1250" w:type="dxa"/>
            <w:gridSpan w:val="2"/>
            <w:vAlign w:val="center"/>
          </w:tcPr>
          <w:p w:rsidR="00EF522A" w:rsidRDefault="00EF522A" w:rsidP="0020406E">
            <w:pPr>
              <w:jc w:val="center"/>
            </w:pPr>
          </w:p>
        </w:tc>
        <w:tc>
          <w:tcPr>
            <w:tcW w:w="1280" w:type="dxa"/>
            <w:gridSpan w:val="2"/>
            <w:vAlign w:val="center"/>
          </w:tcPr>
          <w:p w:rsidR="00EF522A" w:rsidRDefault="00EF522A" w:rsidP="0020406E">
            <w:pPr>
              <w:jc w:val="center"/>
            </w:pPr>
          </w:p>
        </w:tc>
        <w:tc>
          <w:tcPr>
            <w:tcW w:w="1240" w:type="dxa"/>
            <w:gridSpan w:val="3"/>
            <w:vAlign w:val="center"/>
          </w:tcPr>
          <w:p w:rsidR="00EF522A" w:rsidRDefault="00EF522A" w:rsidP="0020406E">
            <w:pPr>
              <w:jc w:val="center"/>
            </w:pPr>
          </w:p>
        </w:tc>
        <w:tc>
          <w:tcPr>
            <w:tcW w:w="1226" w:type="dxa"/>
            <w:gridSpan w:val="3"/>
            <w:vAlign w:val="center"/>
          </w:tcPr>
          <w:p w:rsidR="00EF522A" w:rsidRDefault="00EF522A" w:rsidP="0020406E">
            <w:pPr>
              <w:jc w:val="center"/>
            </w:pPr>
          </w:p>
        </w:tc>
        <w:tc>
          <w:tcPr>
            <w:tcW w:w="1509" w:type="dxa"/>
            <w:gridSpan w:val="2"/>
            <w:vAlign w:val="center"/>
          </w:tcPr>
          <w:p w:rsidR="00EF522A" w:rsidRDefault="00EF522A" w:rsidP="0020406E">
            <w:pPr>
              <w:jc w:val="center"/>
            </w:pPr>
          </w:p>
        </w:tc>
      </w:tr>
      <w:tr w:rsidR="00EF522A" w:rsidTr="00306F3F">
        <w:trPr>
          <w:trHeight w:val="216"/>
        </w:trPr>
        <w:tc>
          <w:tcPr>
            <w:tcW w:w="1342" w:type="dxa"/>
            <w:gridSpan w:val="3"/>
            <w:vAlign w:val="center"/>
          </w:tcPr>
          <w:p w:rsidR="00EF522A" w:rsidRDefault="00EF522A" w:rsidP="0020406E">
            <w:pPr>
              <w:jc w:val="center"/>
            </w:pPr>
          </w:p>
        </w:tc>
        <w:tc>
          <w:tcPr>
            <w:tcW w:w="1361" w:type="dxa"/>
            <w:gridSpan w:val="4"/>
            <w:vAlign w:val="center"/>
          </w:tcPr>
          <w:p w:rsidR="00EF522A" w:rsidRDefault="00EF522A" w:rsidP="0020406E">
            <w:pPr>
              <w:jc w:val="center"/>
            </w:pPr>
          </w:p>
        </w:tc>
        <w:tc>
          <w:tcPr>
            <w:tcW w:w="1674" w:type="dxa"/>
            <w:gridSpan w:val="3"/>
            <w:vAlign w:val="center"/>
          </w:tcPr>
          <w:p w:rsidR="00EF522A" w:rsidRDefault="00EF522A" w:rsidP="0020406E">
            <w:pPr>
              <w:jc w:val="center"/>
            </w:pPr>
          </w:p>
        </w:tc>
        <w:tc>
          <w:tcPr>
            <w:tcW w:w="1411" w:type="dxa"/>
            <w:gridSpan w:val="2"/>
            <w:vAlign w:val="center"/>
          </w:tcPr>
          <w:p w:rsidR="00EF522A" w:rsidRDefault="00EF522A" w:rsidP="0020406E">
            <w:pPr>
              <w:jc w:val="center"/>
            </w:pPr>
          </w:p>
        </w:tc>
        <w:tc>
          <w:tcPr>
            <w:tcW w:w="1731" w:type="dxa"/>
            <w:gridSpan w:val="3"/>
            <w:vAlign w:val="center"/>
          </w:tcPr>
          <w:p w:rsidR="00EF522A" w:rsidRDefault="00EF522A" w:rsidP="0020406E">
            <w:pPr>
              <w:jc w:val="center"/>
            </w:pPr>
          </w:p>
        </w:tc>
        <w:tc>
          <w:tcPr>
            <w:tcW w:w="1559" w:type="dxa"/>
            <w:gridSpan w:val="3"/>
            <w:vAlign w:val="center"/>
          </w:tcPr>
          <w:p w:rsidR="00EF522A" w:rsidRDefault="00EF522A" w:rsidP="0020406E">
            <w:pPr>
              <w:jc w:val="center"/>
            </w:pPr>
          </w:p>
        </w:tc>
        <w:tc>
          <w:tcPr>
            <w:tcW w:w="1250" w:type="dxa"/>
            <w:gridSpan w:val="2"/>
            <w:vAlign w:val="center"/>
          </w:tcPr>
          <w:p w:rsidR="00EF522A" w:rsidRDefault="00EF522A" w:rsidP="0020406E">
            <w:pPr>
              <w:jc w:val="center"/>
            </w:pPr>
          </w:p>
        </w:tc>
        <w:tc>
          <w:tcPr>
            <w:tcW w:w="1280" w:type="dxa"/>
            <w:gridSpan w:val="2"/>
            <w:vAlign w:val="center"/>
          </w:tcPr>
          <w:p w:rsidR="00EF522A" w:rsidRDefault="00EF522A" w:rsidP="0020406E">
            <w:pPr>
              <w:jc w:val="center"/>
            </w:pPr>
          </w:p>
        </w:tc>
        <w:tc>
          <w:tcPr>
            <w:tcW w:w="1240" w:type="dxa"/>
            <w:gridSpan w:val="3"/>
            <w:vAlign w:val="center"/>
          </w:tcPr>
          <w:p w:rsidR="00EF522A" w:rsidRDefault="00EF522A" w:rsidP="0020406E">
            <w:pPr>
              <w:jc w:val="center"/>
            </w:pPr>
          </w:p>
        </w:tc>
        <w:tc>
          <w:tcPr>
            <w:tcW w:w="1226" w:type="dxa"/>
            <w:gridSpan w:val="3"/>
            <w:vAlign w:val="center"/>
          </w:tcPr>
          <w:p w:rsidR="00EF522A" w:rsidRDefault="00EF522A" w:rsidP="0020406E">
            <w:pPr>
              <w:jc w:val="center"/>
            </w:pPr>
          </w:p>
        </w:tc>
        <w:tc>
          <w:tcPr>
            <w:tcW w:w="1509" w:type="dxa"/>
            <w:gridSpan w:val="2"/>
            <w:vAlign w:val="center"/>
          </w:tcPr>
          <w:p w:rsidR="00EF522A" w:rsidRDefault="00EF522A" w:rsidP="0020406E">
            <w:pPr>
              <w:jc w:val="center"/>
            </w:pPr>
          </w:p>
        </w:tc>
      </w:tr>
      <w:tr w:rsidR="00EF522A" w:rsidTr="00306F3F">
        <w:trPr>
          <w:trHeight w:val="216"/>
        </w:trPr>
        <w:tc>
          <w:tcPr>
            <w:tcW w:w="1342" w:type="dxa"/>
            <w:gridSpan w:val="3"/>
            <w:vAlign w:val="center"/>
          </w:tcPr>
          <w:p w:rsidR="00EF522A" w:rsidRDefault="00EF522A" w:rsidP="0020406E">
            <w:pPr>
              <w:jc w:val="center"/>
            </w:pPr>
          </w:p>
        </w:tc>
        <w:tc>
          <w:tcPr>
            <w:tcW w:w="1361" w:type="dxa"/>
            <w:gridSpan w:val="4"/>
            <w:vAlign w:val="center"/>
          </w:tcPr>
          <w:p w:rsidR="00EF522A" w:rsidRDefault="00EF522A" w:rsidP="0020406E">
            <w:pPr>
              <w:jc w:val="center"/>
            </w:pPr>
          </w:p>
        </w:tc>
        <w:tc>
          <w:tcPr>
            <w:tcW w:w="1674" w:type="dxa"/>
            <w:gridSpan w:val="3"/>
            <w:vAlign w:val="center"/>
          </w:tcPr>
          <w:p w:rsidR="00EF522A" w:rsidRDefault="00EF522A" w:rsidP="0020406E">
            <w:pPr>
              <w:jc w:val="center"/>
            </w:pPr>
          </w:p>
        </w:tc>
        <w:tc>
          <w:tcPr>
            <w:tcW w:w="1411" w:type="dxa"/>
            <w:gridSpan w:val="2"/>
            <w:vAlign w:val="center"/>
          </w:tcPr>
          <w:p w:rsidR="00EF522A" w:rsidRDefault="00EF522A" w:rsidP="0020406E">
            <w:pPr>
              <w:jc w:val="center"/>
            </w:pPr>
          </w:p>
        </w:tc>
        <w:tc>
          <w:tcPr>
            <w:tcW w:w="1731" w:type="dxa"/>
            <w:gridSpan w:val="3"/>
            <w:vAlign w:val="center"/>
          </w:tcPr>
          <w:p w:rsidR="00EF522A" w:rsidRDefault="00EF522A" w:rsidP="0020406E">
            <w:pPr>
              <w:jc w:val="center"/>
            </w:pPr>
          </w:p>
        </w:tc>
        <w:tc>
          <w:tcPr>
            <w:tcW w:w="1559" w:type="dxa"/>
            <w:gridSpan w:val="3"/>
            <w:vAlign w:val="center"/>
          </w:tcPr>
          <w:p w:rsidR="00EF522A" w:rsidRDefault="00EF522A" w:rsidP="0020406E">
            <w:pPr>
              <w:jc w:val="center"/>
            </w:pPr>
          </w:p>
        </w:tc>
        <w:tc>
          <w:tcPr>
            <w:tcW w:w="1250" w:type="dxa"/>
            <w:gridSpan w:val="2"/>
            <w:vAlign w:val="center"/>
          </w:tcPr>
          <w:p w:rsidR="00EF522A" w:rsidRDefault="00EF522A" w:rsidP="0020406E">
            <w:pPr>
              <w:jc w:val="center"/>
            </w:pPr>
          </w:p>
        </w:tc>
        <w:tc>
          <w:tcPr>
            <w:tcW w:w="1280" w:type="dxa"/>
            <w:gridSpan w:val="2"/>
            <w:vAlign w:val="center"/>
          </w:tcPr>
          <w:p w:rsidR="00EF522A" w:rsidRDefault="00EF522A" w:rsidP="0020406E">
            <w:pPr>
              <w:jc w:val="center"/>
            </w:pPr>
          </w:p>
        </w:tc>
        <w:tc>
          <w:tcPr>
            <w:tcW w:w="1240" w:type="dxa"/>
            <w:gridSpan w:val="3"/>
            <w:vAlign w:val="center"/>
          </w:tcPr>
          <w:p w:rsidR="00EF522A" w:rsidRDefault="00EF522A" w:rsidP="0020406E">
            <w:pPr>
              <w:jc w:val="center"/>
            </w:pPr>
          </w:p>
        </w:tc>
        <w:tc>
          <w:tcPr>
            <w:tcW w:w="1226" w:type="dxa"/>
            <w:gridSpan w:val="3"/>
            <w:vAlign w:val="center"/>
          </w:tcPr>
          <w:p w:rsidR="00EF522A" w:rsidRDefault="00EF522A" w:rsidP="0020406E">
            <w:pPr>
              <w:jc w:val="center"/>
            </w:pPr>
          </w:p>
        </w:tc>
        <w:tc>
          <w:tcPr>
            <w:tcW w:w="1509" w:type="dxa"/>
            <w:gridSpan w:val="2"/>
            <w:vAlign w:val="center"/>
          </w:tcPr>
          <w:p w:rsidR="00EF522A" w:rsidRDefault="00EF522A" w:rsidP="0020406E">
            <w:pPr>
              <w:jc w:val="center"/>
            </w:pPr>
          </w:p>
        </w:tc>
      </w:tr>
      <w:tr w:rsidR="00EF522A" w:rsidTr="00306F3F">
        <w:trPr>
          <w:trHeight w:val="216"/>
        </w:trPr>
        <w:tc>
          <w:tcPr>
            <w:tcW w:w="1342" w:type="dxa"/>
            <w:gridSpan w:val="3"/>
            <w:vAlign w:val="center"/>
          </w:tcPr>
          <w:p w:rsidR="00EF522A" w:rsidRDefault="00EF522A" w:rsidP="0020406E">
            <w:pPr>
              <w:jc w:val="center"/>
            </w:pPr>
          </w:p>
        </w:tc>
        <w:tc>
          <w:tcPr>
            <w:tcW w:w="1361" w:type="dxa"/>
            <w:gridSpan w:val="4"/>
            <w:vAlign w:val="center"/>
          </w:tcPr>
          <w:p w:rsidR="00EF522A" w:rsidRDefault="00EF522A" w:rsidP="0020406E">
            <w:pPr>
              <w:jc w:val="center"/>
            </w:pPr>
          </w:p>
        </w:tc>
        <w:tc>
          <w:tcPr>
            <w:tcW w:w="1674" w:type="dxa"/>
            <w:gridSpan w:val="3"/>
            <w:vAlign w:val="center"/>
          </w:tcPr>
          <w:p w:rsidR="00EF522A" w:rsidRDefault="00EF522A" w:rsidP="0020406E">
            <w:pPr>
              <w:jc w:val="center"/>
            </w:pPr>
          </w:p>
        </w:tc>
        <w:tc>
          <w:tcPr>
            <w:tcW w:w="1411" w:type="dxa"/>
            <w:gridSpan w:val="2"/>
            <w:vAlign w:val="center"/>
          </w:tcPr>
          <w:p w:rsidR="00EF522A" w:rsidRDefault="00EF522A" w:rsidP="0020406E">
            <w:pPr>
              <w:jc w:val="center"/>
            </w:pPr>
          </w:p>
        </w:tc>
        <w:tc>
          <w:tcPr>
            <w:tcW w:w="1731" w:type="dxa"/>
            <w:gridSpan w:val="3"/>
            <w:vAlign w:val="center"/>
          </w:tcPr>
          <w:p w:rsidR="00EF522A" w:rsidRDefault="00EF522A" w:rsidP="0020406E">
            <w:pPr>
              <w:jc w:val="center"/>
            </w:pPr>
          </w:p>
        </w:tc>
        <w:tc>
          <w:tcPr>
            <w:tcW w:w="1559" w:type="dxa"/>
            <w:gridSpan w:val="3"/>
            <w:vAlign w:val="center"/>
          </w:tcPr>
          <w:p w:rsidR="00EF522A" w:rsidRDefault="00EF522A" w:rsidP="0020406E">
            <w:pPr>
              <w:jc w:val="center"/>
            </w:pPr>
          </w:p>
        </w:tc>
        <w:tc>
          <w:tcPr>
            <w:tcW w:w="1250" w:type="dxa"/>
            <w:gridSpan w:val="2"/>
            <w:vAlign w:val="center"/>
          </w:tcPr>
          <w:p w:rsidR="00EF522A" w:rsidRDefault="00EF522A" w:rsidP="0020406E">
            <w:pPr>
              <w:jc w:val="center"/>
            </w:pPr>
          </w:p>
        </w:tc>
        <w:tc>
          <w:tcPr>
            <w:tcW w:w="1280" w:type="dxa"/>
            <w:gridSpan w:val="2"/>
            <w:vAlign w:val="center"/>
          </w:tcPr>
          <w:p w:rsidR="00EF522A" w:rsidRDefault="00EF522A" w:rsidP="0020406E">
            <w:pPr>
              <w:jc w:val="center"/>
            </w:pPr>
          </w:p>
        </w:tc>
        <w:tc>
          <w:tcPr>
            <w:tcW w:w="1240" w:type="dxa"/>
            <w:gridSpan w:val="3"/>
            <w:vAlign w:val="center"/>
          </w:tcPr>
          <w:p w:rsidR="00EF522A" w:rsidRDefault="00EF522A" w:rsidP="0020406E">
            <w:pPr>
              <w:jc w:val="center"/>
            </w:pPr>
          </w:p>
        </w:tc>
        <w:tc>
          <w:tcPr>
            <w:tcW w:w="1226" w:type="dxa"/>
            <w:gridSpan w:val="3"/>
            <w:vAlign w:val="center"/>
          </w:tcPr>
          <w:p w:rsidR="00EF522A" w:rsidRDefault="00EF522A" w:rsidP="0020406E">
            <w:pPr>
              <w:jc w:val="center"/>
            </w:pPr>
          </w:p>
        </w:tc>
        <w:tc>
          <w:tcPr>
            <w:tcW w:w="1509" w:type="dxa"/>
            <w:gridSpan w:val="2"/>
            <w:vAlign w:val="center"/>
          </w:tcPr>
          <w:p w:rsidR="00EF522A" w:rsidRDefault="00EF522A" w:rsidP="0020406E">
            <w:pPr>
              <w:jc w:val="center"/>
            </w:pPr>
          </w:p>
        </w:tc>
      </w:tr>
      <w:tr w:rsidR="00EF522A" w:rsidTr="00306F3F">
        <w:trPr>
          <w:trHeight w:val="216"/>
        </w:trPr>
        <w:tc>
          <w:tcPr>
            <w:tcW w:w="1342" w:type="dxa"/>
            <w:gridSpan w:val="3"/>
            <w:vAlign w:val="center"/>
          </w:tcPr>
          <w:p w:rsidR="00EF522A" w:rsidRDefault="00EF522A" w:rsidP="0020406E">
            <w:pPr>
              <w:jc w:val="center"/>
            </w:pPr>
          </w:p>
        </w:tc>
        <w:tc>
          <w:tcPr>
            <w:tcW w:w="1361" w:type="dxa"/>
            <w:gridSpan w:val="4"/>
            <w:vAlign w:val="center"/>
          </w:tcPr>
          <w:p w:rsidR="00EF522A" w:rsidRDefault="00EF522A" w:rsidP="0020406E">
            <w:pPr>
              <w:jc w:val="center"/>
            </w:pPr>
          </w:p>
        </w:tc>
        <w:tc>
          <w:tcPr>
            <w:tcW w:w="1674" w:type="dxa"/>
            <w:gridSpan w:val="3"/>
            <w:vAlign w:val="center"/>
          </w:tcPr>
          <w:p w:rsidR="00EF522A" w:rsidRDefault="00EF522A" w:rsidP="0020406E">
            <w:pPr>
              <w:jc w:val="center"/>
            </w:pPr>
          </w:p>
        </w:tc>
        <w:tc>
          <w:tcPr>
            <w:tcW w:w="1411" w:type="dxa"/>
            <w:gridSpan w:val="2"/>
            <w:vAlign w:val="center"/>
          </w:tcPr>
          <w:p w:rsidR="00EF522A" w:rsidRDefault="00EF522A" w:rsidP="0020406E">
            <w:pPr>
              <w:jc w:val="center"/>
            </w:pPr>
          </w:p>
        </w:tc>
        <w:tc>
          <w:tcPr>
            <w:tcW w:w="1731" w:type="dxa"/>
            <w:gridSpan w:val="3"/>
            <w:vAlign w:val="center"/>
          </w:tcPr>
          <w:p w:rsidR="00EF522A" w:rsidRDefault="00EF522A" w:rsidP="0020406E">
            <w:pPr>
              <w:jc w:val="center"/>
            </w:pPr>
          </w:p>
        </w:tc>
        <w:tc>
          <w:tcPr>
            <w:tcW w:w="1559" w:type="dxa"/>
            <w:gridSpan w:val="3"/>
            <w:vAlign w:val="center"/>
          </w:tcPr>
          <w:p w:rsidR="00EF522A" w:rsidRDefault="00EF522A" w:rsidP="0020406E">
            <w:pPr>
              <w:jc w:val="center"/>
            </w:pPr>
          </w:p>
        </w:tc>
        <w:tc>
          <w:tcPr>
            <w:tcW w:w="1250" w:type="dxa"/>
            <w:gridSpan w:val="2"/>
            <w:vAlign w:val="center"/>
          </w:tcPr>
          <w:p w:rsidR="00EF522A" w:rsidRDefault="00EF522A" w:rsidP="0020406E">
            <w:pPr>
              <w:jc w:val="center"/>
            </w:pPr>
          </w:p>
        </w:tc>
        <w:tc>
          <w:tcPr>
            <w:tcW w:w="1280" w:type="dxa"/>
            <w:gridSpan w:val="2"/>
            <w:vAlign w:val="center"/>
          </w:tcPr>
          <w:p w:rsidR="00EF522A" w:rsidRDefault="00EF522A" w:rsidP="0020406E">
            <w:pPr>
              <w:jc w:val="center"/>
            </w:pPr>
          </w:p>
        </w:tc>
        <w:tc>
          <w:tcPr>
            <w:tcW w:w="1240" w:type="dxa"/>
            <w:gridSpan w:val="3"/>
            <w:vAlign w:val="center"/>
          </w:tcPr>
          <w:p w:rsidR="00EF522A" w:rsidRDefault="00EF522A" w:rsidP="0020406E">
            <w:pPr>
              <w:jc w:val="center"/>
            </w:pPr>
          </w:p>
        </w:tc>
        <w:tc>
          <w:tcPr>
            <w:tcW w:w="1226" w:type="dxa"/>
            <w:gridSpan w:val="3"/>
            <w:vAlign w:val="center"/>
          </w:tcPr>
          <w:p w:rsidR="00EF522A" w:rsidRDefault="00EF522A" w:rsidP="0020406E">
            <w:pPr>
              <w:jc w:val="center"/>
            </w:pPr>
          </w:p>
        </w:tc>
        <w:tc>
          <w:tcPr>
            <w:tcW w:w="1509" w:type="dxa"/>
            <w:gridSpan w:val="2"/>
            <w:vAlign w:val="center"/>
          </w:tcPr>
          <w:p w:rsidR="00EF522A" w:rsidRDefault="00EF522A" w:rsidP="0020406E">
            <w:pPr>
              <w:jc w:val="center"/>
            </w:pPr>
          </w:p>
        </w:tc>
      </w:tr>
      <w:tr w:rsidR="00EF522A" w:rsidTr="00306F3F">
        <w:trPr>
          <w:trHeight w:val="216"/>
        </w:trPr>
        <w:tc>
          <w:tcPr>
            <w:tcW w:w="1342" w:type="dxa"/>
            <w:gridSpan w:val="3"/>
            <w:vAlign w:val="center"/>
          </w:tcPr>
          <w:p w:rsidR="00EF522A" w:rsidRDefault="00EF522A" w:rsidP="0020406E">
            <w:pPr>
              <w:jc w:val="center"/>
            </w:pPr>
          </w:p>
        </w:tc>
        <w:tc>
          <w:tcPr>
            <w:tcW w:w="1361" w:type="dxa"/>
            <w:gridSpan w:val="4"/>
            <w:vAlign w:val="center"/>
          </w:tcPr>
          <w:p w:rsidR="00EF522A" w:rsidRDefault="00EF522A" w:rsidP="0020406E">
            <w:pPr>
              <w:jc w:val="center"/>
            </w:pPr>
          </w:p>
        </w:tc>
        <w:tc>
          <w:tcPr>
            <w:tcW w:w="1674" w:type="dxa"/>
            <w:gridSpan w:val="3"/>
            <w:vAlign w:val="center"/>
          </w:tcPr>
          <w:p w:rsidR="00EF522A" w:rsidRDefault="00EF522A" w:rsidP="0020406E">
            <w:pPr>
              <w:jc w:val="center"/>
            </w:pPr>
          </w:p>
        </w:tc>
        <w:tc>
          <w:tcPr>
            <w:tcW w:w="1411" w:type="dxa"/>
            <w:gridSpan w:val="2"/>
            <w:vAlign w:val="center"/>
          </w:tcPr>
          <w:p w:rsidR="00EF522A" w:rsidRDefault="00EF522A" w:rsidP="0020406E">
            <w:pPr>
              <w:jc w:val="center"/>
            </w:pPr>
          </w:p>
        </w:tc>
        <w:tc>
          <w:tcPr>
            <w:tcW w:w="1731" w:type="dxa"/>
            <w:gridSpan w:val="3"/>
            <w:vAlign w:val="center"/>
          </w:tcPr>
          <w:p w:rsidR="00EF522A" w:rsidRDefault="00EF522A" w:rsidP="0020406E">
            <w:pPr>
              <w:jc w:val="center"/>
            </w:pPr>
          </w:p>
        </w:tc>
        <w:tc>
          <w:tcPr>
            <w:tcW w:w="1559" w:type="dxa"/>
            <w:gridSpan w:val="3"/>
            <w:vAlign w:val="center"/>
          </w:tcPr>
          <w:p w:rsidR="00EF522A" w:rsidRDefault="00EF522A" w:rsidP="0020406E">
            <w:pPr>
              <w:jc w:val="center"/>
            </w:pPr>
          </w:p>
        </w:tc>
        <w:tc>
          <w:tcPr>
            <w:tcW w:w="1250" w:type="dxa"/>
            <w:gridSpan w:val="2"/>
            <w:vAlign w:val="center"/>
          </w:tcPr>
          <w:p w:rsidR="00EF522A" w:rsidRDefault="00EF522A" w:rsidP="0020406E">
            <w:pPr>
              <w:jc w:val="center"/>
            </w:pPr>
          </w:p>
        </w:tc>
        <w:tc>
          <w:tcPr>
            <w:tcW w:w="1280" w:type="dxa"/>
            <w:gridSpan w:val="2"/>
            <w:vAlign w:val="center"/>
          </w:tcPr>
          <w:p w:rsidR="00EF522A" w:rsidRDefault="00EF522A" w:rsidP="0020406E">
            <w:pPr>
              <w:jc w:val="center"/>
            </w:pPr>
          </w:p>
        </w:tc>
        <w:tc>
          <w:tcPr>
            <w:tcW w:w="1240" w:type="dxa"/>
            <w:gridSpan w:val="3"/>
            <w:vAlign w:val="center"/>
          </w:tcPr>
          <w:p w:rsidR="00EF522A" w:rsidRDefault="00EF522A" w:rsidP="0020406E">
            <w:pPr>
              <w:jc w:val="center"/>
            </w:pPr>
          </w:p>
        </w:tc>
        <w:tc>
          <w:tcPr>
            <w:tcW w:w="1226" w:type="dxa"/>
            <w:gridSpan w:val="3"/>
            <w:vAlign w:val="center"/>
          </w:tcPr>
          <w:p w:rsidR="00EF522A" w:rsidRDefault="00EF522A" w:rsidP="0020406E">
            <w:pPr>
              <w:jc w:val="center"/>
            </w:pPr>
          </w:p>
        </w:tc>
        <w:tc>
          <w:tcPr>
            <w:tcW w:w="1509" w:type="dxa"/>
            <w:gridSpan w:val="2"/>
            <w:vAlign w:val="center"/>
          </w:tcPr>
          <w:p w:rsidR="00EF522A" w:rsidRDefault="00EF522A" w:rsidP="0020406E">
            <w:pPr>
              <w:jc w:val="center"/>
            </w:pPr>
          </w:p>
        </w:tc>
      </w:tr>
      <w:tr w:rsidR="00EF522A" w:rsidTr="00306F3F">
        <w:trPr>
          <w:trHeight w:val="216"/>
        </w:trPr>
        <w:tc>
          <w:tcPr>
            <w:tcW w:w="1342" w:type="dxa"/>
            <w:gridSpan w:val="3"/>
            <w:vAlign w:val="center"/>
          </w:tcPr>
          <w:p w:rsidR="00EF522A" w:rsidRDefault="00EF522A" w:rsidP="0020406E">
            <w:pPr>
              <w:jc w:val="center"/>
            </w:pPr>
          </w:p>
        </w:tc>
        <w:tc>
          <w:tcPr>
            <w:tcW w:w="1361" w:type="dxa"/>
            <w:gridSpan w:val="4"/>
            <w:vAlign w:val="center"/>
          </w:tcPr>
          <w:p w:rsidR="00EF522A" w:rsidRDefault="00EF522A" w:rsidP="0020406E">
            <w:pPr>
              <w:jc w:val="center"/>
            </w:pPr>
          </w:p>
        </w:tc>
        <w:tc>
          <w:tcPr>
            <w:tcW w:w="1674" w:type="dxa"/>
            <w:gridSpan w:val="3"/>
            <w:vAlign w:val="center"/>
          </w:tcPr>
          <w:p w:rsidR="00EF522A" w:rsidRDefault="00EF522A" w:rsidP="0020406E">
            <w:pPr>
              <w:jc w:val="center"/>
            </w:pPr>
          </w:p>
        </w:tc>
        <w:tc>
          <w:tcPr>
            <w:tcW w:w="1411" w:type="dxa"/>
            <w:gridSpan w:val="2"/>
            <w:vAlign w:val="center"/>
          </w:tcPr>
          <w:p w:rsidR="00EF522A" w:rsidRDefault="00EF522A" w:rsidP="0020406E">
            <w:pPr>
              <w:jc w:val="center"/>
            </w:pPr>
          </w:p>
        </w:tc>
        <w:tc>
          <w:tcPr>
            <w:tcW w:w="1731" w:type="dxa"/>
            <w:gridSpan w:val="3"/>
            <w:vAlign w:val="center"/>
          </w:tcPr>
          <w:p w:rsidR="00EF522A" w:rsidRDefault="00EF522A" w:rsidP="0020406E">
            <w:pPr>
              <w:jc w:val="center"/>
            </w:pPr>
          </w:p>
        </w:tc>
        <w:tc>
          <w:tcPr>
            <w:tcW w:w="1559" w:type="dxa"/>
            <w:gridSpan w:val="3"/>
            <w:vAlign w:val="center"/>
          </w:tcPr>
          <w:p w:rsidR="00EF522A" w:rsidRDefault="00EF522A" w:rsidP="0020406E">
            <w:pPr>
              <w:jc w:val="center"/>
            </w:pPr>
          </w:p>
        </w:tc>
        <w:tc>
          <w:tcPr>
            <w:tcW w:w="1250" w:type="dxa"/>
            <w:gridSpan w:val="2"/>
            <w:vAlign w:val="center"/>
          </w:tcPr>
          <w:p w:rsidR="00EF522A" w:rsidRDefault="00EF522A" w:rsidP="0020406E">
            <w:pPr>
              <w:jc w:val="center"/>
            </w:pPr>
          </w:p>
        </w:tc>
        <w:tc>
          <w:tcPr>
            <w:tcW w:w="1280" w:type="dxa"/>
            <w:gridSpan w:val="2"/>
            <w:vAlign w:val="center"/>
          </w:tcPr>
          <w:p w:rsidR="00EF522A" w:rsidRDefault="00EF522A" w:rsidP="0020406E">
            <w:pPr>
              <w:jc w:val="center"/>
            </w:pPr>
          </w:p>
        </w:tc>
        <w:tc>
          <w:tcPr>
            <w:tcW w:w="1240" w:type="dxa"/>
            <w:gridSpan w:val="3"/>
            <w:vAlign w:val="center"/>
          </w:tcPr>
          <w:p w:rsidR="00EF522A" w:rsidRDefault="00EF522A" w:rsidP="0020406E">
            <w:pPr>
              <w:jc w:val="center"/>
            </w:pPr>
          </w:p>
        </w:tc>
        <w:tc>
          <w:tcPr>
            <w:tcW w:w="1226" w:type="dxa"/>
            <w:gridSpan w:val="3"/>
            <w:vAlign w:val="center"/>
          </w:tcPr>
          <w:p w:rsidR="00EF522A" w:rsidRDefault="00EF522A" w:rsidP="0020406E">
            <w:pPr>
              <w:jc w:val="center"/>
            </w:pPr>
          </w:p>
        </w:tc>
        <w:tc>
          <w:tcPr>
            <w:tcW w:w="1509" w:type="dxa"/>
            <w:gridSpan w:val="2"/>
            <w:vAlign w:val="center"/>
          </w:tcPr>
          <w:p w:rsidR="00EF522A" w:rsidRDefault="00EF522A" w:rsidP="0020406E">
            <w:pPr>
              <w:jc w:val="center"/>
            </w:pPr>
          </w:p>
        </w:tc>
      </w:tr>
      <w:tr w:rsidR="00E50320" w:rsidRPr="00337EB3" w:rsidTr="00306F3F">
        <w:tc>
          <w:tcPr>
            <w:tcW w:w="3157" w:type="dxa"/>
            <w:gridSpan w:val="9"/>
            <w:vMerge w:val="restart"/>
          </w:tcPr>
          <w:p w:rsidR="00E50320" w:rsidRPr="00337EB3" w:rsidRDefault="00E50320" w:rsidP="0020406E">
            <w:pPr>
              <w:rPr>
                <w:sz w:val="16"/>
                <w:szCs w:val="16"/>
              </w:rPr>
            </w:pPr>
            <w:r w:rsidRPr="00337EB3">
              <w:rPr>
                <w:sz w:val="16"/>
                <w:szCs w:val="16"/>
              </w:rPr>
              <w:lastRenderedPageBreak/>
              <w:t>Сведения о движимом имуществе</w:t>
            </w:r>
          </w:p>
          <w:p w:rsidR="00E50320" w:rsidRPr="00337EB3" w:rsidRDefault="00E50320" w:rsidP="0020406E">
            <w:pPr>
              <w:jc w:val="center"/>
              <w:rPr>
                <w:sz w:val="16"/>
                <w:szCs w:val="16"/>
              </w:rPr>
            </w:pPr>
            <w:r w:rsidRPr="00337EB3">
              <w:rPr>
                <w:sz w:val="16"/>
                <w:szCs w:val="16"/>
              </w:rPr>
              <w:t>(характеристики движимого имущества (при наличии))</w:t>
            </w:r>
          </w:p>
        </w:tc>
        <w:tc>
          <w:tcPr>
            <w:tcW w:w="1466" w:type="dxa"/>
            <w:gridSpan w:val="2"/>
            <w:vMerge w:val="restart"/>
          </w:tcPr>
          <w:p w:rsidR="00E50320" w:rsidRPr="00337EB3" w:rsidRDefault="00E50320" w:rsidP="0020406E">
            <w:pPr>
              <w:jc w:val="center"/>
              <w:rPr>
                <w:sz w:val="16"/>
                <w:szCs w:val="16"/>
              </w:rPr>
            </w:pPr>
            <w:r w:rsidRPr="00337EB3">
              <w:rPr>
                <w:sz w:val="16"/>
                <w:szCs w:val="16"/>
              </w:rPr>
              <w:t>Состав (принадлежности) имущества</w:t>
            </w:r>
          </w:p>
        </w:tc>
        <w:tc>
          <w:tcPr>
            <w:tcW w:w="10960" w:type="dxa"/>
            <w:gridSpan w:val="19"/>
          </w:tcPr>
          <w:p w:rsidR="00E50320" w:rsidRPr="00337EB3" w:rsidRDefault="00E50320" w:rsidP="0020406E">
            <w:pPr>
              <w:rPr>
                <w:sz w:val="16"/>
                <w:szCs w:val="16"/>
              </w:rPr>
            </w:pPr>
            <w:r w:rsidRPr="00337EB3">
              <w:rPr>
                <w:sz w:val="16"/>
                <w:szCs w:val="16"/>
              </w:rPr>
              <w:t xml:space="preserve">Сведения о лицах, предоставляющих имущество субъектам малого и среднего предпринимательства, и субъектах малого и среднего предпринимательства, заключивших договоры аренды и иные договоры в отношении имущества </w:t>
            </w:r>
          </w:p>
        </w:tc>
      </w:tr>
      <w:tr w:rsidR="00E50320" w:rsidRPr="00337EB3" w:rsidTr="00306F3F">
        <w:tc>
          <w:tcPr>
            <w:tcW w:w="3157" w:type="dxa"/>
            <w:gridSpan w:val="9"/>
            <w:vMerge/>
          </w:tcPr>
          <w:p w:rsidR="00E50320" w:rsidRPr="00337EB3" w:rsidRDefault="00E50320" w:rsidP="0020406E">
            <w:pPr>
              <w:rPr>
                <w:sz w:val="16"/>
                <w:szCs w:val="16"/>
              </w:rPr>
            </w:pPr>
          </w:p>
        </w:tc>
        <w:tc>
          <w:tcPr>
            <w:tcW w:w="1466" w:type="dxa"/>
            <w:gridSpan w:val="2"/>
            <w:vMerge/>
          </w:tcPr>
          <w:p w:rsidR="00E50320" w:rsidRPr="00337EB3" w:rsidRDefault="00E50320" w:rsidP="0020406E">
            <w:pPr>
              <w:rPr>
                <w:sz w:val="16"/>
                <w:szCs w:val="16"/>
              </w:rPr>
            </w:pPr>
          </w:p>
        </w:tc>
        <w:tc>
          <w:tcPr>
            <w:tcW w:w="6542" w:type="dxa"/>
            <w:gridSpan w:val="10"/>
          </w:tcPr>
          <w:p w:rsidR="00E50320" w:rsidRPr="00337EB3" w:rsidRDefault="00E50320" w:rsidP="0020406E">
            <w:pPr>
              <w:rPr>
                <w:sz w:val="16"/>
                <w:szCs w:val="16"/>
              </w:rPr>
            </w:pPr>
            <w:r w:rsidRPr="00337EB3">
              <w:rPr>
                <w:sz w:val="16"/>
                <w:szCs w:val="16"/>
              </w:rPr>
              <w:t>Орган государственной власти, орган местного самоуправления, организация, предоставляющие имущество субъектам малого и среднего предпринимательства</w:t>
            </w:r>
          </w:p>
        </w:tc>
        <w:tc>
          <w:tcPr>
            <w:tcW w:w="4418" w:type="dxa"/>
            <w:gridSpan w:val="9"/>
          </w:tcPr>
          <w:p w:rsidR="00E50320" w:rsidRPr="00337EB3" w:rsidRDefault="00E50320" w:rsidP="0020406E">
            <w:pPr>
              <w:rPr>
                <w:sz w:val="16"/>
                <w:szCs w:val="16"/>
              </w:rPr>
            </w:pPr>
            <w:r w:rsidRPr="00337EB3">
              <w:rPr>
                <w:sz w:val="16"/>
                <w:szCs w:val="16"/>
              </w:rPr>
              <w:t>Субъект малого и среднего предпринимательства, которому</w:t>
            </w:r>
          </w:p>
          <w:p w:rsidR="00E50320" w:rsidRPr="00337EB3" w:rsidRDefault="00E50320" w:rsidP="0020406E">
            <w:pPr>
              <w:rPr>
                <w:sz w:val="16"/>
                <w:szCs w:val="16"/>
              </w:rPr>
            </w:pPr>
            <w:r w:rsidRPr="00337EB3">
              <w:rPr>
                <w:sz w:val="16"/>
                <w:szCs w:val="16"/>
              </w:rPr>
              <w:t>имущество предоставлено во владение и (или) в пользование</w:t>
            </w:r>
          </w:p>
        </w:tc>
      </w:tr>
      <w:tr w:rsidR="00E50320" w:rsidRPr="00337EB3" w:rsidTr="00306F3F">
        <w:trPr>
          <w:cantSplit/>
          <w:trHeight w:val="421"/>
        </w:trPr>
        <w:tc>
          <w:tcPr>
            <w:tcW w:w="666" w:type="dxa"/>
            <w:vMerge w:val="restart"/>
            <w:textDirection w:val="btLr"/>
          </w:tcPr>
          <w:p w:rsidR="00E50320" w:rsidRPr="00337EB3" w:rsidRDefault="00E50320" w:rsidP="0020406E">
            <w:pPr>
              <w:ind w:left="113" w:right="113"/>
              <w:jc w:val="center"/>
              <w:rPr>
                <w:sz w:val="16"/>
                <w:szCs w:val="16"/>
              </w:rPr>
            </w:pPr>
            <w:r w:rsidRPr="00337EB3">
              <w:rPr>
                <w:sz w:val="16"/>
                <w:szCs w:val="16"/>
              </w:rPr>
              <w:t>Тип: оборудование, машины, механизмы, установки, транспортные средства,</w:t>
            </w:r>
          </w:p>
          <w:p w:rsidR="00E50320" w:rsidRPr="00337EB3" w:rsidRDefault="00E50320" w:rsidP="0020406E">
            <w:pPr>
              <w:ind w:left="113" w:right="113"/>
              <w:jc w:val="center"/>
              <w:rPr>
                <w:sz w:val="16"/>
                <w:szCs w:val="16"/>
              </w:rPr>
            </w:pPr>
            <w:r w:rsidRPr="00337EB3">
              <w:rPr>
                <w:sz w:val="16"/>
                <w:szCs w:val="16"/>
              </w:rPr>
              <w:t>инвентарь, инструменты, иное</w:t>
            </w:r>
          </w:p>
        </w:tc>
        <w:tc>
          <w:tcPr>
            <w:tcW w:w="590" w:type="dxa"/>
            <w:vMerge w:val="restart"/>
            <w:textDirection w:val="btLr"/>
          </w:tcPr>
          <w:p w:rsidR="00E50320" w:rsidRPr="00337EB3" w:rsidRDefault="00E50320" w:rsidP="0020406E">
            <w:pPr>
              <w:ind w:left="113" w:right="113"/>
              <w:jc w:val="center"/>
              <w:rPr>
                <w:sz w:val="16"/>
                <w:szCs w:val="16"/>
              </w:rPr>
            </w:pPr>
            <w:r w:rsidRPr="00337EB3">
              <w:rPr>
                <w:sz w:val="16"/>
                <w:szCs w:val="16"/>
              </w:rPr>
              <w:t>Государственный регистрационный знак</w:t>
            </w:r>
          </w:p>
          <w:p w:rsidR="00E50320" w:rsidRPr="00337EB3" w:rsidRDefault="00E50320" w:rsidP="0020406E">
            <w:pPr>
              <w:ind w:left="113" w:right="113"/>
              <w:jc w:val="center"/>
              <w:rPr>
                <w:sz w:val="16"/>
                <w:szCs w:val="16"/>
              </w:rPr>
            </w:pPr>
            <w:r w:rsidRPr="00337EB3">
              <w:rPr>
                <w:sz w:val="16"/>
                <w:szCs w:val="16"/>
              </w:rPr>
              <w:t>(при наличии)</w:t>
            </w:r>
          </w:p>
        </w:tc>
        <w:tc>
          <w:tcPr>
            <w:tcW w:w="406" w:type="dxa"/>
            <w:gridSpan w:val="2"/>
            <w:vMerge w:val="restart"/>
            <w:textDirection w:val="btLr"/>
          </w:tcPr>
          <w:p w:rsidR="00E50320" w:rsidRPr="00337EB3" w:rsidRDefault="00E50320" w:rsidP="0020406E">
            <w:pPr>
              <w:ind w:left="113" w:right="113"/>
              <w:jc w:val="center"/>
              <w:rPr>
                <w:sz w:val="16"/>
                <w:szCs w:val="16"/>
              </w:rPr>
            </w:pPr>
            <w:r w:rsidRPr="00337EB3">
              <w:rPr>
                <w:sz w:val="16"/>
                <w:szCs w:val="16"/>
              </w:rPr>
              <w:t>Наименование объекта учета</w:t>
            </w:r>
          </w:p>
        </w:tc>
        <w:tc>
          <w:tcPr>
            <w:tcW w:w="406" w:type="dxa"/>
            <w:vMerge w:val="restart"/>
            <w:textDirection w:val="btLr"/>
          </w:tcPr>
          <w:p w:rsidR="00E50320" w:rsidRPr="00337EB3" w:rsidRDefault="00E50320" w:rsidP="0020406E">
            <w:pPr>
              <w:ind w:left="113" w:right="113"/>
              <w:jc w:val="center"/>
              <w:rPr>
                <w:sz w:val="16"/>
                <w:szCs w:val="16"/>
              </w:rPr>
            </w:pPr>
            <w:r w:rsidRPr="00337EB3">
              <w:rPr>
                <w:sz w:val="16"/>
                <w:szCs w:val="16"/>
              </w:rPr>
              <w:t>Марка, модель</w:t>
            </w:r>
          </w:p>
        </w:tc>
        <w:tc>
          <w:tcPr>
            <w:tcW w:w="406" w:type="dxa"/>
            <w:vMerge w:val="restart"/>
            <w:textDirection w:val="btLr"/>
          </w:tcPr>
          <w:p w:rsidR="00E50320" w:rsidRPr="00337EB3" w:rsidRDefault="00E50320" w:rsidP="0020406E">
            <w:pPr>
              <w:ind w:left="113" w:right="113"/>
              <w:jc w:val="center"/>
              <w:rPr>
                <w:sz w:val="16"/>
                <w:szCs w:val="16"/>
              </w:rPr>
            </w:pPr>
            <w:r w:rsidRPr="00337EB3">
              <w:rPr>
                <w:sz w:val="16"/>
                <w:szCs w:val="16"/>
              </w:rPr>
              <w:t>Год выпуска</w:t>
            </w:r>
          </w:p>
        </w:tc>
        <w:tc>
          <w:tcPr>
            <w:tcW w:w="683" w:type="dxa"/>
            <w:gridSpan w:val="3"/>
            <w:vMerge w:val="restart"/>
            <w:textDirection w:val="btLr"/>
          </w:tcPr>
          <w:p w:rsidR="00E50320" w:rsidRPr="00337EB3" w:rsidRDefault="00E50320" w:rsidP="0020406E">
            <w:pPr>
              <w:ind w:left="113" w:right="113"/>
              <w:jc w:val="center"/>
              <w:rPr>
                <w:sz w:val="16"/>
                <w:szCs w:val="16"/>
              </w:rPr>
            </w:pPr>
            <w:r w:rsidRPr="00337EB3">
              <w:rPr>
                <w:sz w:val="16"/>
                <w:szCs w:val="16"/>
              </w:rPr>
              <w:t>Кадастровый номер объекта недвижимого имущества, в том числе земельного участка,</w:t>
            </w:r>
          </w:p>
          <w:p w:rsidR="00E50320" w:rsidRPr="00337EB3" w:rsidRDefault="00E50320" w:rsidP="0020406E">
            <w:pPr>
              <w:ind w:left="113" w:right="113"/>
              <w:jc w:val="center"/>
              <w:rPr>
                <w:sz w:val="16"/>
                <w:szCs w:val="16"/>
              </w:rPr>
            </w:pPr>
            <w:r w:rsidRPr="00337EB3">
              <w:rPr>
                <w:sz w:val="16"/>
                <w:szCs w:val="16"/>
              </w:rPr>
              <w:t>в (на) котором расположен объект</w:t>
            </w:r>
          </w:p>
        </w:tc>
        <w:tc>
          <w:tcPr>
            <w:tcW w:w="1466" w:type="dxa"/>
            <w:gridSpan w:val="2"/>
            <w:vMerge/>
          </w:tcPr>
          <w:p w:rsidR="00E50320" w:rsidRPr="00337EB3" w:rsidRDefault="00E50320" w:rsidP="0020406E">
            <w:pPr>
              <w:rPr>
                <w:sz w:val="16"/>
                <w:szCs w:val="16"/>
              </w:rPr>
            </w:pPr>
          </w:p>
        </w:tc>
        <w:tc>
          <w:tcPr>
            <w:tcW w:w="6542" w:type="dxa"/>
            <w:gridSpan w:val="10"/>
          </w:tcPr>
          <w:p w:rsidR="00E50320" w:rsidRPr="00337EB3" w:rsidRDefault="00E50320" w:rsidP="0020406E">
            <w:pPr>
              <w:jc w:val="center"/>
              <w:rPr>
                <w:sz w:val="16"/>
                <w:szCs w:val="16"/>
              </w:rPr>
            </w:pPr>
            <w:r w:rsidRPr="00337EB3">
              <w:rPr>
                <w:sz w:val="16"/>
                <w:szCs w:val="16"/>
              </w:rPr>
              <w:t>правообладатель</w:t>
            </w:r>
          </w:p>
        </w:tc>
        <w:tc>
          <w:tcPr>
            <w:tcW w:w="2458" w:type="dxa"/>
            <w:gridSpan w:val="6"/>
          </w:tcPr>
          <w:p w:rsidR="00E50320" w:rsidRPr="00337EB3" w:rsidRDefault="00E50320" w:rsidP="0020406E">
            <w:pPr>
              <w:jc w:val="center"/>
              <w:rPr>
                <w:sz w:val="16"/>
                <w:szCs w:val="16"/>
              </w:rPr>
            </w:pPr>
            <w:r w:rsidRPr="00337EB3">
              <w:rPr>
                <w:sz w:val="16"/>
                <w:szCs w:val="16"/>
              </w:rPr>
              <w:t>арендатор (пользователь)</w:t>
            </w:r>
          </w:p>
        </w:tc>
        <w:tc>
          <w:tcPr>
            <w:tcW w:w="1960" w:type="dxa"/>
            <w:gridSpan w:val="3"/>
          </w:tcPr>
          <w:p w:rsidR="00E50320" w:rsidRPr="00337EB3" w:rsidRDefault="00E50320" w:rsidP="0020406E">
            <w:pPr>
              <w:jc w:val="center"/>
              <w:rPr>
                <w:sz w:val="16"/>
                <w:szCs w:val="16"/>
              </w:rPr>
            </w:pPr>
            <w:r>
              <w:rPr>
                <w:sz w:val="16"/>
                <w:szCs w:val="16"/>
              </w:rPr>
              <w:t>д</w:t>
            </w:r>
            <w:r w:rsidRPr="00337EB3">
              <w:rPr>
                <w:sz w:val="16"/>
                <w:szCs w:val="16"/>
              </w:rPr>
              <w:t>окументы -основания</w:t>
            </w:r>
          </w:p>
        </w:tc>
      </w:tr>
      <w:tr w:rsidR="00E50320" w:rsidRPr="00337EB3" w:rsidTr="00306F3F">
        <w:trPr>
          <w:cantSplit/>
          <w:trHeight w:val="4194"/>
        </w:trPr>
        <w:tc>
          <w:tcPr>
            <w:tcW w:w="666" w:type="dxa"/>
            <w:vMerge/>
            <w:textDirection w:val="btLr"/>
          </w:tcPr>
          <w:p w:rsidR="00E50320" w:rsidRPr="00337EB3" w:rsidRDefault="00E50320" w:rsidP="0020406E">
            <w:pPr>
              <w:ind w:left="113" w:right="113"/>
              <w:jc w:val="center"/>
              <w:rPr>
                <w:sz w:val="16"/>
                <w:szCs w:val="16"/>
              </w:rPr>
            </w:pPr>
          </w:p>
        </w:tc>
        <w:tc>
          <w:tcPr>
            <w:tcW w:w="590" w:type="dxa"/>
            <w:vMerge/>
            <w:textDirection w:val="btLr"/>
          </w:tcPr>
          <w:p w:rsidR="00E50320" w:rsidRPr="00337EB3" w:rsidRDefault="00E50320" w:rsidP="0020406E">
            <w:pPr>
              <w:ind w:left="113" w:right="113"/>
              <w:jc w:val="center"/>
              <w:rPr>
                <w:sz w:val="16"/>
                <w:szCs w:val="16"/>
              </w:rPr>
            </w:pPr>
          </w:p>
        </w:tc>
        <w:tc>
          <w:tcPr>
            <w:tcW w:w="406" w:type="dxa"/>
            <w:gridSpan w:val="2"/>
            <w:vMerge/>
            <w:textDirection w:val="btLr"/>
          </w:tcPr>
          <w:p w:rsidR="00E50320" w:rsidRPr="00337EB3" w:rsidRDefault="00E50320" w:rsidP="0020406E">
            <w:pPr>
              <w:ind w:left="113" w:right="113"/>
              <w:jc w:val="center"/>
              <w:rPr>
                <w:sz w:val="16"/>
                <w:szCs w:val="16"/>
              </w:rPr>
            </w:pPr>
          </w:p>
        </w:tc>
        <w:tc>
          <w:tcPr>
            <w:tcW w:w="406" w:type="dxa"/>
            <w:vMerge/>
            <w:textDirection w:val="btLr"/>
          </w:tcPr>
          <w:p w:rsidR="00E50320" w:rsidRPr="00337EB3" w:rsidRDefault="00E50320" w:rsidP="0020406E">
            <w:pPr>
              <w:ind w:left="113" w:right="113"/>
              <w:jc w:val="center"/>
              <w:rPr>
                <w:sz w:val="16"/>
                <w:szCs w:val="16"/>
              </w:rPr>
            </w:pPr>
          </w:p>
        </w:tc>
        <w:tc>
          <w:tcPr>
            <w:tcW w:w="406" w:type="dxa"/>
            <w:vMerge/>
            <w:textDirection w:val="btLr"/>
          </w:tcPr>
          <w:p w:rsidR="00E50320" w:rsidRPr="00337EB3" w:rsidRDefault="00E50320" w:rsidP="0020406E">
            <w:pPr>
              <w:ind w:left="113" w:right="113"/>
              <w:jc w:val="center"/>
              <w:rPr>
                <w:sz w:val="16"/>
                <w:szCs w:val="16"/>
              </w:rPr>
            </w:pPr>
          </w:p>
        </w:tc>
        <w:tc>
          <w:tcPr>
            <w:tcW w:w="683" w:type="dxa"/>
            <w:gridSpan w:val="3"/>
            <w:vMerge/>
            <w:textDirection w:val="btLr"/>
          </w:tcPr>
          <w:p w:rsidR="00E50320" w:rsidRPr="00337EB3" w:rsidRDefault="00E50320" w:rsidP="0020406E">
            <w:pPr>
              <w:ind w:left="113" w:right="113"/>
              <w:jc w:val="center"/>
              <w:rPr>
                <w:sz w:val="16"/>
                <w:szCs w:val="16"/>
              </w:rPr>
            </w:pPr>
          </w:p>
        </w:tc>
        <w:tc>
          <w:tcPr>
            <w:tcW w:w="1466" w:type="dxa"/>
            <w:gridSpan w:val="2"/>
            <w:vMerge/>
          </w:tcPr>
          <w:p w:rsidR="00E50320" w:rsidRPr="00337EB3" w:rsidRDefault="00E50320" w:rsidP="0020406E">
            <w:pPr>
              <w:rPr>
                <w:sz w:val="16"/>
                <w:szCs w:val="16"/>
              </w:rPr>
            </w:pPr>
          </w:p>
        </w:tc>
        <w:tc>
          <w:tcPr>
            <w:tcW w:w="2172" w:type="dxa"/>
            <w:gridSpan w:val="3"/>
          </w:tcPr>
          <w:p w:rsidR="00E50320" w:rsidRPr="00337EB3" w:rsidRDefault="00E50320" w:rsidP="0020406E">
            <w:pPr>
              <w:jc w:val="center"/>
              <w:rPr>
                <w:sz w:val="16"/>
                <w:szCs w:val="16"/>
              </w:rPr>
            </w:pPr>
            <w:r>
              <w:rPr>
                <w:sz w:val="16"/>
                <w:szCs w:val="16"/>
              </w:rPr>
              <w:t>полное наименование</w:t>
            </w:r>
          </w:p>
        </w:tc>
        <w:tc>
          <w:tcPr>
            <w:tcW w:w="1256" w:type="dxa"/>
            <w:gridSpan w:val="2"/>
          </w:tcPr>
          <w:p w:rsidR="00E50320" w:rsidRPr="00337EB3" w:rsidRDefault="00E50320" w:rsidP="0020406E">
            <w:pPr>
              <w:rPr>
                <w:sz w:val="16"/>
                <w:szCs w:val="16"/>
              </w:rPr>
            </w:pPr>
            <w:r w:rsidRPr="003C64DF">
              <w:rPr>
                <w:sz w:val="16"/>
                <w:szCs w:val="16"/>
              </w:rPr>
              <w:t>ОГРН</w:t>
            </w:r>
          </w:p>
        </w:tc>
        <w:tc>
          <w:tcPr>
            <w:tcW w:w="1016" w:type="dxa"/>
          </w:tcPr>
          <w:p w:rsidR="00E50320" w:rsidRPr="00337EB3" w:rsidRDefault="00E50320" w:rsidP="0020406E">
            <w:pPr>
              <w:rPr>
                <w:sz w:val="16"/>
                <w:szCs w:val="16"/>
              </w:rPr>
            </w:pPr>
            <w:r>
              <w:rPr>
                <w:sz w:val="16"/>
                <w:szCs w:val="16"/>
              </w:rPr>
              <w:t>ИНН</w:t>
            </w:r>
          </w:p>
        </w:tc>
        <w:tc>
          <w:tcPr>
            <w:tcW w:w="2098" w:type="dxa"/>
            <w:gridSpan w:val="4"/>
          </w:tcPr>
          <w:p w:rsidR="00E50320" w:rsidRPr="00337EB3" w:rsidRDefault="00E50320" w:rsidP="0020406E">
            <w:pPr>
              <w:jc w:val="center"/>
              <w:rPr>
                <w:sz w:val="16"/>
                <w:szCs w:val="16"/>
              </w:rPr>
            </w:pPr>
            <w:r>
              <w:rPr>
                <w:sz w:val="16"/>
                <w:szCs w:val="16"/>
              </w:rPr>
              <w:t>Вид права, на котором правообладатель владеет имуществом</w:t>
            </w:r>
          </w:p>
        </w:tc>
        <w:tc>
          <w:tcPr>
            <w:tcW w:w="1185" w:type="dxa"/>
            <w:gridSpan w:val="2"/>
          </w:tcPr>
          <w:p w:rsidR="00E50320" w:rsidRPr="00337EB3" w:rsidRDefault="00E50320" w:rsidP="0020406E">
            <w:pPr>
              <w:jc w:val="center"/>
              <w:rPr>
                <w:sz w:val="16"/>
                <w:szCs w:val="16"/>
              </w:rPr>
            </w:pPr>
            <w:r>
              <w:rPr>
                <w:sz w:val="16"/>
                <w:szCs w:val="16"/>
              </w:rPr>
              <w:t>полное наименование</w:t>
            </w:r>
          </w:p>
        </w:tc>
        <w:tc>
          <w:tcPr>
            <w:tcW w:w="629" w:type="dxa"/>
            <w:gridSpan w:val="3"/>
          </w:tcPr>
          <w:p w:rsidR="00E50320" w:rsidRPr="00337EB3" w:rsidRDefault="00E50320" w:rsidP="0020406E">
            <w:pPr>
              <w:rPr>
                <w:sz w:val="16"/>
                <w:szCs w:val="16"/>
              </w:rPr>
            </w:pPr>
            <w:r w:rsidRPr="003C64DF">
              <w:rPr>
                <w:sz w:val="16"/>
                <w:szCs w:val="16"/>
              </w:rPr>
              <w:t>ОГРН</w:t>
            </w:r>
          </w:p>
        </w:tc>
        <w:tc>
          <w:tcPr>
            <w:tcW w:w="644" w:type="dxa"/>
          </w:tcPr>
          <w:p w:rsidR="00E50320" w:rsidRPr="00337EB3" w:rsidRDefault="00E50320" w:rsidP="0020406E">
            <w:pPr>
              <w:rPr>
                <w:sz w:val="16"/>
                <w:szCs w:val="16"/>
              </w:rPr>
            </w:pPr>
            <w:r>
              <w:rPr>
                <w:sz w:val="16"/>
                <w:szCs w:val="16"/>
              </w:rPr>
              <w:t>ИНН</w:t>
            </w:r>
          </w:p>
        </w:tc>
        <w:tc>
          <w:tcPr>
            <w:tcW w:w="1024" w:type="dxa"/>
            <w:gridSpan w:val="2"/>
          </w:tcPr>
          <w:p w:rsidR="00E50320" w:rsidRPr="00337EB3" w:rsidRDefault="00E50320" w:rsidP="0020406E">
            <w:pPr>
              <w:jc w:val="center"/>
              <w:rPr>
                <w:sz w:val="16"/>
                <w:szCs w:val="16"/>
              </w:rPr>
            </w:pPr>
            <w:r>
              <w:rPr>
                <w:sz w:val="16"/>
                <w:szCs w:val="16"/>
              </w:rPr>
              <w:t xml:space="preserve">дата заключения договора </w:t>
            </w:r>
          </w:p>
        </w:tc>
        <w:tc>
          <w:tcPr>
            <w:tcW w:w="936" w:type="dxa"/>
          </w:tcPr>
          <w:p w:rsidR="00E50320" w:rsidRDefault="00E50320" w:rsidP="0020406E">
            <w:pPr>
              <w:jc w:val="center"/>
              <w:rPr>
                <w:sz w:val="16"/>
                <w:szCs w:val="16"/>
              </w:rPr>
            </w:pPr>
            <w:r>
              <w:rPr>
                <w:sz w:val="16"/>
                <w:szCs w:val="16"/>
              </w:rPr>
              <w:t xml:space="preserve">дата окончания действия договора </w:t>
            </w:r>
          </w:p>
        </w:tc>
      </w:tr>
      <w:tr w:rsidR="00E50320" w:rsidRPr="00337EB3" w:rsidTr="00306F3F">
        <w:tc>
          <w:tcPr>
            <w:tcW w:w="666" w:type="dxa"/>
          </w:tcPr>
          <w:p w:rsidR="00E50320" w:rsidRPr="00337EB3" w:rsidRDefault="00E50320" w:rsidP="0020406E">
            <w:pPr>
              <w:jc w:val="center"/>
              <w:rPr>
                <w:sz w:val="16"/>
                <w:szCs w:val="16"/>
              </w:rPr>
            </w:pPr>
            <w:r w:rsidRPr="00337EB3">
              <w:rPr>
                <w:sz w:val="16"/>
                <w:szCs w:val="16"/>
              </w:rPr>
              <w:t>23</w:t>
            </w:r>
          </w:p>
        </w:tc>
        <w:tc>
          <w:tcPr>
            <w:tcW w:w="590" w:type="dxa"/>
          </w:tcPr>
          <w:p w:rsidR="00E50320" w:rsidRPr="00337EB3" w:rsidRDefault="00E50320" w:rsidP="0020406E">
            <w:pPr>
              <w:jc w:val="center"/>
              <w:rPr>
                <w:sz w:val="16"/>
                <w:szCs w:val="16"/>
              </w:rPr>
            </w:pPr>
            <w:r w:rsidRPr="00337EB3">
              <w:rPr>
                <w:sz w:val="16"/>
                <w:szCs w:val="16"/>
              </w:rPr>
              <w:t>24</w:t>
            </w:r>
          </w:p>
        </w:tc>
        <w:tc>
          <w:tcPr>
            <w:tcW w:w="406" w:type="dxa"/>
            <w:gridSpan w:val="2"/>
          </w:tcPr>
          <w:p w:rsidR="00E50320" w:rsidRPr="00337EB3" w:rsidRDefault="00E50320" w:rsidP="0020406E">
            <w:pPr>
              <w:jc w:val="center"/>
              <w:rPr>
                <w:sz w:val="16"/>
                <w:szCs w:val="16"/>
              </w:rPr>
            </w:pPr>
            <w:r w:rsidRPr="00337EB3">
              <w:rPr>
                <w:sz w:val="16"/>
                <w:szCs w:val="16"/>
              </w:rPr>
              <w:t>25</w:t>
            </w:r>
          </w:p>
        </w:tc>
        <w:tc>
          <w:tcPr>
            <w:tcW w:w="406" w:type="dxa"/>
          </w:tcPr>
          <w:p w:rsidR="00E50320" w:rsidRPr="00337EB3" w:rsidRDefault="00E50320" w:rsidP="0020406E">
            <w:pPr>
              <w:jc w:val="center"/>
              <w:rPr>
                <w:sz w:val="16"/>
                <w:szCs w:val="16"/>
              </w:rPr>
            </w:pPr>
            <w:r w:rsidRPr="00337EB3">
              <w:rPr>
                <w:sz w:val="16"/>
                <w:szCs w:val="16"/>
              </w:rPr>
              <w:t>26</w:t>
            </w:r>
          </w:p>
        </w:tc>
        <w:tc>
          <w:tcPr>
            <w:tcW w:w="406" w:type="dxa"/>
          </w:tcPr>
          <w:p w:rsidR="00E50320" w:rsidRPr="00337EB3" w:rsidRDefault="00E50320" w:rsidP="0020406E">
            <w:pPr>
              <w:jc w:val="center"/>
              <w:rPr>
                <w:sz w:val="16"/>
                <w:szCs w:val="16"/>
              </w:rPr>
            </w:pPr>
            <w:r w:rsidRPr="00337EB3">
              <w:rPr>
                <w:sz w:val="16"/>
                <w:szCs w:val="16"/>
              </w:rPr>
              <w:t>27</w:t>
            </w:r>
          </w:p>
        </w:tc>
        <w:tc>
          <w:tcPr>
            <w:tcW w:w="683" w:type="dxa"/>
            <w:gridSpan w:val="3"/>
          </w:tcPr>
          <w:p w:rsidR="00E50320" w:rsidRPr="00337EB3" w:rsidRDefault="00E50320" w:rsidP="0020406E">
            <w:pPr>
              <w:jc w:val="center"/>
              <w:rPr>
                <w:sz w:val="16"/>
                <w:szCs w:val="16"/>
              </w:rPr>
            </w:pPr>
            <w:r w:rsidRPr="00337EB3">
              <w:rPr>
                <w:sz w:val="16"/>
                <w:szCs w:val="16"/>
              </w:rPr>
              <w:t>28</w:t>
            </w:r>
          </w:p>
        </w:tc>
        <w:tc>
          <w:tcPr>
            <w:tcW w:w="1466" w:type="dxa"/>
            <w:gridSpan w:val="2"/>
          </w:tcPr>
          <w:p w:rsidR="00E50320" w:rsidRPr="00337EB3" w:rsidRDefault="00E50320" w:rsidP="0020406E">
            <w:pPr>
              <w:jc w:val="center"/>
              <w:rPr>
                <w:sz w:val="16"/>
                <w:szCs w:val="16"/>
              </w:rPr>
            </w:pPr>
            <w:r w:rsidRPr="00337EB3">
              <w:rPr>
                <w:sz w:val="16"/>
                <w:szCs w:val="16"/>
              </w:rPr>
              <w:t>29</w:t>
            </w:r>
          </w:p>
        </w:tc>
        <w:tc>
          <w:tcPr>
            <w:tcW w:w="2172" w:type="dxa"/>
            <w:gridSpan w:val="3"/>
          </w:tcPr>
          <w:p w:rsidR="00E50320" w:rsidRPr="00337EB3" w:rsidRDefault="00E50320" w:rsidP="0020406E">
            <w:pPr>
              <w:jc w:val="center"/>
              <w:rPr>
                <w:sz w:val="16"/>
                <w:szCs w:val="16"/>
              </w:rPr>
            </w:pPr>
            <w:r w:rsidRPr="00337EB3">
              <w:rPr>
                <w:sz w:val="16"/>
                <w:szCs w:val="16"/>
              </w:rPr>
              <w:t>30</w:t>
            </w:r>
          </w:p>
        </w:tc>
        <w:tc>
          <w:tcPr>
            <w:tcW w:w="1256" w:type="dxa"/>
            <w:gridSpan w:val="2"/>
          </w:tcPr>
          <w:p w:rsidR="00E50320" w:rsidRPr="00337EB3" w:rsidRDefault="00E50320" w:rsidP="0020406E">
            <w:pPr>
              <w:jc w:val="center"/>
              <w:rPr>
                <w:sz w:val="16"/>
                <w:szCs w:val="16"/>
              </w:rPr>
            </w:pPr>
            <w:r w:rsidRPr="00337EB3">
              <w:rPr>
                <w:sz w:val="16"/>
                <w:szCs w:val="16"/>
              </w:rPr>
              <w:t>31</w:t>
            </w:r>
          </w:p>
        </w:tc>
        <w:tc>
          <w:tcPr>
            <w:tcW w:w="1016" w:type="dxa"/>
          </w:tcPr>
          <w:p w:rsidR="00E50320" w:rsidRPr="00337EB3" w:rsidRDefault="00E50320" w:rsidP="0020406E">
            <w:pPr>
              <w:jc w:val="center"/>
              <w:rPr>
                <w:sz w:val="16"/>
                <w:szCs w:val="16"/>
              </w:rPr>
            </w:pPr>
            <w:r w:rsidRPr="00337EB3">
              <w:rPr>
                <w:sz w:val="16"/>
                <w:szCs w:val="16"/>
              </w:rPr>
              <w:t>32</w:t>
            </w:r>
          </w:p>
        </w:tc>
        <w:tc>
          <w:tcPr>
            <w:tcW w:w="2098" w:type="dxa"/>
            <w:gridSpan w:val="4"/>
          </w:tcPr>
          <w:p w:rsidR="00E50320" w:rsidRPr="00337EB3" w:rsidRDefault="00E50320" w:rsidP="0020406E">
            <w:pPr>
              <w:jc w:val="center"/>
              <w:rPr>
                <w:sz w:val="16"/>
                <w:szCs w:val="16"/>
              </w:rPr>
            </w:pPr>
            <w:r w:rsidRPr="00337EB3">
              <w:rPr>
                <w:sz w:val="16"/>
                <w:szCs w:val="16"/>
              </w:rPr>
              <w:t>33</w:t>
            </w:r>
          </w:p>
        </w:tc>
        <w:tc>
          <w:tcPr>
            <w:tcW w:w="1185" w:type="dxa"/>
            <w:gridSpan w:val="2"/>
          </w:tcPr>
          <w:p w:rsidR="00E50320" w:rsidRPr="00337EB3" w:rsidRDefault="00E50320" w:rsidP="0020406E">
            <w:pPr>
              <w:jc w:val="center"/>
              <w:rPr>
                <w:sz w:val="16"/>
                <w:szCs w:val="16"/>
              </w:rPr>
            </w:pPr>
            <w:r w:rsidRPr="00337EB3">
              <w:rPr>
                <w:sz w:val="16"/>
                <w:szCs w:val="16"/>
              </w:rPr>
              <w:t>34</w:t>
            </w:r>
          </w:p>
        </w:tc>
        <w:tc>
          <w:tcPr>
            <w:tcW w:w="629" w:type="dxa"/>
            <w:gridSpan w:val="3"/>
          </w:tcPr>
          <w:p w:rsidR="00E50320" w:rsidRPr="00337EB3" w:rsidRDefault="00E50320" w:rsidP="0020406E">
            <w:pPr>
              <w:jc w:val="center"/>
              <w:rPr>
                <w:sz w:val="16"/>
                <w:szCs w:val="16"/>
              </w:rPr>
            </w:pPr>
            <w:r w:rsidRPr="00337EB3">
              <w:rPr>
                <w:sz w:val="16"/>
                <w:szCs w:val="16"/>
              </w:rPr>
              <w:t>35</w:t>
            </w:r>
          </w:p>
        </w:tc>
        <w:tc>
          <w:tcPr>
            <w:tcW w:w="644" w:type="dxa"/>
          </w:tcPr>
          <w:p w:rsidR="00E50320" w:rsidRPr="00337EB3" w:rsidRDefault="00E50320" w:rsidP="0020406E">
            <w:pPr>
              <w:jc w:val="center"/>
              <w:rPr>
                <w:sz w:val="16"/>
                <w:szCs w:val="16"/>
              </w:rPr>
            </w:pPr>
            <w:r w:rsidRPr="00337EB3">
              <w:rPr>
                <w:sz w:val="16"/>
                <w:szCs w:val="16"/>
              </w:rPr>
              <w:t>36</w:t>
            </w:r>
          </w:p>
        </w:tc>
        <w:tc>
          <w:tcPr>
            <w:tcW w:w="1024" w:type="dxa"/>
            <w:gridSpan w:val="2"/>
          </w:tcPr>
          <w:p w:rsidR="00E50320" w:rsidRPr="00337EB3" w:rsidRDefault="00E50320" w:rsidP="0020406E">
            <w:pPr>
              <w:jc w:val="center"/>
              <w:rPr>
                <w:sz w:val="16"/>
                <w:szCs w:val="16"/>
              </w:rPr>
            </w:pPr>
            <w:r w:rsidRPr="00337EB3">
              <w:rPr>
                <w:sz w:val="16"/>
                <w:szCs w:val="16"/>
              </w:rPr>
              <w:t>37</w:t>
            </w:r>
          </w:p>
        </w:tc>
        <w:tc>
          <w:tcPr>
            <w:tcW w:w="936" w:type="dxa"/>
          </w:tcPr>
          <w:p w:rsidR="00E50320" w:rsidRPr="00337EB3" w:rsidRDefault="00E50320" w:rsidP="0020406E">
            <w:pPr>
              <w:jc w:val="center"/>
              <w:rPr>
                <w:sz w:val="16"/>
                <w:szCs w:val="16"/>
              </w:rPr>
            </w:pPr>
            <w:r w:rsidRPr="00337EB3">
              <w:rPr>
                <w:sz w:val="16"/>
                <w:szCs w:val="16"/>
              </w:rPr>
              <w:t>38</w:t>
            </w:r>
          </w:p>
        </w:tc>
      </w:tr>
      <w:tr w:rsidR="00E50320" w:rsidRPr="00A8139B" w:rsidTr="00306F3F">
        <w:trPr>
          <w:cantSplit/>
          <w:trHeight w:val="2483"/>
        </w:trPr>
        <w:tc>
          <w:tcPr>
            <w:tcW w:w="666" w:type="dxa"/>
            <w:textDirection w:val="btLr"/>
          </w:tcPr>
          <w:p w:rsidR="00E50320" w:rsidRPr="00337EB3" w:rsidRDefault="007F490A" w:rsidP="007F490A">
            <w:pPr>
              <w:ind w:left="113" w:right="113"/>
              <w:jc w:val="center"/>
              <w:rPr>
                <w:sz w:val="16"/>
                <w:szCs w:val="16"/>
              </w:rPr>
            </w:pPr>
            <w:r>
              <w:rPr>
                <w:sz w:val="16"/>
                <w:szCs w:val="16"/>
              </w:rPr>
              <w:t>Инструменты</w:t>
            </w:r>
          </w:p>
        </w:tc>
        <w:tc>
          <w:tcPr>
            <w:tcW w:w="590" w:type="dxa"/>
            <w:textDirection w:val="btLr"/>
          </w:tcPr>
          <w:p w:rsidR="00E50320" w:rsidRPr="00337EB3" w:rsidRDefault="007F490A" w:rsidP="007F490A">
            <w:pPr>
              <w:ind w:left="113" w:right="113"/>
              <w:jc w:val="center"/>
              <w:rPr>
                <w:sz w:val="16"/>
                <w:szCs w:val="16"/>
              </w:rPr>
            </w:pPr>
            <w:r>
              <w:rPr>
                <w:sz w:val="16"/>
                <w:szCs w:val="16"/>
              </w:rPr>
              <w:t>-</w:t>
            </w:r>
          </w:p>
        </w:tc>
        <w:tc>
          <w:tcPr>
            <w:tcW w:w="406" w:type="dxa"/>
            <w:gridSpan w:val="2"/>
            <w:textDirection w:val="btLr"/>
          </w:tcPr>
          <w:p w:rsidR="00E50320" w:rsidRPr="00337EB3" w:rsidRDefault="007F490A" w:rsidP="007F490A">
            <w:pPr>
              <w:ind w:left="113" w:right="113"/>
              <w:jc w:val="center"/>
              <w:rPr>
                <w:sz w:val="16"/>
                <w:szCs w:val="16"/>
              </w:rPr>
            </w:pPr>
            <w:r w:rsidRPr="007F490A">
              <w:rPr>
                <w:sz w:val="16"/>
                <w:szCs w:val="16"/>
              </w:rPr>
              <w:t>Газонокосилка самоходная</w:t>
            </w:r>
          </w:p>
        </w:tc>
        <w:tc>
          <w:tcPr>
            <w:tcW w:w="406" w:type="dxa"/>
            <w:textDirection w:val="btLr"/>
          </w:tcPr>
          <w:p w:rsidR="00E50320" w:rsidRPr="007F490A" w:rsidRDefault="007F490A" w:rsidP="007F490A">
            <w:pPr>
              <w:ind w:left="113" w:right="113"/>
              <w:jc w:val="center"/>
              <w:rPr>
                <w:sz w:val="16"/>
                <w:szCs w:val="16"/>
                <w:lang w:val="en-US"/>
              </w:rPr>
            </w:pPr>
            <w:r>
              <w:rPr>
                <w:sz w:val="16"/>
                <w:szCs w:val="16"/>
                <w:lang w:val="en-US"/>
              </w:rPr>
              <w:t>Easy 5.1 SP-S AL-KO (113607)</w:t>
            </w:r>
          </w:p>
        </w:tc>
        <w:tc>
          <w:tcPr>
            <w:tcW w:w="406" w:type="dxa"/>
            <w:textDirection w:val="btLr"/>
          </w:tcPr>
          <w:p w:rsidR="00E50320" w:rsidRPr="007F490A" w:rsidRDefault="007F490A" w:rsidP="007F490A">
            <w:pPr>
              <w:ind w:left="113" w:right="113"/>
              <w:jc w:val="center"/>
              <w:rPr>
                <w:sz w:val="16"/>
                <w:szCs w:val="16"/>
              </w:rPr>
            </w:pPr>
            <w:r>
              <w:rPr>
                <w:sz w:val="16"/>
                <w:szCs w:val="16"/>
              </w:rPr>
              <w:t>2017</w:t>
            </w:r>
          </w:p>
        </w:tc>
        <w:tc>
          <w:tcPr>
            <w:tcW w:w="683" w:type="dxa"/>
            <w:gridSpan w:val="3"/>
            <w:textDirection w:val="btLr"/>
          </w:tcPr>
          <w:p w:rsidR="00E50320" w:rsidRPr="007F490A" w:rsidRDefault="007F490A" w:rsidP="007F490A">
            <w:pPr>
              <w:ind w:left="113" w:right="113"/>
              <w:jc w:val="center"/>
              <w:rPr>
                <w:sz w:val="16"/>
                <w:szCs w:val="16"/>
              </w:rPr>
            </w:pPr>
            <w:r>
              <w:rPr>
                <w:sz w:val="16"/>
                <w:szCs w:val="16"/>
              </w:rPr>
              <w:t>-</w:t>
            </w:r>
          </w:p>
        </w:tc>
        <w:tc>
          <w:tcPr>
            <w:tcW w:w="1466" w:type="dxa"/>
            <w:gridSpan w:val="2"/>
          </w:tcPr>
          <w:p w:rsidR="00E50320" w:rsidRPr="007F490A" w:rsidRDefault="00E50320" w:rsidP="0020406E">
            <w:pPr>
              <w:rPr>
                <w:sz w:val="16"/>
                <w:szCs w:val="16"/>
                <w:lang w:val="en-US"/>
              </w:rPr>
            </w:pPr>
          </w:p>
        </w:tc>
        <w:tc>
          <w:tcPr>
            <w:tcW w:w="2172" w:type="dxa"/>
            <w:gridSpan w:val="3"/>
            <w:vAlign w:val="center"/>
          </w:tcPr>
          <w:p w:rsidR="00E50320" w:rsidRPr="00A8139B" w:rsidRDefault="00A8139B" w:rsidP="00A8139B">
            <w:pPr>
              <w:jc w:val="center"/>
              <w:rPr>
                <w:sz w:val="16"/>
                <w:szCs w:val="16"/>
              </w:rPr>
            </w:pPr>
            <w:r w:rsidRPr="00A8139B">
              <w:rPr>
                <w:sz w:val="16"/>
                <w:szCs w:val="16"/>
              </w:rPr>
              <w:t>Муниципальное унитарное предприятие "ИСТОК" НОВОДЖЕРЕЛИЕВСКОГО СЕЛЬСКОГО ПОСЕЛЕНИЯ БРЮХОВЕЦКОГО РАЙОНА</w:t>
            </w:r>
          </w:p>
        </w:tc>
        <w:tc>
          <w:tcPr>
            <w:tcW w:w="1256" w:type="dxa"/>
            <w:gridSpan w:val="2"/>
            <w:vAlign w:val="center"/>
          </w:tcPr>
          <w:p w:rsidR="00E50320" w:rsidRPr="00A8139B" w:rsidRDefault="00A8139B" w:rsidP="00A8139B">
            <w:pPr>
              <w:jc w:val="center"/>
              <w:rPr>
                <w:sz w:val="16"/>
                <w:szCs w:val="16"/>
              </w:rPr>
            </w:pPr>
            <w:r w:rsidRPr="00A8139B">
              <w:rPr>
                <w:sz w:val="16"/>
                <w:szCs w:val="16"/>
              </w:rPr>
              <w:t>1152363000680</w:t>
            </w:r>
          </w:p>
        </w:tc>
        <w:tc>
          <w:tcPr>
            <w:tcW w:w="1016" w:type="dxa"/>
            <w:vAlign w:val="center"/>
          </w:tcPr>
          <w:p w:rsidR="00E50320" w:rsidRPr="00A8139B" w:rsidRDefault="00A8139B" w:rsidP="00A8139B">
            <w:pPr>
              <w:jc w:val="center"/>
              <w:rPr>
                <w:sz w:val="16"/>
                <w:szCs w:val="16"/>
              </w:rPr>
            </w:pPr>
            <w:r w:rsidRPr="00A8139B">
              <w:rPr>
                <w:sz w:val="16"/>
                <w:szCs w:val="16"/>
              </w:rPr>
              <w:t>2327013996</w:t>
            </w:r>
          </w:p>
        </w:tc>
        <w:tc>
          <w:tcPr>
            <w:tcW w:w="2098" w:type="dxa"/>
            <w:gridSpan w:val="4"/>
            <w:vAlign w:val="center"/>
          </w:tcPr>
          <w:p w:rsidR="00E50320" w:rsidRPr="00A8139B" w:rsidRDefault="00A8139B" w:rsidP="00A8139B">
            <w:pPr>
              <w:jc w:val="center"/>
              <w:rPr>
                <w:sz w:val="16"/>
                <w:szCs w:val="16"/>
              </w:rPr>
            </w:pPr>
            <w:r>
              <w:rPr>
                <w:sz w:val="16"/>
                <w:szCs w:val="16"/>
              </w:rPr>
              <w:t>хозяйственное ведение</w:t>
            </w:r>
          </w:p>
        </w:tc>
        <w:tc>
          <w:tcPr>
            <w:tcW w:w="1185" w:type="dxa"/>
            <w:gridSpan w:val="2"/>
            <w:vAlign w:val="center"/>
          </w:tcPr>
          <w:p w:rsidR="00E50320" w:rsidRPr="00A8139B" w:rsidRDefault="00E50320" w:rsidP="00A8139B">
            <w:pPr>
              <w:jc w:val="center"/>
              <w:rPr>
                <w:sz w:val="16"/>
                <w:szCs w:val="16"/>
              </w:rPr>
            </w:pPr>
          </w:p>
        </w:tc>
        <w:tc>
          <w:tcPr>
            <w:tcW w:w="629" w:type="dxa"/>
            <w:gridSpan w:val="3"/>
            <w:vAlign w:val="center"/>
          </w:tcPr>
          <w:p w:rsidR="00E50320" w:rsidRPr="00A8139B" w:rsidRDefault="00E50320" w:rsidP="00A8139B">
            <w:pPr>
              <w:jc w:val="center"/>
              <w:rPr>
                <w:sz w:val="16"/>
                <w:szCs w:val="16"/>
              </w:rPr>
            </w:pPr>
          </w:p>
        </w:tc>
        <w:tc>
          <w:tcPr>
            <w:tcW w:w="644" w:type="dxa"/>
            <w:vAlign w:val="center"/>
          </w:tcPr>
          <w:p w:rsidR="00E50320" w:rsidRPr="00A8139B" w:rsidRDefault="00E50320" w:rsidP="00A8139B">
            <w:pPr>
              <w:jc w:val="center"/>
              <w:rPr>
                <w:sz w:val="16"/>
                <w:szCs w:val="16"/>
              </w:rPr>
            </w:pPr>
          </w:p>
        </w:tc>
        <w:tc>
          <w:tcPr>
            <w:tcW w:w="1024" w:type="dxa"/>
            <w:gridSpan w:val="2"/>
            <w:vAlign w:val="center"/>
          </w:tcPr>
          <w:p w:rsidR="00E50320" w:rsidRPr="00A8139B" w:rsidRDefault="00E50320" w:rsidP="00A8139B">
            <w:pPr>
              <w:jc w:val="center"/>
              <w:rPr>
                <w:sz w:val="16"/>
                <w:szCs w:val="16"/>
              </w:rPr>
            </w:pPr>
          </w:p>
        </w:tc>
        <w:tc>
          <w:tcPr>
            <w:tcW w:w="936" w:type="dxa"/>
            <w:vAlign w:val="center"/>
          </w:tcPr>
          <w:p w:rsidR="00E50320" w:rsidRPr="00A8139B" w:rsidRDefault="00E50320" w:rsidP="00A8139B">
            <w:pPr>
              <w:jc w:val="center"/>
              <w:rPr>
                <w:sz w:val="16"/>
                <w:szCs w:val="16"/>
              </w:rPr>
            </w:pPr>
          </w:p>
        </w:tc>
      </w:tr>
      <w:tr w:rsidR="00E50320" w:rsidRPr="00A8139B" w:rsidTr="00306F3F">
        <w:tc>
          <w:tcPr>
            <w:tcW w:w="666" w:type="dxa"/>
          </w:tcPr>
          <w:p w:rsidR="00E50320" w:rsidRPr="00A8139B" w:rsidRDefault="00E50320" w:rsidP="0020406E">
            <w:pPr>
              <w:rPr>
                <w:sz w:val="16"/>
                <w:szCs w:val="16"/>
              </w:rPr>
            </w:pPr>
          </w:p>
        </w:tc>
        <w:tc>
          <w:tcPr>
            <w:tcW w:w="590" w:type="dxa"/>
          </w:tcPr>
          <w:p w:rsidR="00E50320" w:rsidRPr="00A8139B" w:rsidRDefault="00E50320" w:rsidP="0020406E">
            <w:pPr>
              <w:rPr>
                <w:sz w:val="16"/>
                <w:szCs w:val="16"/>
              </w:rPr>
            </w:pPr>
          </w:p>
        </w:tc>
        <w:tc>
          <w:tcPr>
            <w:tcW w:w="406" w:type="dxa"/>
            <w:gridSpan w:val="2"/>
          </w:tcPr>
          <w:p w:rsidR="00E50320" w:rsidRPr="00A8139B" w:rsidRDefault="00E50320" w:rsidP="0020406E">
            <w:pPr>
              <w:rPr>
                <w:sz w:val="16"/>
                <w:szCs w:val="16"/>
              </w:rPr>
            </w:pPr>
          </w:p>
        </w:tc>
        <w:tc>
          <w:tcPr>
            <w:tcW w:w="406" w:type="dxa"/>
          </w:tcPr>
          <w:p w:rsidR="00E50320" w:rsidRPr="00A8139B" w:rsidRDefault="00E50320" w:rsidP="0020406E">
            <w:pPr>
              <w:rPr>
                <w:sz w:val="16"/>
                <w:szCs w:val="16"/>
              </w:rPr>
            </w:pPr>
          </w:p>
        </w:tc>
        <w:tc>
          <w:tcPr>
            <w:tcW w:w="406" w:type="dxa"/>
          </w:tcPr>
          <w:p w:rsidR="00E50320" w:rsidRPr="00A8139B" w:rsidRDefault="00E50320" w:rsidP="0020406E">
            <w:pPr>
              <w:rPr>
                <w:sz w:val="16"/>
                <w:szCs w:val="16"/>
              </w:rPr>
            </w:pPr>
          </w:p>
        </w:tc>
        <w:tc>
          <w:tcPr>
            <w:tcW w:w="683" w:type="dxa"/>
            <w:gridSpan w:val="3"/>
          </w:tcPr>
          <w:p w:rsidR="00E50320" w:rsidRPr="00A8139B" w:rsidRDefault="00E50320" w:rsidP="0020406E">
            <w:pPr>
              <w:rPr>
                <w:sz w:val="16"/>
                <w:szCs w:val="16"/>
              </w:rPr>
            </w:pPr>
          </w:p>
        </w:tc>
        <w:tc>
          <w:tcPr>
            <w:tcW w:w="1466" w:type="dxa"/>
            <w:gridSpan w:val="2"/>
          </w:tcPr>
          <w:p w:rsidR="00E50320" w:rsidRPr="00A8139B" w:rsidRDefault="00E50320" w:rsidP="0020406E">
            <w:pPr>
              <w:rPr>
                <w:sz w:val="16"/>
                <w:szCs w:val="16"/>
              </w:rPr>
            </w:pPr>
          </w:p>
        </w:tc>
        <w:tc>
          <w:tcPr>
            <w:tcW w:w="2172" w:type="dxa"/>
            <w:gridSpan w:val="3"/>
          </w:tcPr>
          <w:p w:rsidR="00E50320" w:rsidRPr="00A8139B" w:rsidRDefault="00E50320" w:rsidP="0020406E">
            <w:pPr>
              <w:rPr>
                <w:sz w:val="16"/>
                <w:szCs w:val="16"/>
              </w:rPr>
            </w:pPr>
          </w:p>
        </w:tc>
        <w:tc>
          <w:tcPr>
            <w:tcW w:w="1256" w:type="dxa"/>
            <w:gridSpan w:val="2"/>
          </w:tcPr>
          <w:p w:rsidR="00E50320" w:rsidRPr="00A8139B" w:rsidRDefault="00E50320" w:rsidP="0020406E">
            <w:pPr>
              <w:rPr>
                <w:sz w:val="16"/>
                <w:szCs w:val="16"/>
              </w:rPr>
            </w:pPr>
          </w:p>
        </w:tc>
        <w:tc>
          <w:tcPr>
            <w:tcW w:w="1016" w:type="dxa"/>
          </w:tcPr>
          <w:p w:rsidR="00E50320" w:rsidRPr="00A8139B" w:rsidRDefault="00E50320" w:rsidP="0020406E">
            <w:pPr>
              <w:rPr>
                <w:sz w:val="16"/>
                <w:szCs w:val="16"/>
              </w:rPr>
            </w:pPr>
          </w:p>
        </w:tc>
        <w:tc>
          <w:tcPr>
            <w:tcW w:w="2098" w:type="dxa"/>
            <w:gridSpan w:val="4"/>
          </w:tcPr>
          <w:p w:rsidR="00E50320" w:rsidRPr="00A8139B" w:rsidRDefault="00E50320" w:rsidP="0020406E">
            <w:pPr>
              <w:rPr>
                <w:sz w:val="16"/>
                <w:szCs w:val="16"/>
              </w:rPr>
            </w:pPr>
          </w:p>
        </w:tc>
        <w:tc>
          <w:tcPr>
            <w:tcW w:w="1185" w:type="dxa"/>
            <w:gridSpan w:val="2"/>
          </w:tcPr>
          <w:p w:rsidR="00E50320" w:rsidRPr="00A8139B" w:rsidRDefault="00E50320" w:rsidP="0020406E">
            <w:pPr>
              <w:rPr>
                <w:sz w:val="16"/>
                <w:szCs w:val="16"/>
              </w:rPr>
            </w:pPr>
          </w:p>
        </w:tc>
        <w:tc>
          <w:tcPr>
            <w:tcW w:w="629" w:type="dxa"/>
            <w:gridSpan w:val="3"/>
          </w:tcPr>
          <w:p w:rsidR="00E50320" w:rsidRPr="00A8139B" w:rsidRDefault="00E50320" w:rsidP="0020406E">
            <w:pPr>
              <w:rPr>
                <w:sz w:val="16"/>
                <w:szCs w:val="16"/>
              </w:rPr>
            </w:pPr>
          </w:p>
        </w:tc>
        <w:tc>
          <w:tcPr>
            <w:tcW w:w="644" w:type="dxa"/>
          </w:tcPr>
          <w:p w:rsidR="00E50320" w:rsidRPr="00A8139B" w:rsidRDefault="00E50320" w:rsidP="0020406E">
            <w:pPr>
              <w:rPr>
                <w:sz w:val="16"/>
                <w:szCs w:val="16"/>
              </w:rPr>
            </w:pPr>
          </w:p>
        </w:tc>
        <w:tc>
          <w:tcPr>
            <w:tcW w:w="1024" w:type="dxa"/>
            <w:gridSpan w:val="2"/>
          </w:tcPr>
          <w:p w:rsidR="00E50320" w:rsidRPr="00A8139B" w:rsidRDefault="00E50320" w:rsidP="0020406E">
            <w:pPr>
              <w:rPr>
                <w:sz w:val="16"/>
                <w:szCs w:val="16"/>
              </w:rPr>
            </w:pPr>
          </w:p>
        </w:tc>
        <w:tc>
          <w:tcPr>
            <w:tcW w:w="936" w:type="dxa"/>
          </w:tcPr>
          <w:p w:rsidR="00E50320" w:rsidRPr="00A8139B" w:rsidRDefault="00E50320" w:rsidP="0020406E">
            <w:pPr>
              <w:rPr>
                <w:sz w:val="16"/>
                <w:szCs w:val="16"/>
              </w:rPr>
            </w:pPr>
          </w:p>
        </w:tc>
      </w:tr>
      <w:tr w:rsidR="00E50320" w:rsidRPr="00A8139B" w:rsidTr="00306F3F">
        <w:tc>
          <w:tcPr>
            <w:tcW w:w="666" w:type="dxa"/>
          </w:tcPr>
          <w:p w:rsidR="00E50320" w:rsidRPr="00A8139B" w:rsidRDefault="00E50320" w:rsidP="0020406E">
            <w:pPr>
              <w:rPr>
                <w:sz w:val="16"/>
                <w:szCs w:val="16"/>
              </w:rPr>
            </w:pPr>
          </w:p>
        </w:tc>
        <w:tc>
          <w:tcPr>
            <w:tcW w:w="590" w:type="dxa"/>
          </w:tcPr>
          <w:p w:rsidR="00E50320" w:rsidRPr="00A8139B" w:rsidRDefault="00E50320" w:rsidP="0020406E">
            <w:pPr>
              <w:rPr>
                <w:sz w:val="16"/>
                <w:szCs w:val="16"/>
              </w:rPr>
            </w:pPr>
          </w:p>
        </w:tc>
        <w:tc>
          <w:tcPr>
            <w:tcW w:w="406" w:type="dxa"/>
            <w:gridSpan w:val="2"/>
          </w:tcPr>
          <w:p w:rsidR="00E50320" w:rsidRPr="00A8139B" w:rsidRDefault="00E50320" w:rsidP="0020406E">
            <w:pPr>
              <w:rPr>
                <w:sz w:val="16"/>
                <w:szCs w:val="16"/>
              </w:rPr>
            </w:pPr>
          </w:p>
        </w:tc>
        <w:tc>
          <w:tcPr>
            <w:tcW w:w="406" w:type="dxa"/>
          </w:tcPr>
          <w:p w:rsidR="00E50320" w:rsidRPr="00A8139B" w:rsidRDefault="00E50320" w:rsidP="0020406E">
            <w:pPr>
              <w:rPr>
                <w:sz w:val="16"/>
                <w:szCs w:val="16"/>
              </w:rPr>
            </w:pPr>
          </w:p>
        </w:tc>
        <w:tc>
          <w:tcPr>
            <w:tcW w:w="406" w:type="dxa"/>
          </w:tcPr>
          <w:p w:rsidR="00E50320" w:rsidRPr="00A8139B" w:rsidRDefault="00E50320" w:rsidP="0020406E">
            <w:pPr>
              <w:rPr>
                <w:sz w:val="16"/>
                <w:szCs w:val="16"/>
              </w:rPr>
            </w:pPr>
          </w:p>
        </w:tc>
        <w:tc>
          <w:tcPr>
            <w:tcW w:w="683" w:type="dxa"/>
            <w:gridSpan w:val="3"/>
          </w:tcPr>
          <w:p w:rsidR="00E50320" w:rsidRPr="00A8139B" w:rsidRDefault="00E50320" w:rsidP="0020406E">
            <w:pPr>
              <w:rPr>
                <w:sz w:val="16"/>
                <w:szCs w:val="16"/>
              </w:rPr>
            </w:pPr>
          </w:p>
        </w:tc>
        <w:tc>
          <w:tcPr>
            <w:tcW w:w="1466" w:type="dxa"/>
            <w:gridSpan w:val="2"/>
          </w:tcPr>
          <w:p w:rsidR="00E50320" w:rsidRPr="00A8139B" w:rsidRDefault="00E50320" w:rsidP="0020406E">
            <w:pPr>
              <w:rPr>
                <w:sz w:val="16"/>
                <w:szCs w:val="16"/>
              </w:rPr>
            </w:pPr>
          </w:p>
        </w:tc>
        <w:tc>
          <w:tcPr>
            <w:tcW w:w="2172" w:type="dxa"/>
            <w:gridSpan w:val="3"/>
          </w:tcPr>
          <w:p w:rsidR="00E50320" w:rsidRPr="00A8139B" w:rsidRDefault="00E50320" w:rsidP="0020406E">
            <w:pPr>
              <w:rPr>
                <w:sz w:val="16"/>
                <w:szCs w:val="16"/>
              </w:rPr>
            </w:pPr>
          </w:p>
        </w:tc>
        <w:tc>
          <w:tcPr>
            <w:tcW w:w="1256" w:type="dxa"/>
            <w:gridSpan w:val="2"/>
          </w:tcPr>
          <w:p w:rsidR="00E50320" w:rsidRPr="00A8139B" w:rsidRDefault="00E50320" w:rsidP="0020406E">
            <w:pPr>
              <w:rPr>
                <w:sz w:val="16"/>
                <w:szCs w:val="16"/>
              </w:rPr>
            </w:pPr>
          </w:p>
        </w:tc>
        <w:tc>
          <w:tcPr>
            <w:tcW w:w="1016" w:type="dxa"/>
          </w:tcPr>
          <w:p w:rsidR="00E50320" w:rsidRPr="00A8139B" w:rsidRDefault="00E50320" w:rsidP="0020406E">
            <w:pPr>
              <w:rPr>
                <w:sz w:val="16"/>
                <w:szCs w:val="16"/>
              </w:rPr>
            </w:pPr>
          </w:p>
        </w:tc>
        <w:tc>
          <w:tcPr>
            <w:tcW w:w="2098" w:type="dxa"/>
            <w:gridSpan w:val="4"/>
          </w:tcPr>
          <w:p w:rsidR="00E50320" w:rsidRPr="00A8139B" w:rsidRDefault="00E50320" w:rsidP="0020406E">
            <w:pPr>
              <w:rPr>
                <w:sz w:val="16"/>
                <w:szCs w:val="16"/>
              </w:rPr>
            </w:pPr>
          </w:p>
        </w:tc>
        <w:tc>
          <w:tcPr>
            <w:tcW w:w="1185" w:type="dxa"/>
            <w:gridSpan w:val="2"/>
          </w:tcPr>
          <w:p w:rsidR="00E50320" w:rsidRPr="00A8139B" w:rsidRDefault="00E50320" w:rsidP="0020406E">
            <w:pPr>
              <w:rPr>
                <w:sz w:val="16"/>
                <w:szCs w:val="16"/>
              </w:rPr>
            </w:pPr>
          </w:p>
        </w:tc>
        <w:tc>
          <w:tcPr>
            <w:tcW w:w="629" w:type="dxa"/>
            <w:gridSpan w:val="3"/>
          </w:tcPr>
          <w:p w:rsidR="00E50320" w:rsidRPr="00A8139B" w:rsidRDefault="00E50320" w:rsidP="0020406E">
            <w:pPr>
              <w:rPr>
                <w:sz w:val="16"/>
                <w:szCs w:val="16"/>
              </w:rPr>
            </w:pPr>
          </w:p>
        </w:tc>
        <w:tc>
          <w:tcPr>
            <w:tcW w:w="644" w:type="dxa"/>
          </w:tcPr>
          <w:p w:rsidR="00E50320" w:rsidRPr="00A8139B" w:rsidRDefault="00E50320" w:rsidP="0020406E">
            <w:pPr>
              <w:rPr>
                <w:sz w:val="16"/>
                <w:szCs w:val="16"/>
              </w:rPr>
            </w:pPr>
          </w:p>
        </w:tc>
        <w:tc>
          <w:tcPr>
            <w:tcW w:w="1024" w:type="dxa"/>
            <w:gridSpan w:val="2"/>
          </w:tcPr>
          <w:p w:rsidR="00E50320" w:rsidRPr="00A8139B" w:rsidRDefault="00E50320" w:rsidP="0020406E">
            <w:pPr>
              <w:rPr>
                <w:sz w:val="16"/>
                <w:szCs w:val="16"/>
              </w:rPr>
            </w:pPr>
          </w:p>
        </w:tc>
        <w:tc>
          <w:tcPr>
            <w:tcW w:w="936" w:type="dxa"/>
          </w:tcPr>
          <w:p w:rsidR="00E50320" w:rsidRPr="00A8139B" w:rsidRDefault="00E50320" w:rsidP="0020406E">
            <w:pPr>
              <w:rPr>
                <w:sz w:val="16"/>
                <w:szCs w:val="16"/>
              </w:rPr>
            </w:pPr>
          </w:p>
        </w:tc>
      </w:tr>
      <w:tr w:rsidR="00E50320" w:rsidRPr="00A8139B" w:rsidTr="00306F3F">
        <w:tc>
          <w:tcPr>
            <w:tcW w:w="666" w:type="dxa"/>
          </w:tcPr>
          <w:p w:rsidR="00E50320" w:rsidRPr="00A8139B" w:rsidRDefault="00E50320" w:rsidP="0020406E">
            <w:pPr>
              <w:rPr>
                <w:sz w:val="16"/>
                <w:szCs w:val="16"/>
              </w:rPr>
            </w:pPr>
          </w:p>
        </w:tc>
        <w:tc>
          <w:tcPr>
            <w:tcW w:w="590" w:type="dxa"/>
          </w:tcPr>
          <w:p w:rsidR="00E50320" w:rsidRPr="00A8139B" w:rsidRDefault="00E50320" w:rsidP="0020406E">
            <w:pPr>
              <w:rPr>
                <w:sz w:val="16"/>
                <w:szCs w:val="16"/>
              </w:rPr>
            </w:pPr>
          </w:p>
        </w:tc>
        <w:tc>
          <w:tcPr>
            <w:tcW w:w="406" w:type="dxa"/>
            <w:gridSpan w:val="2"/>
          </w:tcPr>
          <w:p w:rsidR="00E50320" w:rsidRPr="00A8139B" w:rsidRDefault="00E50320" w:rsidP="0020406E">
            <w:pPr>
              <w:rPr>
                <w:sz w:val="16"/>
                <w:szCs w:val="16"/>
              </w:rPr>
            </w:pPr>
          </w:p>
        </w:tc>
        <w:tc>
          <w:tcPr>
            <w:tcW w:w="406" w:type="dxa"/>
          </w:tcPr>
          <w:p w:rsidR="00E50320" w:rsidRPr="00A8139B" w:rsidRDefault="00E50320" w:rsidP="0020406E">
            <w:pPr>
              <w:rPr>
                <w:sz w:val="16"/>
                <w:szCs w:val="16"/>
              </w:rPr>
            </w:pPr>
          </w:p>
        </w:tc>
        <w:tc>
          <w:tcPr>
            <w:tcW w:w="406" w:type="dxa"/>
          </w:tcPr>
          <w:p w:rsidR="00E50320" w:rsidRPr="00A8139B" w:rsidRDefault="00E50320" w:rsidP="0020406E">
            <w:pPr>
              <w:rPr>
                <w:sz w:val="16"/>
                <w:szCs w:val="16"/>
              </w:rPr>
            </w:pPr>
          </w:p>
        </w:tc>
        <w:tc>
          <w:tcPr>
            <w:tcW w:w="683" w:type="dxa"/>
            <w:gridSpan w:val="3"/>
          </w:tcPr>
          <w:p w:rsidR="00E50320" w:rsidRPr="00A8139B" w:rsidRDefault="00E50320" w:rsidP="0020406E">
            <w:pPr>
              <w:rPr>
                <w:sz w:val="16"/>
                <w:szCs w:val="16"/>
              </w:rPr>
            </w:pPr>
          </w:p>
        </w:tc>
        <w:tc>
          <w:tcPr>
            <w:tcW w:w="1466" w:type="dxa"/>
            <w:gridSpan w:val="2"/>
          </w:tcPr>
          <w:p w:rsidR="00E50320" w:rsidRPr="00A8139B" w:rsidRDefault="00E50320" w:rsidP="0020406E">
            <w:pPr>
              <w:rPr>
                <w:sz w:val="16"/>
                <w:szCs w:val="16"/>
              </w:rPr>
            </w:pPr>
          </w:p>
        </w:tc>
        <w:tc>
          <w:tcPr>
            <w:tcW w:w="2172" w:type="dxa"/>
            <w:gridSpan w:val="3"/>
          </w:tcPr>
          <w:p w:rsidR="00E50320" w:rsidRPr="00A8139B" w:rsidRDefault="00E50320" w:rsidP="0020406E">
            <w:pPr>
              <w:rPr>
                <w:sz w:val="16"/>
                <w:szCs w:val="16"/>
              </w:rPr>
            </w:pPr>
          </w:p>
        </w:tc>
        <w:tc>
          <w:tcPr>
            <w:tcW w:w="1256" w:type="dxa"/>
            <w:gridSpan w:val="2"/>
          </w:tcPr>
          <w:p w:rsidR="00E50320" w:rsidRPr="00A8139B" w:rsidRDefault="00E50320" w:rsidP="0020406E">
            <w:pPr>
              <w:rPr>
                <w:sz w:val="16"/>
                <w:szCs w:val="16"/>
              </w:rPr>
            </w:pPr>
          </w:p>
        </w:tc>
        <w:tc>
          <w:tcPr>
            <w:tcW w:w="1016" w:type="dxa"/>
          </w:tcPr>
          <w:p w:rsidR="00E50320" w:rsidRPr="00A8139B" w:rsidRDefault="00E50320" w:rsidP="0020406E">
            <w:pPr>
              <w:rPr>
                <w:sz w:val="16"/>
                <w:szCs w:val="16"/>
              </w:rPr>
            </w:pPr>
          </w:p>
        </w:tc>
        <w:tc>
          <w:tcPr>
            <w:tcW w:w="2098" w:type="dxa"/>
            <w:gridSpan w:val="4"/>
          </w:tcPr>
          <w:p w:rsidR="00E50320" w:rsidRPr="00A8139B" w:rsidRDefault="00E50320" w:rsidP="0020406E">
            <w:pPr>
              <w:rPr>
                <w:sz w:val="16"/>
                <w:szCs w:val="16"/>
              </w:rPr>
            </w:pPr>
          </w:p>
        </w:tc>
        <w:tc>
          <w:tcPr>
            <w:tcW w:w="1185" w:type="dxa"/>
            <w:gridSpan w:val="2"/>
          </w:tcPr>
          <w:p w:rsidR="00E50320" w:rsidRPr="00A8139B" w:rsidRDefault="00E50320" w:rsidP="0020406E">
            <w:pPr>
              <w:rPr>
                <w:sz w:val="16"/>
                <w:szCs w:val="16"/>
              </w:rPr>
            </w:pPr>
          </w:p>
        </w:tc>
        <w:tc>
          <w:tcPr>
            <w:tcW w:w="629" w:type="dxa"/>
            <w:gridSpan w:val="3"/>
          </w:tcPr>
          <w:p w:rsidR="00E50320" w:rsidRPr="00A8139B" w:rsidRDefault="00E50320" w:rsidP="0020406E">
            <w:pPr>
              <w:rPr>
                <w:sz w:val="16"/>
                <w:szCs w:val="16"/>
              </w:rPr>
            </w:pPr>
          </w:p>
        </w:tc>
        <w:tc>
          <w:tcPr>
            <w:tcW w:w="644" w:type="dxa"/>
          </w:tcPr>
          <w:p w:rsidR="00E50320" w:rsidRPr="00A8139B" w:rsidRDefault="00E50320" w:rsidP="0020406E">
            <w:pPr>
              <w:rPr>
                <w:sz w:val="16"/>
                <w:szCs w:val="16"/>
              </w:rPr>
            </w:pPr>
          </w:p>
        </w:tc>
        <w:tc>
          <w:tcPr>
            <w:tcW w:w="1024" w:type="dxa"/>
            <w:gridSpan w:val="2"/>
          </w:tcPr>
          <w:p w:rsidR="00E50320" w:rsidRPr="00A8139B" w:rsidRDefault="00E50320" w:rsidP="0020406E">
            <w:pPr>
              <w:rPr>
                <w:sz w:val="16"/>
                <w:szCs w:val="16"/>
              </w:rPr>
            </w:pPr>
          </w:p>
        </w:tc>
        <w:tc>
          <w:tcPr>
            <w:tcW w:w="936" w:type="dxa"/>
          </w:tcPr>
          <w:p w:rsidR="00E50320" w:rsidRPr="00A8139B" w:rsidRDefault="00E50320" w:rsidP="0020406E">
            <w:pPr>
              <w:rPr>
                <w:sz w:val="16"/>
                <w:szCs w:val="16"/>
              </w:rPr>
            </w:pPr>
          </w:p>
        </w:tc>
      </w:tr>
      <w:tr w:rsidR="00E50320" w:rsidRPr="00A8139B" w:rsidTr="00306F3F">
        <w:tc>
          <w:tcPr>
            <w:tcW w:w="666" w:type="dxa"/>
          </w:tcPr>
          <w:p w:rsidR="00E50320" w:rsidRPr="00A8139B" w:rsidRDefault="00E50320" w:rsidP="0020406E">
            <w:pPr>
              <w:rPr>
                <w:sz w:val="16"/>
                <w:szCs w:val="16"/>
              </w:rPr>
            </w:pPr>
          </w:p>
        </w:tc>
        <w:tc>
          <w:tcPr>
            <w:tcW w:w="590" w:type="dxa"/>
          </w:tcPr>
          <w:p w:rsidR="00E50320" w:rsidRPr="00A8139B" w:rsidRDefault="00E50320" w:rsidP="0020406E">
            <w:pPr>
              <w:rPr>
                <w:sz w:val="16"/>
                <w:szCs w:val="16"/>
              </w:rPr>
            </w:pPr>
          </w:p>
        </w:tc>
        <w:tc>
          <w:tcPr>
            <w:tcW w:w="406" w:type="dxa"/>
            <w:gridSpan w:val="2"/>
          </w:tcPr>
          <w:p w:rsidR="00E50320" w:rsidRPr="00A8139B" w:rsidRDefault="00E50320" w:rsidP="0020406E">
            <w:pPr>
              <w:rPr>
                <w:sz w:val="16"/>
                <w:szCs w:val="16"/>
              </w:rPr>
            </w:pPr>
          </w:p>
        </w:tc>
        <w:tc>
          <w:tcPr>
            <w:tcW w:w="406" w:type="dxa"/>
          </w:tcPr>
          <w:p w:rsidR="00E50320" w:rsidRPr="00A8139B" w:rsidRDefault="00E50320" w:rsidP="0020406E">
            <w:pPr>
              <w:rPr>
                <w:sz w:val="16"/>
                <w:szCs w:val="16"/>
              </w:rPr>
            </w:pPr>
          </w:p>
        </w:tc>
        <w:tc>
          <w:tcPr>
            <w:tcW w:w="406" w:type="dxa"/>
          </w:tcPr>
          <w:p w:rsidR="00E50320" w:rsidRPr="00A8139B" w:rsidRDefault="00E50320" w:rsidP="0020406E">
            <w:pPr>
              <w:rPr>
                <w:sz w:val="16"/>
                <w:szCs w:val="16"/>
              </w:rPr>
            </w:pPr>
          </w:p>
        </w:tc>
        <w:tc>
          <w:tcPr>
            <w:tcW w:w="683" w:type="dxa"/>
            <w:gridSpan w:val="3"/>
          </w:tcPr>
          <w:p w:rsidR="00E50320" w:rsidRPr="00A8139B" w:rsidRDefault="00E50320" w:rsidP="0020406E">
            <w:pPr>
              <w:rPr>
                <w:sz w:val="16"/>
                <w:szCs w:val="16"/>
              </w:rPr>
            </w:pPr>
          </w:p>
        </w:tc>
        <w:tc>
          <w:tcPr>
            <w:tcW w:w="1466" w:type="dxa"/>
            <w:gridSpan w:val="2"/>
          </w:tcPr>
          <w:p w:rsidR="00E50320" w:rsidRPr="00A8139B" w:rsidRDefault="00E50320" w:rsidP="0020406E">
            <w:pPr>
              <w:rPr>
                <w:sz w:val="16"/>
                <w:szCs w:val="16"/>
              </w:rPr>
            </w:pPr>
          </w:p>
        </w:tc>
        <w:tc>
          <w:tcPr>
            <w:tcW w:w="2172" w:type="dxa"/>
            <w:gridSpan w:val="3"/>
          </w:tcPr>
          <w:p w:rsidR="00E50320" w:rsidRPr="00A8139B" w:rsidRDefault="00E50320" w:rsidP="0020406E">
            <w:pPr>
              <w:rPr>
                <w:sz w:val="16"/>
                <w:szCs w:val="16"/>
              </w:rPr>
            </w:pPr>
          </w:p>
        </w:tc>
        <w:tc>
          <w:tcPr>
            <w:tcW w:w="1256" w:type="dxa"/>
            <w:gridSpan w:val="2"/>
          </w:tcPr>
          <w:p w:rsidR="00E50320" w:rsidRPr="00A8139B" w:rsidRDefault="00E50320" w:rsidP="0020406E">
            <w:pPr>
              <w:rPr>
                <w:sz w:val="16"/>
                <w:szCs w:val="16"/>
              </w:rPr>
            </w:pPr>
          </w:p>
        </w:tc>
        <w:tc>
          <w:tcPr>
            <w:tcW w:w="1016" w:type="dxa"/>
          </w:tcPr>
          <w:p w:rsidR="00E50320" w:rsidRPr="00A8139B" w:rsidRDefault="00E50320" w:rsidP="0020406E">
            <w:pPr>
              <w:rPr>
                <w:sz w:val="16"/>
                <w:szCs w:val="16"/>
              </w:rPr>
            </w:pPr>
          </w:p>
        </w:tc>
        <w:tc>
          <w:tcPr>
            <w:tcW w:w="2098" w:type="dxa"/>
            <w:gridSpan w:val="4"/>
          </w:tcPr>
          <w:p w:rsidR="00E50320" w:rsidRPr="00A8139B" w:rsidRDefault="00E50320" w:rsidP="0020406E">
            <w:pPr>
              <w:rPr>
                <w:sz w:val="16"/>
                <w:szCs w:val="16"/>
              </w:rPr>
            </w:pPr>
          </w:p>
        </w:tc>
        <w:tc>
          <w:tcPr>
            <w:tcW w:w="1185" w:type="dxa"/>
            <w:gridSpan w:val="2"/>
          </w:tcPr>
          <w:p w:rsidR="00E50320" w:rsidRPr="00A8139B" w:rsidRDefault="00E50320" w:rsidP="0020406E">
            <w:pPr>
              <w:rPr>
                <w:sz w:val="16"/>
                <w:szCs w:val="16"/>
              </w:rPr>
            </w:pPr>
          </w:p>
        </w:tc>
        <w:tc>
          <w:tcPr>
            <w:tcW w:w="629" w:type="dxa"/>
            <w:gridSpan w:val="3"/>
          </w:tcPr>
          <w:p w:rsidR="00E50320" w:rsidRPr="00A8139B" w:rsidRDefault="00E50320" w:rsidP="0020406E">
            <w:pPr>
              <w:rPr>
                <w:sz w:val="16"/>
                <w:szCs w:val="16"/>
              </w:rPr>
            </w:pPr>
          </w:p>
        </w:tc>
        <w:tc>
          <w:tcPr>
            <w:tcW w:w="644" w:type="dxa"/>
          </w:tcPr>
          <w:p w:rsidR="00E50320" w:rsidRPr="00A8139B" w:rsidRDefault="00E50320" w:rsidP="0020406E">
            <w:pPr>
              <w:rPr>
                <w:sz w:val="16"/>
                <w:szCs w:val="16"/>
              </w:rPr>
            </w:pPr>
          </w:p>
        </w:tc>
        <w:tc>
          <w:tcPr>
            <w:tcW w:w="1024" w:type="dxa"/>
            <w:gridSpan w:val="2"/>
          </w:tcPr>
          <w:p w:rsidR="00E50320" w:rsidRPr="00A8139B" w:rsidRDefault="00E50320" w:rsidP="0020406E">
            <w:pPr>
              <w:rPr>
                <w:sz w:val="16"/>
                <w:szCs w:val="16"/>
              </w:rPr>
            </w:pPr>
          </w:p>
        </w:tc>
        <w:tc>
          <w:tcPr>
            <w:tcW w:w="936" w:type="dxa"/>
          </w:tcPr>
          <w:p w:rsidR="00E50320" w:rsidRPr="00A8139B" w:rsidRDefault="00E50320" w:rsidP="0020406E">
            <w:pPr>
              <w:rPr>
                <w:sz w:val="16"/>
                <w:szCs w:val="16"/>
              </w:rPr>
            </w:pPr>
          </w:p>
        </w:tc>
      </w:tr>
      <w:tr w:rsidR="00EF522A" w:rsidRPr="00A8139B" w:rsidTr="00306F3F">
        <w:tc>
          <w:tcPr>
            <w:tcW w:w="666" w:type="dxa"/>
          </w:tcPr>
          <w:p w:rsidR="00EF522A" w:rsidRPr="00A8139B" w:rsidRDefault="00EF522A" w:rsidP="0020406E">
            <w:pPr>
              <w:rPr>
                <w:sz w:val="16"/>
                <w:szCs w:val="16"/>
              </w:rPr>
            </w:pPr>
          </w:p>
        </w:tc>
        <w:tc>
          <w:tcPr>
            <w:tcW w:w="590" w:type="dxa"/>
          </w:tcPr>
          <w:p w:rsidR="00EF522A" w:rsidRPr="00A8139B" w:rsidRDefault="00EF522A" w:rsidP="0020406E">
            <w:pPr>
              <w:rPr>
                <w:sz w:val="16"/>
                <w:szCs w:val="16"/>
              </w:rPr>
            </w:pPr>
          </w:p>
        </w:tc>
        <w:tc>
          <w:tcPr>
            <w:tcW w:w="406" w:type="dxa"/>
            <w:gridSpan w:val="2"/>
          </w:tcPr>
          <w:p w:rsidR="00EF522A" w:rsidRPr="00A8139B" w:rsidRDefault="00EF522A" w:rsidP="0020406E">
            <w:pPr>
              <w:rPr>
                <w:sz w:val="16"/>
                <w:szCs w:val="16"/>
              </w:rPr>
            </w:pPr>
          </w:p>
        </w:tc>
        <w:tc>
          <w:tcPr>
            <w:tcW w:w="406" w:type="dxa"/>
          </w:tcPr>
          <w:p w:rsidR="00EF522A" w:rsidRPr="00A8139B" w:rsidRDefault="00EF522A" w:rsidP="0020406E">
            <w:pPr>
              <w:rPr>
                <w:sz w:val="16"/>
                <w:szCs w:val="16"/>
              </w:rPr>
            </w:pPr>
          </w:p>
        </w:tc>
        <w:tc>
          <w:tcPr>
            <w:tcW w:w="406" w:type="dxa"/>
          </w:tcPr>
          <w:p w:rsidR="00EF522A" w:rsidRPr="00A8139B" w:rsidRDefault="00EF522A" w:rsidP="0020406E">
            <w:pPr>
              <w:rPr>
                <w:sz w:val="16"/>
                <w:szCs w:val="16"/>
              </w:rPr>
            </w:pPr>
          </w:p>
        </w:tc>
        <w:tc>
          <w:tcPr>
            <w:tcW w:w="683" w:type="dxa"/>
            <w:gridSpan w:val="3"/>
          </w:tcPr>
          <w:p w:rsidR="00EF522A" w:rsidRPr="00A8139B" w:rsidRDefault="00EF522A" w:rsidP="0020406E">
            <w:pPr>
              <w:rPr>
                <w:sz w:val="16"/>
                <w:szCs w:val="16"/>
              </w:rPr>
            </w:pPr>
          </w:p>
        </w:tc>
        <w:tc>
          <w:tcPr>
            <w:tcW w:w="1466" w:type="dxa"/>
            <w:gridSpan w:val="2"/>
          </w:tcPr>
          <w:p w:rsidR="00EF522A" w:rsidRPr="00A8139B" w:rsidRDefault="00EF522A" w:rsidP="0020406E">
            <w:pPr>
              <w:rPr>
                <w:sz w:val="16"/>
                <w:szCs w:val="16"/>
              </w:rPr>
            </w:pPr>
          </w:p>
        </w:tc>
        <w:tc>
          <w:tcPr>
            <w:tcW w:w="2172" w:type="dxa"/>
            <w:gridSpan w:val="3"/>
          </w:tcPr>
          <w:p w:rsidR="00EF522A" w:rsidRPr="00A8139B" w:rsidRDefault="00EF522A" w:rsidP="0020406E">
            <w:pPr>
              <w:rPr>
                <w:sz w:val="16"/>
                <w:szCs w:val="16"/>
              </w:rPr>
            </w:pPr>
          </w:p>
        </w:tc>
        <w:tc>
          <w:tcPr>
            <w:tcW w:w="1256" w:type="dxa"/>
            <w:gridSpan w:val="2"/>
          </w:tcPr>
          <w:p w:rsidR="00EF522A" w:rsidRPr="00A8139B" w:rsidRDefault="00EF522A" w:rsidP="0020406E">
            <w:pPr>
              <w:rPr>
                <w:sz w:val="16"/>
                <w:szCs w:val="16"/>
              </w:rPr>
            </w:pPr>
          </w:p>
        </w:tc>
        <w:tc>
          <w:tcPr>
            <w:tcW w:w="1016" w:type="dxa"/>
          </w:tcPr>
          <w:p w:rsidR="00EF522A" w:rsidRPr="00A8139B" w:rsidRDefault="00EF522A" w:rsidP="0020406E">
            <w:pPr>
              <w:rPr>
                <w:sz w:val="16"/>
                <w:szCs w:val="16"/>
              </w:rPr>
            </w:pPr>
          </w:p>
        </w:tc>
        <w:tc>
          <w:tcPr>
            <w:tcW w:w="2098" w:type="dxa"/>
            <w:gridSpan w:val="4"/>
          </w:tcPr>
          <w:p w:rsidR="00EF522A" w:rsidRPr="00A8139B" w:rsidRDefault="00EF522A" w:rsidP="0020406E">
            <w:pPr>
              <w:rPr>
                <w:sz w:val="16"/>
                <w:szCs w:val="16"/>
              </w:rPr>
            </w:pPr>
          </w:p>
        </w:tc>
        <w:tc>
          <w:tcPr>
            <w:tcW w:w="1185" w:type="dxa"/>
            <w:gridSpan w:val="2"/>
          </w:tcPr>
          <w:p w:rsidR="00EF522A" w:rsidRPr="00A8139B" w:rsidRDefault="00EF522A" w:rsidP="0020406E">
            <w:pPr>
              <w:rPr>
                <w:sz w:val="16"/>
                <w:szCs w:val="16"/>
              </w:rPr>
            </w:pPr>
          </w:p>
        </w:tc>
        <w:tc>
          <w:tcPr>
            <w:tcW w:w="629" w:type="dxa"/>
            <w:gridSpan w:val="3"/>
          </w:tcPr>
          <w:p w:rsidR="00EF522A" w:rsidRPr="00A8139B" w:rsidRDefault="00EF522A" w:rsidP="0020406E">
            <w:pPr>
              <w:rPr>
                <w:sz w:val="16"/>
                <w:szCs w:val="16"/>
              </w:rPr>
            </w:pPr>
          </w:p>
        </w:tc>
        <w:tc>
          <w:tcPr>
            <w:tcW w:w="644" w:type="dxa"/>
          </w:tcPr>
          <w:p w:rsidR="00EF522A" w:rsidRPr="00A8139B" w:rsidRDefault="00EF522A" w:rsidP="0020406E">
            <w:pPr>
              <w:rPr>
                <w:sz w:val="16"/>
                <w:szCs w:val="16"/>
              </w:rPr>
            </w:pPr>
          </w:p>
        </w:tc>
        <w:tc>
          <w:tcPr>
            <w:tcW w:w="1024" w:type="dxa"/>
            <w:gridSpan w:val="2"/>
          </w:tcPr>
          <w:p w:rsidR="00EF522A" w:rsidRPr="00A8139B" w:rsidRDefault="00EF522A" w:rsidP="0020406E">
            <w:pPr>
              <w:rPr>
                <w:sz w:val="16"/>
                <w:szCs w:val="16"/>
              </w:rPr>
            </w:pPr>
          </w:p>
        </w:tc>
        <w:tc>
          <w:tcPr>
            <w:tcW w:w="936" w:type="dxa"/>
          </w:tcPr>
          <w:p w:rsidR="00EF522A" w:rsidRPr="00A8139B" w:rsidRDefault="00EF522A" w:rsidP="0020406E">
            <w:pPr>
              <w:rPr>
                <w:sz w:val="16"/>
                <w:szCs w:val="16"/>
              </w:rPr>
            </w:pPr>
          </w:p>
        </w:tc>
      </w:tr>
      <w:tr w:rsidR="00EF522A" w:rsidRPr="00A8139B" w:rsidTr="00306F3F">
        <w:tc>
          <w:tcPr>
            <w:tcW w:w="666" w:type="dxa"/>
          </w:tcPr>
          <w:p w:rsidR="00EF522A" w:rsidRPr="00A8139B" w:rsidRDefault="00EF522A" w:rsidP="0020406E">
            <w:pPr>
              <w:rPr>
                <w:sz w:val="16"/>
                <w:szCs w:val="16"/>
              </w:rPr>
            </w:pPr>
          </w:p>
        </w:tc>
        <w:tc>
          <w:tcPr>
            <w:tcW w:w="590" w:type="dxa"/>
          </w:tcPr>
          <w:p w:rsidR="00EF522A" w:rsidRPr="00A8139B" w:rsidRDefault="00EF522A" w:rsidP="0020406E">
            <w:pPr>
              <w:rPr>
                <w:sz w:val="16"/>
                <w:szCs w:val="16"/>
              </w:rPr>
            </w:pPr>
          </w:p>
        </w:tc>
        <w:tc>
          <w:tcPr>
            <w:tcW w:w="406" w:type="dxa"/>
            <w:gridSpan w:val="2"/>
          </w:tcPr>
          <w:p w:rsidR="00EF522A" w:rsidRPr="00A8139B" w:rsidRDefault="00EF522A" w:rsidP="0020406E">
            <w:pPr>
              <w:rPr>
                <w:sz w:val="16"/>
                <w:szCs w:val="16"/>
              </w:rPr>
            </w:pPr>
          </w:p>
        </w:tc>
        <w:tc>
          <w:tcPr>
            <w:tcW w:w="406" w:type="dxa"/>
          </w:tcPr>
          <w:p w:rsidR="00EF522A" w:rsidRPr="00A8139B" w:rsidRDefault="00EF522A" w:rsidP="0020406E">
            <w:pPr>
              <w:rPr>
                <w:sz w:val="16"/>
                <w:szCs w:val="16"/>
              </w:rPr>
            </w:pPr>
          </w:p>
        </w:tc>
        <w:tc>
          <w:tcPr>
            <w:tcW w:w="406" w:type="dxa"/>
          </w:tcPr>
          <w:p w:rsidR="00EF522A" w:rsidRPr="00A8139B" w:rsidRDefault="00EF522A" w:rsidP="0020406E">
            <w:pPr>
              <w:rPr>
                <w:sz w:val="16"/>
                <w:szCs w:val="16"/>
              </w:rPr>
            </w:pPr>
          </w:p>
        </w:tc>
        <w:tc>
          <w:tcPr>
            <w:tcW w:w="683" w:type="dxa"/>
            <w:gridSpan w:val="3"/>
          </w:tcPr>
          <w:p w:rsidR="00EF522A" w:rsidRPr="00A8139B" w:rsidRDefault="00EF522A" w:rsidP="0020406E">
            <w:pPr>
              <w:rPr>
                <w:sz w:val="16"/>
                <w:szCs w:val="16"/>
              </w:rPr>
            </w:pPr>
          </w:p>
        </w:tc>
        <w:tc>
          <w:tcPr>
            <w:tcW w:w="1466" w:type="dxa"/>
            <w:gridSpan w:val="2"/>
          </w:tcPr>
          <w:p w:rsidR="00EF522A" w:rsidRPr="00A8139B" w:rsidRDefault="00EF522A" w:rsidP="0020406E">
            <w:pPr>
              <w:rPr>
                <w:sz w:val="16"/>
                <w:szCs w:val="16"/>
              </w:rPr>
            </w:pPr>
          </w:p>
        </w:tc>
        <w:tc>
          <w:tcPr>
            <w:tcW w:w="2172" w:type="dxa"/>
            <w:gridSpan w:val="3"/>
          </w:tcPr>
          <w:p w:rsidR="00EF522A" w:rsidRPr="00A8139B" w:rsidRDefault="00EF522A" w:rsidP="0020406E">
            <w:pPr>
              <w:rPr>
                <w:sz w:val="16"/>
                <w:szCs w:val="16"/>
              </w:rPr>
            </w:pPr>
          </w:p>
        </w:tc>
        <w:tc>
          <w:tcPr>
            <w:tcW w:w="1256" w:type="dxa"/>
            <w:gridSpan w:val="2"/>
          </w:tcPr>
          <w:p w:rsidR="00EF522A" w:rsidRPr="00A8139B" w:rsidRDefault="00EF522A" w:rsidP="0020406E">
            <w:pPr>
              <w:rPr>
                <w:sz w:val="16"/>
                <w:szCs w:val="16"/>
              </w:rPr>
            </w:pPr>
          </w:p>
        </w:tc>
        <w:tc>
          <w:tcPr>
            <w:tcW w:w="1016" w:type="dxa"/>
          </w:tcPr>
          <w:p w:rsidR="00EF522A" w:rsidRPr="00A8139B" w:rsidRDefault="00EF522A" w:rsidP="0020406E">
            <w:pPr>
              <w:rPr>
                <w:sz w:val="16"/>
                <w:szCs w:val="16"/>
              </w:rPr>
            </w:pPr>
          </w:p>
        </w:tc>
        <w:tc>
          <w:tcPr>
            <w:tcW w:w="2098" w:type="dxa"/>
            <w:gridSpan w:val="4"/>
          </w:tcPr>
          <w:p w:rsidR="00EF522A" w:rsidRPr="00A8139B" w:rsidRDefault="00EF522A" w:rsidP="0020406E">
            <w:pPr>
              <w:rPr>
                <w:sz w:val="16"/>
                <w:szCs w:val="16"/>
              </w:rPr>
            </w:pPr>
          </w:p>
        </w:tc>
        <w:tc>
          <w:tcPr>
            <w:tcW w:w="1185" w:type="dxa"/>
            <w:gridSpan w:val="2"/>
          </w:tcPr>
          <w:p w:rsidR="00EF522A" w:rsidRPr="00A8139B" w:rsidRDefault="00EF522A" w:rsidP="0020406E">
            <w:pPr>
              <w:rPr>
                <w:sz w:val="16"/>
                <w:szCs w:val="16"/>
              </w:rPr>
            </w:pPr>
          </w:p>
        </w:tc>
        <w:tc>
          <w:tcPr>
            <w:tcW w:w="629" w:type="dxa"/>
            <w:gridSpan w:val="3"/>
          </w:tcPr>
          <w:p w:rsidR="00EF522A" w:rsidRPr="00A8139B" w:rsidRDefault="00EF522A" w:rsidP="0020406E">
            <w:pPr>
              <w:rPr>
                <w:sz w:val="16"/>
                <w:szCs w:val="16"/>
              </w:rPr>
            </w:pPr>
          </w:p>
        </w:tc>
        <w:tc>
          <w:tcPr>
            <w:tcW w:w="644" w:type="dxa"/>
          </w:tcPr>
          <w:p w:rsidR="00EF522A" w:rsidRPr="00A8139B" w:rsidRDefault="00EF522A" w:rsidP="0020406E">
            <w:pPr>
              <w:rPr>
                <w:sz w:val="16"/>
                <w:szCs w:val="16"/>
              </w:rPr>
            </w:pPr>
          </w:p>
        </w:tc>
        <w:tc>
          <w:tcPr>
            <w:tcW w:w="1024" w:type="dxa"/>
            <w:gridSpan w:val="2"/>
          </w:tcPr>
          <w:p w:rsidR="00EF522A" w:rsidRPr="00A8139B" w:rsidRDefault="00EF522A" w:rsidP="0020406E">
            <w:pPr>
              <w:rPr>
                <w:sz w:val="16"/>
                <w:szCs w:val="16"/>
              </w:rPr>
            </w:pPr>
          </w:p>
        </w:tc>
        <w:tc>
          <w:tcPr>
            <w:tcW w:w="936" w:type="dxa"/>
          </w:tcPr>
          <w:p w:rsidR="00EF522A" w:rsidRPr="00A8139B" w:rsidRDefault="00EF522A" w:rsidP="0020406E">
            <w:pPr>
              <w:rPr>
                <w:sz w:val="16"/>
                <w:szCs w:val="16"/>
              </w:rPr>
            </w:pPr>
          </w:p>
        </w:tc>
      </w:tr>
      <w:tr w:rsidR="00EF522A" w:rsidRPr="00A8139B" w:rsidTr="00306F3F">
        <w:tc>
          <w:tcPr>
            <w:tcW w:w="666" w:type="dxa"/>
          </w:tcPr>
          <w:p w:rsidR="00EF522A" w:rsidRDefault="00EF522A" w:rsidP="0020406E">
            <w:pPr>
              <w:rPr>
                <w:sz w:val="16"/>
                <w:szCs w:val="16"/>
              </w:rPr>
            </w:pPr>
          </w:p>
          <w:p w:rsidR="00EF522A" w:rsidRPr="00A8139B" w:rsidRDefault="00EF522A" w:rsidP="0020406E">
            <w:pPr>
              <w:rPr>
                <w:sz w:val="16"/>
                <w:szCs w:val="16"/>
              </w:rPr>
            </w:pPr>
          </w:p>
        </w:tc>
        <w:tc>
          <w:tcPr>
            <w:tcW w:w="590" w:type="dxa"/>
          </w:tcPr>
          <w:p w:rsidR="00EF522A" w:rsidRPr="00A8139B" w:rsidRDefault="00EF522A" w:rsidP="0020406E">
            <w:pPr>
              <w:rPr>
                <w:sz w:val="16"/>
                <w:szCs w:val="16"/>
              </w:rPr>
            </w:pPr>
          </w:p>
        </w:tc>
        <w:tc>
          <w:tcPr>
            <w:tcW w:w="406" w:type="dxa"/>
            <w:gridSpan w:val="2"/>
          </w:tcPr>
          <w:p w:rsidR="00EF522A" w:rsidRPr="00A8139B" w:rsidRDefault="00EF522A" w:rsidP="0020406E">
            <w:pPr>
              <w:rPr>
                <w:sz w:val="16"/>
                <w:szCs w:val="16"/>
              </w:rPr>
            </w:pPr>
          </w:p>
        </w:tc>
        <w:tc>
          <w:tcPr>
            <w:tcW w:w="406" w:type="dxa"/>
          </w:tcPr>
          <w:p w:rsidR="00EF522A" w:rsidRPr="00A8139B" w:rsidRDefault="00EF522A" w:rsidP="0020406E">
            <w:pPr>
              <w:rPr>
                <w:sz w:val="16"/>
                <w:szCs w:val="16"/>
              </w:rPr>
            </w:pPr>
          </w:p>
        </w:tc>
        <w:tc>
          <w:tcPr>
            <w:tcW w:w="406" w:type="dxa"/>
          </w:tcPr>
          <w:p w:rsidR="00EF522A" w:rsidRPr="00A8139B" w:rsidRDefault="00EF522A" w:rsidP="0020406E">
            <w:pPr>
              <w:rPr>
                <w:sz w:val="16"/>
                <w:szCs w:val="16"/>
              </w:rPr>
            </w:pPr>
          </w:p>
        </w:tc>
        <w:tc>
          <w:tcPr>
            <w:tcW w:w="683" w:type="dxa"/>
            <w:gridSpan w:val="3"/>
          </w:tcPr>
          <w:p w:rsidR="00EF522A" w:rsidRPr="00A8139B" w:rsidRDefault="00EF522A" w:rsidP="0020406E">
            <w:pPr>
              <w:rPr>
                <w:sz w:val="16"/>
                <w:szCs w:val="16"/>
              </w:rPr>
            </w:pPr>
          </w:p>
        </w:tc>
        <w:tc>
          <w:tcPr>
            <w:tcW w:w="1466" w:type="dxa"/>
            <w:gridSpan w:val="2"/>
          </w:tcPr>
          <w:p w:rsidR="00EF522A" w:rsidRPr="00A8139B" w:rsidRDefault="00EF522A" w:rsidP="0020406E">
            <w:pPr>
              <w:rPr>
                <w:sz w:val="16"/>
                <w:szCs w:val="16"/>
              </w:rPr>
            </w:pPr>
          </w:p>
        </w:tc>
        <w:tc>
          <w:tcPr>
            <w:tcW w:w="2172" w:type="dxa"/>
            <w:gridSpan w:val="3"/>
          </w:tcPr>
          <w:p w:rsidR="00EF522A" w:rsidRPr="00A8139B" w:rsidRDefault="00EF522A" w:rsidP="0020406E">
            <w:pPr>
              <w:rPr>
                <w:sz w:val="16"/>
                <w:szCs w:val="16"/>
              </w:rPr>
            </w:pPr>
          </w:p>
        </w:tc>
        <w:tc>
          <w:tcPr>
            <w:tcW w:w="1256" w:type="dxa"/>
            <w:gridSpan w:val="2"/>
          </w:tcPr>
          <w:p w:rsidR="00EF522A" w:rsidRPr="00A8139B" w:rsidRDefault="00EF522A" w:rsidP="0020406E">
            <w:pPr>
              <w:rPr>
                <w:sz w:val="16"/>
                <w:szCs w:val="16"/>
              </w:rPr>
            </w:pPr>
          </w:p>
        </w:tc>
        <w:tc>
          <w:tcPr>
            <w:tcW w:w="1016" w:type="dxa"/>
          </w:tcPr>
          <w:p w:rsidR="00EF522A" w:rsidRPr="00A8139B" w:rsidRDefault="00EF522A" w:rsidP="0020406E">
            <w:pPr>
              <w:rPr>
                <w:sz w:val="16"/>
                <w:szCs w:val="16"/>
              </w:rPr>
            </w:pPr>
          </w:p>
        </w:tc>
        <w:tc>
          <w:tcPr>
            <w:tcW w:w="2098" w:type="dxa"/>
            <w:gridSpan w:val="4"/>
          </w:tcPr>
          <w:p w:rsidR="00EF522A" w:rsidRPr="00A8139B" w:rsidRDefault="00EF522A" w:rsidP="0020406E">
            <w:pPr>
              <w:rPr>
                <w:sz w:val="16"/>
                <w:szCs w:val="16"/>
              </w:rPr>
            </w:pPr>
          </w:p>
        </w:tc>
        <w:tc>
          <w:tcPr>
            <w:tcW w:w="1185" w:type="dxa"/>
            <w:gridSpan w:val="2"/>
          </w:tcPr>
          <w:p w:rsidR="00EF522A" w:rsidRPr="00A8139B" w:rsidRDefault="00EF522A" w:rsidP="0020406E">
            <w:pPr>
              <w:rPr>
                <w:sz w:val="16"/>
                <w:szCs w:val="16"/>
              </w:rPr>
            </w:pPr>
          </w:p>
        </w:tc>
        <w:tc>
          <w:tcPr>
            <w:tcW w:w="629" w:type="dxa"/>
            <w:gridSpan w:val="3"/>
          </w:tcPr>
          <w:p w:rsidR="00EF522A" w:rsidRPr="00A8139B" w:rsidRDefault="00EF522A" w:rsidP="0020406E">
            <w:pPr>
              <w:rPr>
                <w:sz w:val="16"/>
                <w:szCs w:val="16"/>
              </w:rPr>
            </w:pPr>
          </w:p>
        </w:tc>
        <w:tc>
          <w:tcPr>
            <w:tcW w:w="644" w:type="dxa"/>
          </w:tcPr>
          <w:p w:rsidR="00EF522A" w:rsidRPr="00A8139B" w:rsidRDefault="00EF522A" w:rsidP="0020406E">
            <w:pPr>
              <w:rPr>
                <w:sz w:val="16"/>
                <w:szCs w:val="16"/>
              </w:rPr>
            </w:pPr>
          </w:p>
        </w:tc>
        <w:tc>
          <w:tcPr>
            <w:tcW w:w="1024" w:type="dxa"/>
            <w:gridSpan w:val="2"/>
          </w:tcPr>
          <w:p w:rsidR="00EF522A" w:rsidRPr="00A8139B" w:rsidRDefault="00EF522A" w:rsidP="0020406E">
            <w:pPr>
              <w:rPr>
                <w:sz w:val="16"/>
                <w:szCs w:val="16"/>
              </w:rPr>
            </w:pPr>
          </w:p>
        </w:tc>
        <w:tc>
          <w:tcPr>
            <w:tcW w:w="936" w:type="dxa"/>
          </w:tcPr>
          <w:p w:rsidR="00EF522A" w:rsidRPr="00A8139B" w:rsidRDefault="00EF522A" w:rsidP="0020406E">
            <w:pPr>
              <w:rPr>
                <w:sz w:val="16"/>
                <w:szCs w:val="16"/>
              </w:rPr>
            </w:pPr>
          </w:p>
        </w:tc>
      </w:tr>
      <w:tr w:rsidR="00E50320" w:rsidRPr="004959F4" w:rsidTr="00306F3F">
        <w:tblPrEx>
          <w:jc w:val="center"/>
        </w:tblPrEx>
        <w:trPr>
          <w:jc w:val="center"/>
        </w:trPr>
        <w:tc>
          <w:tcPr>
            <w:tcW w:w="3011" w:type="dxa"/>
            <w:gridSpan w:val="8"/>
            <w:vMerge w:val="restart"/>
          </w:tcPr>
          <w:p w:rsidR="00E50320" w:rsidRPr="004959F4" w:rsidRDefault="00E50320" w:rsidP="0020406E">
            <w:pPr>
              <w:jc w:val="center"/>
              <w:rPr>
                <w:sz w:val="16"/>
                <w:szCs w:val="16"/>
              </w:rPr>
            </w:pPr>
            <w:r w:rsidRPr="004959F4">
              <w:rPr>
                <w:sz w:val="16"/>
                <w:szCs w:val="16"/>
              </w:rPr>
              <w:lastRenderedPageBreak/>
              <w:t>Указать одно из значений:</w:t>
            </w:r>
          </w:p>
          <w:p w:rsidR="00E50320" w:rsidRPr="004959F4" w:rsidRDefault="00E50320" w:rsidP="0020406E">
            <w:pPr>
              <w:jc w:val="center"/>
              <w:rPr>
                <w:sz w:val="16"/>
                <w:szCs w:val="16"/>
              </w:rPr>
            </w:pPr>
            <w:r w:rsidRPr="004959F4">
              <w:rPr>
                <w:sz w:val="16"/>
                <w:szCs w:val="16"/>
              </w:rPr>
              <w:t>в перечне (изменениях в перечень)</w:t>
            </w:r>
          </w:p>
        </w:tc>
        <w:tc>
          <w:tcPr>
            <w:tcW w:w="12572" w:type="dxa"/>
            <w:gridSpan w:val="22"/>
          </w:tcPr>
          <w:p w:rsidR="00E50320" w:rsidRPr="004959F4" w:rsidRDefault="00E50320" w:rsidP="0020406E">
            <w:pPr>
              <w:jc w:val="center"/>
              <w:rPr>
                <w:sz w:val="16"/>
                <w:szCs w:val="16"/>
              </w:rPr>
            </w:pPr>
            <w:r w:rsidRPr="004959F4">
              <w:rPr>
                <w:sz w:val="16"/>
                <w:szCs w:val="16"/>
              </w:rPr>
              <w:t>Сведения о правовом акте, в соответствии с которым имущество включено в перечень (изменены сведения об имуществе в перечне)</w:t>
            </w:r>
          </w:p>
        </w:tc>
      </w:tr>
      <w:tr w:rsidR="00E50320" w:rsidRPr="004959F4" w:rsidTr="00306F3F">
        <w:tblPrEx>
          <w:jc w:val="center"/>
        </w:tblPrEx>
        <w:trPr>
          <w:trHeight w:val="203"/>
          <w:jc w:val="center"/>
        </w:trPr>
        <w:tc>
          <w:tcPr>
            <w:tcW w:w="3011" w:type="dxa"/>
            <w:gridSpan w:val="8"/>
            <w:vMerge/>
          </w:tcPr>
          <w:p w:rsidR="00E50320" w:rsidRPr="004959F4" w:rsidRDefault="00E50320" w:rsidP="0020406E">
            <w:pPr>
              <w:jc w:val="center"/>
              <w:rPr>
                <w:sz w:val="16"/>
                <w:szCs w:val="16"/>
              </w:rPr>
            </w:pPr>
          </w:p>
        </w:tc>
        <w:tc>
          <w:tcPr>
            <w:tcW w:w="3399" w:type="dxa"/>
            <w:gridSpan w:val="5"/>
            <w:vMerge w:val="restart"/>
          </w:tcPr>
          <w:p w:rsidR="00E50320" w:rsidRPr="004959F4" w:rsidRDefault="00E50320" w:rsidP="0020406E">
            <w:pPr>
              <w:jc w:val="center"/>
              <w:rPr>
                <w:sz w:val="16"/>
                <w:szCs w:val="16"/>
              </w:rPr>
            </w:pPr>
            <w:r w:rsidRPr="004959F4">
              <w:rPr>
                <w:sz w:val="16"/>
                <w:szCs w:val="16"/>
              </w:rPr>
              <w:t>наименование органа, принявшего документ</w:t>
            </w:r>
          </w:p>
        </w:tc>
        <w:tc>
          <w:tcPr>
            <w:tcW w:w="3424" w:type="dxa"/>
            <w:gridSpan w:val="6"/>
            <w:vMerge w:val="restart"/>
          </w:tcPr>
          <w:p w:rsidR="00E50320" w:rsidRPr="004959F4" w:rsidRDefault="00E50320" w:rsidP="0020406E">
            <w:pPr>
              <w:jc w:val="center"/>
              <w:rPr>
                <w:sz w:val="16"/>
                <w:szCs w:val="16"/>
              </w:rPr>
            </w:pPr>
            <w:r w:rsidRPr="004959F4">
              <w:rPr>
                <w:sz w:val="16"/>
                <w:szCs w:val="16"/>
              </w:rPr>
              <w:t>вид документа</w:t>
            </w:r>
          </w:p>
        </w:tc>
        <w:tc>
          <w:tcPr>
            <w:tcW w:w="5749" w:type="dxa"/>
            <w:gridSpan w:val="11"/>
          </w:tcPr>
          <w:p w:rsidR="00E50320" w:rsidRPr="004959F4" w:rsidRDefault="00E50320" w:rsidP="0020406E">
            <w:pPr>
              <w:jc w:val="center"/>
              <w:rPr>
                <w:sz w:val="16"/>
                <w:szCs w:val="16"/>
              </w:rPr>
            </w:pPr>
            <w:r w:rsidRPr="004959F4">
              <w:rPr>
                <w:sz w:val="16"/>
                <w:szCs w:val="16"/>
              </w:rPr>
              <w:t>реквизиты документа</w:t>
            </w:r>
          </w:p>
        </w:tc>
      </w:tr>
      <w:tr w:rsidR="00E50320" w:rsidRPr="004959F4" w:rsidTr="00306F3F">
        <w:tblPrEx>
          <w:jc w:val="center"/>
        </w:tblPrEx>
        <w:trPr>
          <w:trHeight w:val="340"/>
          <w:jc w:val="center"/>
        </w:trPr>
        <w:tc>
          <w:tcPr>
            <w:tcW w:w="3011" w:type="dxa"/>
            <w:gridSpan w:val="8"/>
            <w:vMerge/>
          </w:tcPr>
          <w:p w:rsidR="00E50320" w:rsidRPr="004959F4" w:rsidRDefault="00E50320" w:rsidP="0020406E">
            <w:pPr>
              <w:jc w:val="center"/>
              <w:rPr>
                <w:sz w:val="16"/>
                <w:szCs w:val="16"/>
              </w:rPr>
            </w:pPr>
          </w:p>
        </w:tc>
        <w:tc>
          <w:tcPr>
            <w:tcW w:w="3399" w:type="dxa"/>
            <w:gridSpan w:val="5"/>
            <w:vMerge/>
          </w:tcPr>
          <w:p w:rsidR="00E50320" w:rsidRPr="004959F4" w:rsidRDefault="00E50320" w:rsidP="0020406E">
            <w:pPr>
              <w:jc w:val="center"/>
              <w:rPr>
                <w:sz w:val="16"/>
                <w:szCs w:val="16"/>
              </w:rPr>
            </w:pPr>
          </w:p>
        </w:tc>
        <w:tc>
          <w:tcPr>
            <w:tcW w:w="3424" w:type="dxa"/>
            <w:gridSpan w:val="6"/>
            <w:vMerge/>
          </w:tcPr>
          <w:p w:rsidR="00E50320" w:rsidRPr="004959F4" w:rsidRDefault="00E50320" w:rsidP="0020406E">
            <w:pPr>
              <w:jc w:val="center"/>
              <w:rPr>
                <w:sz w:val="16"/>
                <w:szCs w:val="16"/>
              </w:rPr>
            </w:pPr>
          </w:p>
        </w:tc>
        <w:tc>
          <w:tcPr>
            <w:tcW w:w="2801" w:type="dxa"/>
            <w:gridSpan w:val="5"/>
          </w:tcPr>
          <w:p w:rsidR="00E50320" w:rsidRPr="004959F4" w:rsidRDefault="00E50320" w:rsidP="0020406E">
            <w:pPr>
              <w:jc w:val="center"/>
              <w:rPr>
                <w:sz w:val="16"/>
                <w:szCs w:val="16"/>
              </w:rPr>
            </w:pPr>
            <w:r w:rsidRPr="004959F4">
              <w:rPr>
                <w:sz w:val="16"/>
                <w:szCs w:val="16"/>
              </w:rPr>
              <w:t>дата</w:t>
            </w:r>
          </w:p>
        </w:tc>
        <w:tc>
          <w:tcPr>
            <w:tcW w:w="2948" w:type="dxa"/>
            <w:gridSpan w:val="6"/>
          </w:tcPr>
          <w:p w:rsidR="00E50320" w:rsidRPr="004959F4" w:rsidRDefault="00E50320" w:rsidP="0020406E">
            <w:pPr>
              <w:jc w:val="center"/>
              <w:rPr>
                <w:sz w:val="16"/>
                <w:szCs w:val="16"/>
              </w:rPr>
            </w:pPr>
            <w:r w:rsidRPr="004959F4">
              <w:rPr>
                <w:sz w:val="16"/>
                <w:szCs w:val="16"/>
              </w:rPr>
              <w:t>номер</w:t>
            </w:r>
          </w:p>
        </w:tc>
      </w:tr>
      <w:tr w:rsidR="00E50320" w:rsidRPr="004959F4" w:rsidTr="00306F3F">
        <w:tblPrEx>
          <w:jc w:val="center"/>
        </w:tblPrEx>
        <w:trPr>
          <w:jc w:val="center"/>
        </w:trPr>
        <w:tc>
          <w:tcPr>
            <w:tcW w:w="3011" w:type="dxa"/>
            <w:gridSpan w:val="8"/>
          </w:tcPr>
          <w:p w:rsidR="00E50320" w:rsidRPr="004959F4" w:rsidRDefault="00E50320" w:rsidP="0020406E">
            <w:pPr>
              <w:jc w:val="center"/>
              <w:rPr>
                <w:sz w:val="16"/>
                <w:szCs w:val="16"/>
              </w:rPr>
            </w:pPr>
            <w:r w:rsidRPr="004959F4">
              <w:rPr>
                <w:sz w:val="16"/>
                <w:szCs w:val="16"/>
              </w:rPr>
              <w:t>39</w:t>
            </w:r>
          </w:p>
        </w:tc>
        <w:tc>
          <w:tcPr>
            <w:tcW w:w="3399" w:type="dxa"/>
            <w:gridSpan w:val="5"/>
          </w:tcPr>
          <w:p w:rsidR="00E50320" w:rsidRPr="004959F4" w:rsidRDefault="00E50320" w:rsidP="0020406E">
            <w:pPr>
              <w:jc w:val="center"/>
              <w:rPr>
                <w:sz w:val="16"/>
                <w:szCs w:val="16"/>
              </w:rPr>
            </w:pPr>
            <w:r w:rsidRPr="004959F4">
              <w:rPr>
                <w:sz w:val="16"/>
                <w:szCs w:val="16"/>
              </w:rPr>
              <w:t>40</w:t>
            </w:r>
          </w:p>
        </w:tc>
        <w:tc>
          <w:tcPr>
            <w:tcW w:w="3424" w:type="dxa"/>
            <w:gridSpan w:val="6"/>
          </w:tcPr>
          <w:p w:rsidR="00E50320" w:rsidRPr="004959F4" w:rsidRDefault="00E50320" w:rsidP="0020406E">
            <w:pPr>
              <w:jc w:val="center"/>
              <w:rPr>
                <w:sz w:val="16"/>
                <w:szCs w:val="16"/>
              </w:rPr>
            </w:pPr>
            <w:r w:rsidRPr="004959F4">
              <w:rPr>
                <w:sz w:val="16"/>
                <w:szCs w:val="16"/>
              </w:rPr>
              <w:t>41</w:t>
            </w:r>
          </w:p>
        </w:tc>
        <w:tc>
          <w:tcPr>
            <w:tcW w:w="2801" w:type="dxa"/>
            <w:gridSpan w:val="5"/>
          </w:tcPr>
          <w:p w:rsidR="00E50320" w:rsidRPr="004959F4" w:rsidRDefault="00E50320" w:rsidP="0020406E">
            <w:pPr>
              <w:jc w:val="center"/>
              <w:rPr>
                <w:sz w:val="16"/>
                <w:szCs w:val="16"/>
              </w:rPr>
            </w:pPr>
            <w:r w:rsidRPr="004959F4">
              <w:rPr>
                <w:sz w:val="16"/>
                <w:szCs w:val="16"/>
              </w:rPr>
              <w:t>42</w:t>
            </w:r>
          </w:p>
        </w:tc>
        <w:tc>
          <w:tcPr>
            <w:tcW w:w="2948" w:type="dxa"/>
            <w:gridSpan w:val="6"/>
          </w:tcPr>
          <w:p w:rsidR="00E50320" w:rsidRPr="004959F4" w:rsidRDefault="00E50320" w:rsidP="0020406E">
            <w:pPr>
              <w:jc w:val="center"/>
              <w:rPr>
                <w:sz w:val="16"/>
                <w:szCs w:val="16"/>
              </w:rPr>
            </w:pPr>
            <w:r w:rsidRPr="004959F4">
              <w:rPr>
                <w:sz w:val="16"/>
                <w:szCs w:val="16"/>
              </w:rPr>
              <w:t>43</w:t>
            </w:r>
          </w:p>
        </w:tc>
      </w:tr>
      <w:tr w:rsidR="00E50320" w:rsidRPr="004959F4" w:rsidTr="00EF522A">
        <w:tblPrEx>
          <w:jc w:val="center"/>
        </w:tblPrEx>
        <w:trPr>
          <w:trHeight w:val="476"/>
          <w:jc w:val="center"/>
        </w:trPr>
        <w:tc>
          <w:tcPr>
            <w:tcW w:w="3011" w:type="dxa"/>
            <w:gridSpan w:val="8"/>
          </w:tcPr>
          <w:p w:rsidR="00E50320" w:rsidRPr="004959F4" w:rsidRDefault="007D78F5" w:rsidP="007D78F5">
            <w:pPr>
              <w:jc w:val="center"/>
              <w:rPr>
                <w:sz w:val="16"/>
                <w:szCs w:val="16"/>
              </w:rPr>
            </w:pPr>
            <w:r>
              <w:rPr>
                <w:sz w:val="16"/>
                <w:szCs w:val="16"/>
              </w:rPr>
              <w:t>в перечне</w:t>
            </w:r>
          </w:p>
        </w:tc>
        <w:tc>
          <w:tcPr>
            <w:tcW w:w="3399" w:type="dxa"/>
            <w:gridSpan w:val="5"/>
          </w:tcPr>
          <w:p w:rsidR="00E50320" w:rsidRPr="004959F4" w:rsidRDefault="008B020A" w:rsidP="008B020A">
            <w:pPr>
              <w:jc w:val="center"/>
              <w:rPr>
                <w:sz w:val="16"/>
                <w:szCs w:val="16"/>
              </w:rPr>
            </w:pPr>
            <w:r>
              <w:rPr>
                <w:sz w:val="16"/>
                <w:szCs w:val="16"/>
              </w:rPr>
              <w:t>администрация Новоджерелиевского сельского поселения Брюховецкого района</w:t>
            </w:r>
          </w:p>
        </w:tc>
        <w:tc>
          <w:tcPr>
            <w:tcW w:w="3424" w:type="dxa"/>
            <w:gridSpan w:val="6"/>
          </w:tcPr>
          <w:p w:rsidR="00E50320" w:rsidRPr="004959F4" w:rsidRDefault="008B020A" w:rsidP="008B020A">
            <w:pPr>
              <w:jc w:val="center"/>
              <w:rPr>
                <w:sz w:val="16"/>
                <w:szCs w:val="16"/>
              </w:rPr>
            </w:pPr>
            <w:r>
              <w:rPr>
                <w:sz w:val="16"/>
                <w:szCs w:val="16"/>
              </w:rPr>
              <w:t>постановление</w:t>
            </w:r>
          </w:p>
        </w:tc>
        <w:tc>
          <w:tcPr>
            <w:tcW w:w="2801" w:type="dxa"/>
            <w:gridSpan w:val="5"/>
          </w:tcPr>
          <w:p w:rsidR="00E50320" w:rsidRPr="00306F3F" w:rsidRDefault="007D78F5" w:rsidP="0020406E">
            <w:pPr>
              <w:jc w:val="center"/>
              <w:rPr>
                <w:sz w:val="16"/>
                <w:szCs w:val="16"/>
                <w:highlight w:val="yellow"/>
              </w:rPr>
            </w:pPr>
            <w:r w:rsidRPr="007D78F5">
              <w:rPr>
                <w:sz w:val="16"/>
                <w:szCs w:val="16"/>
              </w:rPr>
              <w:t>5 сентября 2018 года</w:t>
            </w:r>
          </w:p>
        </w:tc>
        <w:tc>
          <w:tcPr>
            <w:tcW w:w="2948" w:type="dxa"/>
            <w:gridSpan w:val="6"/>
          </w:tcPr>
          <w:p w:rsidR="00E50320" w:rsidRPr="00306F3F" w:rsidRDefault="007D78F5" w:rsidP="0020406E">
            <w:pPr>
              <w:jc w:val="center"/>
              <w:rPr>
                <w:sz w:val="16"/>
                <w:szCs w:val="16"/>
                <w:highlight w:val="yellow"/>
              </w:rPr>
            </w:pPr>
            <w:r w:rsidRPr="007D78F5">
              <w:rPr>
                <w:sz w:val="16"/>
                <w:szCs w:val="16"/>
              </w:rPr>
              <w:t>122</w:t>
            </w:r>
          </w:p>
        </w:tc>
      </w:tr>
      <w:tr w:rsidR="00EF522A" w:rsidRPr="004959F4" w:rsidTr="00306F3F">
        <w:tblPrEx>
          <w:jc w:val="center"/>
        </w:tblPrEx>
        <w:trPr>
          <w:jc w:val="center"/>
        </w:trPr>
        <w:tc>
          <w:tcPr>
            <w:tcW w:w="3011" w:type="dxa"/>
            <w:gridSpan w:val="8"/>
          </w:tcPr>
          <w:p w:rsidR="00EF522A" w:rsidRPr="004959F4" w:rsidRDefault="00EF522A" w:rsidP="0020406E">
            <w:pPr>
              <w:rPr>
                <w:sz w:val="16"/>
                <w:szCs w:val="16"/>
              </w:rPr>
            </w:pPr>
          </w:p>
        </w:tc>
        <w:tc>
          <w:tcPr>
            <w:tcW w:w="3399" w:type="dxa"/>
            <w:gridSpan w:val="5"/>
          </w:tcPr>
          <w:p w:rsidR="00EF522A" w:rsidRDefault="00EF522A" w:rsidP="008B020A">
            <w:pPr>
              <w:jc w:val="center"/>
              <w:rPr>
                <w:sz w:val="16"/>
                <w:szCs w:val="16"/>
              </w:rPr>
            </w:pPr>
          </w:p>
        </w:tc>
        <w:tc>
          <w:tcPr>
            <w:tcW w:w="3424" w:type="dxa"/>
            <w:gridSpan w:val="6"/>
          </w:tcPr>
          <w:p w:rsidR="00EF522A" w:rsidRDefault="00EF522A" w:rsidP="008B020A">
            <w:pPr>
              <w:jc w:val="center"/>
              <w:rPr>
                <w:sz w:val="16"/>
                <w:szCs w:val="16"/>
              </w:rPr>
            </w:pPr>
          </w:p>
        </w:tc>
        <w:tc>
          <w:tcPr>
            <w:tcW w:w="2801" w:type="dxa"/>
            <w:gridSpan w:val="5"/>
          </w:tcPr>
          <w:p w:rsidR="00EF522A" w:rsidRPr="00306F3F" w:rsidRDefault="00EF522A" w:rsidP="0020406E">
            <w:pPr>
              <w:jc w:val="center"/>
              <w:rPr>
                <w:sz w:val="16"/>
                <w:szCs w:val="16"/>
                <w:highlight w:val="yellow"/>
              </w:rPr>
            </w:pPr>
          </w:p>
        </w:tc>
        <w:tc>
          <w:tcPr>
            <w:tcW w:w="2948" w:type="dxa"/>
            <w:gridSpan w:val="6"/>
          </w:tcPr>
          <w:p w:rsidR="00EF522A" w:rsidRPr="00306F3F" w:rsidRDefault="00EF522A" w:rsidP="0020406E">
            <w:pPr>
              <w:jc w:val="center"/>
              <w:rPr>
                <w:sz w:val="16"/>
                <w:szCs w:val="16"/>
                <w:highlight w:val="yellow"/>
              </w:rPr>
            </w:pPr>
          </w:p>
        </w:tc>
      </w:tr>
    </w:tbl>
    <w:p w:rsidR="00E50320" w:rsidRPr="00BA164D" w:rsidRDefault="00BA164D" w:rsidP="00E50320">
      <w:pPr>
        <w:rPr>
          <w:rFonts w:ascii="Times New Roman" w:hAnsi="Times New Roman" w:cs="Times New Roman"/>
          <w:sz w:val="28"/>
          <w:szCs w:val="28"/>
        </w:rPr>
      </w:pPr>
      <w:r w:rsidRPr="00BA164D">
        <w:rPr>
          <w:rFonts w:ascii="Times New Roman" w:hAnsi="Times New Roman" w:cs="Times New Roman"/>
          <w:sz w:val="28"/>
          <w:szCs w:val="28"/>
        </w:rPr>
        <w:t>»</w:t>
      </w:r>
    </w:p>
    <w:p w:rsidR="00E13264" w:rsidRDefault="00E13264" w:rsidP="00E13264">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Глава Новоджерелиевского</w:t>
      </w:r>
    </w:p>
    <w:p w:rsidR="00E13264" w:rsidRDefault="00E13264" w:rsidP="00E13264">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сельского поселения </w:t>
      </w:r>
    </w:p>
    <w:p w:rsidR="00BA164D" w:rsidRDefault="00E13264" w:rsidP="00E50320">
      <w:r>
        <w:rPr>
          <w:rFonts w:ascii="Times New Roman" w:hAnsi="Times New Roman" w:cs="Times New Roman"/>
          <w:sz w:val="28"/>
          <w:szCs w:val="28"/>
          <w:lang w:eastAsia="ar-SA"/>
        </w:rPr>
        <w:t>Брюховецкого района</w:t>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t>О.В. Ткаченко</w:t>
      </w:r>
    </w:p>
    <w:p w:rsidR="00BA164D" w:rsidRDefault="00BA164D" w:rsidP="00E50320"/>
    <w:p w:rsidR="008B020A" w:rsidRDefault="008B020A" w:rsidP="00BE5B80">
      <w:pPr>
        <w:shd w:val="clear" w:color="auto" w:fill="FFFFFF"/>
        <w:rPr>
          <w:bCs/>
          <w:color w:val="000000"/>
          <w:spacing w:val="-1"/>
          <w:sz w:val="28"/>
        </w:rPr>
        <w:sectPr w:rsidR="008B020A" w:rsidSect="008B020A">
          <w:headerReference w:type="default" r:id="rId9"/>
          <w:pgSz w:w="16840" w:h="11907" w:orient="landscape"/>
          <w:pgMar w:top="1701" w:right="1134" w:bottom="567" w:left="1134" w:header="720" w:footer="720" w:gutter="0"/>
          <w:pgNumType w:start="1"/>
          <w:cols w:space="708"/>
          <w:titlePg/>
          <w:docGrid w:linePitch="360"/>
        </w:sectPr>
      </w:pPr>
    </w:p>
    <w:p w:rsidR="00590EB0" w:rsidRPr="00590EB0" w:rsidRDefault="00590EB0" w:rsidP="00427159">
      <w:pPr>
        <w:spacing w:after="0" w:line="240" w:lineRule="auto"/>
        <w:ind w:firstLine="5245"/>
        <w:jc w:val="center"/>
        <w:rPr>
          <w:rFonts w:ascii="Times New Roman" w:eastAsia="Times New Roman" w:hAnsi="Times New Roman" w:cs="Times New Roman"/>
          <w:sz w:val="28"/>
          <w:szCs w:val="28"/>
          <w:lang w:eastAsia="ru-RU"/>
        </w:rPr>
      </w:pPr>
      <w:r w:rsidRPr="00590EB0">
        <w:rPr>
          <w:rFonts w:ascii="Times New Roman" w:eastAsia="Times New Roman" w:hAnsi="Times New Roman" w:cs="Times New Roman"/>
          <w:sz w:val="28"/>
          <w:szCs w:val="28"/>
          <w:lang w:eastAsia="ru-RU"/>
        </w:rPr>
        <w:lastRenderedPageBreak/>
        <w:t xml:space="preserve">ПРИЛОЖЕНИЕ </w:t>
      </w:r>
      <w:r w:rsidR="00500524">
        <w:rPr>
          <w:rFonts w:ascii="Times New Roman" w:eastAsia="Times New Roman" w:hAnsi="Times New Roman" w:cs="Times New Roman"/>
          <w:sz w:val="28"/>
          <w:szCs w:val="28"/>
          <w:lang w:eastAsia="ru-RU"/>
        </w:rPr>
        <w:t>№2</w:t>
      </w:r>
    </w:p>
    <w:p w:rsidR="00590EB0" w:rsidRPr="00590EB0" w:rsidRDefault="00590EB0" w:rsidP="008B020A">
      <w:pPr>
        <w:spacing w:after="0" w:line="240" w:lineRule="auto"/>
        <w:ind w:firstLine="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постановлению</w:t>
      </w:r>
      <w:r w:rsidRPr="00590EB0">
        <w:rPr>
          <w:rFonts w:ascii="Times New Roman" w:eastAsia="Times New Roman" w:hAnsi="Times New Roman" w:cs="Times New Roman"/>
          <w:sz w:val="28"/>
          <w:szCs w:val="28"/>
          <w:lang w:eastAsia="ru-RU"/>
        </w:rPr>
        <w:t xml:space="preserve"> администрации</w:t>
      </w:r>
    </w:p>
    <w:p w:rsidR="00590EB0" w:rsidRPr="00590EB0" w:rsidRDefault="00590EB0" w:rsidP="008B020A">
      <w:pPr>
        <w:spacing w:after="0" w:line="240" w:lineRule="auto"/>
        <w:ind w:firstLine="5103"/>
        <w:jc w:val="center"/>
        <w:rPr>
          <w:rFonts w:ascii="Times New Roman" w:eastAsia="Times New Roman" w:hAnsi="Times New Roman" w:cs="Times New Roman"/>
          <w:sz w:val="28"/>
          <w:szCs w:val="28"/>
          <w:lang w:eastAsia="ru-RU"/>
        </w:rPr>
      </w:pPr>
      <w:r w:rsidRPr="00590EB0">
        <w:rPr>
          <w:rFonts w:ascii="Times New Roman" w:eastAsia="Times New Roman" w:hAnsi="Times New Roman" w:cs="Times New Roman"/>
          <w:sz w:val="28"/>
          <w:szCs w:val="28"/>
          <w:lang w:eastAsia="ru-RU"/>
        </w:rPr>
        <w:t>Новоджерелиевского сельского</w:t>
      </w:r>
    </w:p>
    <w:p w:rsidR="00590EB0" w:rsidRPr="00590EB0" w:rsidRDefault="00590EB0" w:rsidP="008B020A">
      <w:pPr>
        <w:spacing w:after="0" w:line="240" w:lineRule="auto"/>
        <w:ind w:firstLine="5103"/>
        <w:jc w:val="center"/>
        <w:rPr>
          <w:rFonts w:ascii="Times New Roman" w:eastAsia="Times New Roman" w:hAnsi="Times New Roman" w:cs="Times New Roman"/>
          <w:sz w:val="28"/>
          <w:szCs w:val="28"/>
          <w:lang w:eastAsia="ru-RU"/>
        </w:rPr>
      </w:pPr>
      <w:r w:rsidRPr="00590EB0">
        <w:rPr>
          <w:rFonts w:ascii="Times New Roman" w:eastAsia="Times New Roman" w:hAnsi="Times New Roman" w:cs="Times New Roman"/>
          <w:sz w:val="28"/>
          <w:szCs w:val="28"/>
          <w:lang w:eastAsia="ru-RU"/>
        </w:rPr>
        <w:t>поселения Брюховецкого района</w:t>
      </w:r>
    </w:p>
    <w:p w:rsidR="00590EB0" w:rsidRDefault="00590EB0" w:rsidP="008B020A">
      <w:pPr>
        <w:spacing w:after="0" w:line="240" w:lineRule="auto"/>
        <w:ind w:firstLine="5103"/>
        <w:jc w:val="center"/>
        <w:rPr>
          <w:rFonts w:ascii="Times New Roman" w:eastAsia="Times New Roman" w:hAnsi="Times New Roman" w:cs="Times New Roman"/>
          <w:sz w:val="28"/>
          <w:szCs w:val="28"/>
          <w:lang w:eastAsia="ru-RU"/>
        </w:rPr>
      </w:pPr>
      <w:r w:rsidRPr="00590EB0">
        <w:rPr>
          <w:rFonts w:ascii="Times New Roman" w:eastAsia="Times New Roman" w:hAnsi="Times New Roman" w:cs="Times New Roman"/>
          <w:sz w:val="28"/>
          <w:szCs w:val="28"/>
          <w:lang w:eastAsia="ru-RU"/>
        </w:rPr>
        <w:t xml:space="preserve">от </w:t>
      </w:r>
      <w:r w:rsidR="00AD3562">
        <w:rPr>
          <w:rFonts w:ascii="Times New Roman" w:eastAsia="Times New Roman" w:hAnsi="Times New Roman" w:cs="Times New Roman"/>
          <w:sz w:val="28"/>
          <w:szCs w:val="28"/>
          <w:lang w:eastAsia="ru-RU"/>
        </w:rPr>
        <w:t xml:space="preserve">27.12.2022 г. </w:t>
      </w:r>
      <w:r w:rsidRPr="00590EB0">
        <w:rPr>
          <w:rFonts w:ascii="Times New Roman" w:eastAsia="Times New Roman" w:hAnsi="Times New Roman" w:cs="Times New Roman"/>
          <w:sz w:val="28"/>
          <w:szCs w:val="28"/>
          <w:lang w:eastAsia="ru-RU"/>
        </w:rPr>
        <w:t>№</w:t>
      </w:r>
      <w:r w:rsidR="00AD3562">
        <w:rPr>
          <w:rFonts w:ascii="Times New Roman" w:eastAsia="Times New Roman" w:hAnsi="Times New Roman" w:cs="Times New Roman"/>
          <w:sz w:val="28"/>
          <w:szCs w:val="28"/>
          <w:lang w:eastAsia="ru-RU"/>
        </w:rPr>
        <w:t xml:space="preserve"> 149</w:t>
      </w:r>
    </w:p>
    <w:p w:rsidR="00590EB0" w:rsidRDefault="00590EB0" w:rsidP="00590EB0">
      <w:pPr>
        <w:spacing w:after="0" w:line="240" w:lineRule="auto"/>
        <w:ind w:firstLine="5103"/>
        <w:jc w:val="center"/>
        <w:rPr>
          <w:rFonts w:ascii="Times New Roman" w:eastAsia="Times New Roman" w:hAnsi="Times New Roman" w:cs="Times New Roman"/>
          <w:sz w:val="28"/>
          <w:szCs w:val="28"/>
          <w:lang w:eastAsia="ru-RU"/>
        </w:rPr>
      </w:pPr>
    </w:p>
    <w:p w:rsidR="00590EB0" w:rsidRPr="00590EB0" w:rsidRDefault="00590EB0" w:rsidP="00590EB0">
      <w:pPr>
        <w:spacing w:after="0" w:line="240" w:lineRule="auto"/>
        <w:ind w:firstLine="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90EB0">
        <w:rPr>
          <w:rFonts w:ascii="Times New Roman" w:eastAsia="Times New Roman" w:hAnsi="Times New Roman" w:cs="Times New Roman"/>
          <w:sz w:val="28"/>
          <w:szCs w:val="28"/>
          <w:lang w:eastAsia="ru-RU"/>
        </w:rPr>
        <w:t>ПРИЛОЖЕНИЕ №2</w:t>
      </w:r>
    </w:p>
    <w:p w:rsidR="00590EB0" w:rsidRPr="00590EB0" w:rsidRDefault="00590EB0" w:rsidP="00590EB0">
      <w:pPr>
        <w:spacing w:after="0" w:line="240" w:lineRule="auto"/>
        <w:ind w:firstLine="5103"/>
        <w:jc w:val="center"/>
        <w:rPr>
          <w:rFonts w:ascii="Times New Roman" w:eastAsia="Times New Roman" w:hAnsi="Times New Roman" w:cs="Times New Roman"/>
          <w:sz w:val="28"/>
          <w:szCs w:val="28"/>
          <w:lang w:eastAsia="ru-RU"/>
        </w:rPr>
      </w:pPr>
    </w:p>
    <w:p w:rsidR="00590EB0" w:rsidRPr="00590EB0" w:rsidRDefault="00590EB0" w:rsidP="00590EB0">
      <w:pPr>
        <w:spacing w:after="0" w:line="240" w:lineRule="auto"/>
        <w:ind w:firstLine="5103"/>
        <w:jc w:val="center"/>
        <w:rPr>
          <w:rFonts w:ascii="Times New Roman" w:eastAsia="Times New Roman" w:hAnsi="Times New Roman" w:cs="Times New Roman"/>
          <w:sz w:val="28"/>
          <w:szCs w:val="28"/>
          <w:lang w:eastAsia="ru-RU"/>
        </w:rPr>
      </w:pPr>
      <w:r w:rsidRPr="00590EB0">
        <w:rPr>
          <w:rFonts w:ascii="Times New Roman" w:eastAsia="Times New Roman" w:hAnsi="Times New Roman" w:cs="Times New Roman"/>
          <w:sz w:val="28"/>
          <w:szCs w:val="28"/>
          <w:lang w:eastAsia="ru-RU"/>
        </w:rPr>
        <w:t>УТВЕРЖДЕН</w:t>
      </w:r>
    </w:p>
    <w:p w:rsidR="00590EB0" w:rsidRPr="00590EB0" w:rsidRDefault="00590EB0" w:rsidP="00590EB0">
      <w:pPr>
        <w:spacing w:after="0" w:line="240" w:lineRule="auto"/>
        <w:ind w:firstLine="5103"/>
        <w:jc w:val="center"/>
        <w:rPr>
          <w:rFonts w:ascii="Times New Roman" w:eastAsia="Times New Roman" w:hAnsi="Times New Roman" w:cs="Times New Roman"/>
          <w:sz w:val="28"/>
          <w:szCs w:val="28"/>
          <w:lang w:eastAsia="ru-RU"/>
        </w:rPr>
      </w:pPr>
      <w:r w:rsidRPr="00590EB0">
        <w:rPr>
          <w:rFonts w:ascii="Times New Roman" w:eastAsia="Times New Roman" w:hAnsi="Times New Roman" w:cs="Times New Roman"/>
          <w:sz w:val="28"/>
          <w:szCs w:val="28"/>
          <w:lang w:eastAsia="ru-RU"/>
        </w:rPr>
        <w:t>постановлением администрации</w:t>
      </w:r>
    </w:p>
    <w:p w:rsidR="00590EB0" w:rsidRPr="00590EB0" w:rsidRDefault="00590EB0" w:rsidP="00590EB0">
      <w:pPr>
        <w:spacing w:after="0" w:line="240" w:lineRule="auto"/>
        <w:ind w:firstLine="5103"/>
        <w:jc w:val="center"/>
        <w:rPr>
          <w:rFonts w:ascii="Times New Roman" w:eastAsia="Times New Roman" w:hAnsi="Times New Roman" w:cs="Times New Roman"/>
          <w:sz w:val="28"/>
          <w:szCs w:val="28"/>
          <w:lang w:eastAsia="ru-RU"/>
        </w:rPr>
      </w:pPr>
      <w:r w:rsidRPr="00590EB0">
        <w:rPr>
          <w:rFonts w:ascii="Times New Roman" w:eastAsia="Times New Roman" w:hAnsi="Times New Roman" w:cs="Times New Roman"/>
          <w:sz w:val="28"/>
          <w:szCs w:val="28"/>
          <w:lang w:eastAsia="ru-RU"/>
        </w:rPr>
        <w:t>Новоджерелиевского сельского</w:t>
      </w:r>
    </w:p>
    <w:p w:rsidR="00590EB0" w:rsidRPr="00590EB0" w:rsidRDefault="00590EB0" w:rsidP="00590EB0">
      <w:pPr>
        <w:spacing w:after="0" w:line="240" w:lineRule="auto"/>
        <w:ind w:firstLine="5103"/>
        <w:jc w:val="center"/>
        <w:rPr>
          <w:rFonts w:ascii="Times New Roman" w:eastAsia="Times New Roman" w:hAnsi="Times New Roman" w:cs="Times New Roman"/>
          <w:sz w:val="28"/>
          <w:szCs w:val="28"/>
          <w:lang w:eastAsia="ru-RU"/>
        </w:rPr>
      </w:pPr>
      <w:r w:rsidRPr="00590EB0">
        <w:rPr>
          <w:rFonts w:ascii="Times New Roman" w:eastAsia="Times New Roman" w:hAnsi="Times New Roman" w:cs="Times New Roman"/>
          <w:sz w:val="28"/>
          <w:szCs w:val="28"/>
          <w:lang w:eastAsia="ru-RU"/>
        </w:rPr>
        <w:t>поселения Брюховецкого района</w:t>
      </w:r>
    </w:p>
    <w:p w:rsidR="00590EB0" w:rsidRDefault="00590EB0" w:rsidP="00590EB0">
      <w:pPr>
        <w:spacing w:after="0" w:line="240" w:lineRule="auto"/>
        <w:ind w:firstLine="5103"/>
        <w:jc w:val="center"/>
        <w:rPr>
          <w:rFonts w:ascii="Times New Roman" w:eastAsia="Times New Roman" w:hAnsi="Times New Roman" w:cs="Times New Roman"/>
          <w:sz w:val="28"/>
          <w:szCs w:val="28"/>
          <w:lang w:eastAsia="ru-RU"/>
        </w:rPr>
      </w:pPr>
      <w:r w:rsidRPr="00590EB0">
        <w:rPr>
          <w:rFonts w:ascii="Times New Roman" w:eastAsia="Times New Roman" w:hAnsi="Times New Roman" w:cs="Times New Roman"/>
          <w:sz w:val="28"/>
          <w:szCs w:val="28"/>
          <w:lang w:eastAsia="ru-RU"/>
        </w:rPr>
        <w:t>от 05.09.2018 №122</w:t>
      </w:r>
    </w:p>
    <w:p w:rsidR="00761276" w:rsidRDefault="00761276" w:rsidP="00590EB0">
      <w:pPr>
        <w:spacing w:after="0" w:line="240" w:lineRule="auto"/>
        <w:ind w:firstLine="5103"/>
        <w:jc w:val="center"/>
        <w:rPr>
          <w:rFonts w:ascii="Times New Roman" w:eastAsia="Times New Roman" w:hAnsi="Times New Roman" w:cs="Times New Roman"/>
          <w:sz w:val="28"/>
          <w:szCs w:val="28"/>
          <w:lang w:eastAsia="ru-RU"/>
        </w:rPr>
      </w:pPr>
    </w:p>
    <w:p w:rsidR="00761276" w:rsidRDefault="00761276" w:rsidP="00590EB0">
      <w:pPr>
        <w:spacing w:after="0" w:line="240" w:lineRule="auto"/>
        <w:ind w:firstLine="5103"/>
        <w:jc w:val="center"/>
        <w:rPr>
          <w:rFonts w:ascii="Times New Roman" w:eastAsia="Times New Roman" w:hAnsi="Times New Roman" w:cs="Times New Roman"/>
          <w:sz w:val="28"/>
          <w:szCs w:val="28"/>
          <w:lang w:eastAsia="ru-RU"/>
        </w:rPr>
      </w:pPr>
    </w:p>
    <w:p w:rsidR="00761276" w:rsidRPr="00761276" w:rsidRDefault="00761276" w:rsidP="008B020A">
      <w:pPr>
        <w:spacing w:after="0" w:line="240" w:lineRule="auto"/>
        <w:jc w:val="center"/>
        <w:rPr>
          <w:rFonts w:ascii="Times New Roman" w:eastAsia="Times New Roman" w:hAnsi="Times New Roman" w:cs="Times New Roman"/>
          <w:b/>
          <w:sz w:val="28"/>
          <w:szCs w:val="28"/>
          <w:lang w:eastAsia="ru-RU"/>
        </w:rPr>
      </w:pPr>
      <w:r w:rsidRPr="00761276">
        <w:rPr>
          <w:rFonts w:ascii="Times New Roman" w:eastAsia="Times New Roman" w:hAnsi="Times New Roman" w:cs="Times New Roman"/>
          <w:b/>
          <w:sz w:val="28"/>
          <w:szCs w:val="28"/>
          <w:lang w:eastAsia="ru-RU"/>
        </w:rPr>
        <w:t>ПОРЯДОК</w:t>
      </w:r>
    </w:p>
    <w:p w:rsidR="00761276" w:rsidRPr="00761276" w:rsidRDefault="00761276" w:rsidP="008B020A">
      <w:pPr>
        <w:spacing w:after="0" w:line="240" w:lineRule="auto"/>
        <w:jc w:val="center"/>
        <w:rPr>
          <w:rFonts w:ascii="Times New Roman" w:eastAsia="Times New Roman" w:hAnsi="Times New Roman" w:cs="Times New Roman"/>
          <w:b/>
          <w:sz w:val="28"/>
          <w:szCs w:val="28"/>
          <w:lang w:eastAsia="ru-RU"/>
        </w:rPr>
      </w:pPr>
      <w:r w:rsidRPr="00761276">
        <w:rPr>
          <w:rFonts w:ascii="Times New Roman" w:eastAsia="Times New Roman" w:hAnsi="Times New Roman" w:cs="Times New Roman"/>
          <w:b/>
          <w:sz w:val="28"/>
          <w:szCs w:val="28"/>
          <w:lang w:eastAsia="ru-RU"/>
        </w:rPr>
        <w:t>формирования, ведения,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7D78F5">
        <w:rPr>
          <w:rFonts w:ascii="Times New Roman" w:eastAsia="Times New Roman" w:hAnsi="Times New Roman" w:cs="Times New Roman"/>
          <w:b/>
          <w:sz w:val="28"/>
          <w:szCs w:val="28"/>
          <w:lang w:eastAsia="ru-RU"/>
        </w:rPr>
        <w:t>)</w:t>
      </w:r>
      <w:r w:rsidR="00323AC7" w:rsidRPr="007D78F5">
        <w:rPr>
          <w:rFonts w:ascii="Times New Roman" w:eastAsia="Times New Roman" w:hAnsi="Times New Roman" w:cs="Times New Roman"/>
          <w:b/>
          <w:sz w:val="28"/>
          <w:szCs w:val="28"/>
          <w:lang w:eastAsia="ru-RU"/>
        </w:rPr>
        <w:t>,</w:t>
      </w:r>
      <w:r w:rsidRPr="00761276">
        <w:rPr>
          <w:rFonts w:ascii="Times New Roman" w:eastAsia="Times New Roman" w:hAnsi="Times New Roman" w:cs="Times New Roman"/>
          <w:b/>
          <w:sz w:val="28"/>
          <w:szCs w:val="28"/>
          <w:lang w:eastAsia="ru-RU"/>
        </w:rPr>
        <w:t xml:space="preserve"> предназначенного для передачи во владение и (или) пользование субъектам малого </w:t>
      </w:r>
      <w:r>
        <w:rPr>
          <w:rFonts w:ascii="Times New Roman" w:eastAsia="Times New Roman" w:hAnsi="Times New Roman" w:cs="Times New Roman"/>
          <w:b/>
          <w:sz w:val="28"/>
          <w:szCs w:val="28"/>
          <w:lang w:eastAsia="ru-RU"/>
        </w:rPr>
        <w:t>и среднего предпринимательства,</w:t>
      </w:r>
      <w:r w:rsidRPr="00761276">
        <w:rPr>
          <w:rFonts w:ascii="Times New Roman" w:eastAsia="Times New Roman" w:hAnsi="Times New Roman" w:cs="Times New Roman"/>
          <w:b/>
          <w:sz w:val="28"/>
          <w:szCs w:val="28"/>
          <w:lang w:eastAsia="ru-RU"/>
        </w:rPr>
        <w:t xml:space="preserve"> организациям, образующим инфраструктуру поддержки субъектов малого </w:t>
      </w:r>
      <w:r w:rsidR="003A27C6">
        <w:rPr>
          <w:rFonts w:ascii="Times New Roman" w:eastAsia="Times New Roman" w:hAnsi="Times New Roman" w:cs="Times New Roman"/>
          <w:b/>
          <w:sz w:val="28"/>
          <w:szCs w:val="28"/>
          <w:lang w:eastAsia="ru-RU"/>
        </w:rPr>
        <w:t xml:space="preserve">и среднего предпринимательства и </w:t>
      </w:r>
      <w:r w:rsidRPr="00761276">
        <w:rPr>
          <w:rFonts w:ascii="Times New Roman" w:eastAsia="Times New Roman" w:hAnsi="Times New Roman" w:cs="Times New Roman"/>
          <w:b/>
          <w:sz w:val="28"/>
          <w:szCs w:val="28"/>
          <w:lang w:eastAsia="ru-RU"/>
        </w:rPr>
        <w:t>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761276" w:rsidRPr="00590EB0" w:rsidRDefault="00761276" w:rsidP="008B020A">
      <w:pPr>
        <w:spacing w:after="0" w:line="240" w:lineRule="auto"/>
        <w:ind w:firstLine="5103"/>
        <w:jc w:val="center"/>
        <w:rPr>
          <w:rFonts w:ascii="Times New Roman" w:eastAsia="Times New Roman" w:hAnsi="Times New Roman" w:cs="Times New Roman"/>
          <w:sz w:val="28"/>
          <w:szCs w:val="28"/>
          <w:lang w:eastAsia="ru-RU"/>
        </w:rPr>
      </w:pPr>
    </w:p>
    <w:p w:rsidR="00761276" w:rsidRPr="00761276" w:rsidRDefault="00BB723C" w:rsidP="00427159">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 </w:t>
      </w:r>
      <w:r w:rsidR="00761276" w:rsidRPr="00761276">
        <w:rPr>
          <w:rFonts w:ascii="Times New Roman" w:hAnsi="Times New Roman" w:cs="Times New Roman"/>
          <w:sz w:val="28"/>
        </w:rPr>
        <w:t xml:space="preserve">Настоящий Порядок определяет процедуру формирования, ведения (в том числе ежегодного дополнения) и обязательного опубликования перечня муниципального имущества, являющегося муниципальной собственностью </w:t>
      </w:r>
      <w:r w:rsidR="00761276">
        <w:rPr>
          <w:rFonts w:ascii="Times New Roman" w:hAnsi="Times New Roman" w:cs="Times New Roman"/>
          <w:sz w:val="28"/>
        </w:rPr>
        <w:t>Новоджерелиевского</w:t>
      </w:r>
      <w:r w:rsidR="00761276" w:rsidRPr="00761276">
        <w:rPr>
          <w:rFonts w:ascii="Times New Roman" w:hAnsi="Times New Roman" w:cs="Times New Roman"/>
          <w:sz w:val="28"/>
        </w:rPr>
        <w:t xml:space="preserve"> сельского поселения Брюховецкого района,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на долгосрочной основе субъектам малого и среднего предприн</w:t>
      </w:r>
      <w:r w:rsidR="00761276">
        <w:rPr>
          <w:rFonts w:ascii="Times New Roman" w:hAnsi="Times New Roman" w:cs="Times New Roman"/>
          <w:sz w:val="28"/>
        </w:rPr>
        <w:t>имательства</w:t>
      </w:r>
      <w:r w:rsidR="003A27C6">
        <w:rPr>
          <w:rFonts w:ascii="Times New Roman" w:hAnsi="Times New Roman" w:cs="Times New Roman"/>
          <w:sz w:val="28"/>
        </w:rPr>
        <w:t>,</w:t>
      </w:r>
      <w:r w:rsidR="00761276" w:rsidRPr="00761276">
        <w:rPr>
          <w:rFonts w:ascii="Times New Roman" w:hAnsi="Times New Roman" w:cs="Times New Roman"/>
          <w:sz w:val="28"/>
        </w:rPr>
        <w:t xml:space="preserve"> организациям, образующим инфраструктуру поддержки субъектов малого и среднего предпринимательства</w:t>
      </w:r>
      <w:r w:rsidR="003A27C6">
        <w:rPr>
          <w:rFonts w:ascii="Times New Roman" w:hAnsi="Times New Roman" w:cs="Times New Roman"/>
          <w:sz w:val="28"/>
        </w:rPr>
        <w:t xml:space="preserve"> и </w:t>
      </w:r>
      <w:r w:rsidR="003A27C6" w:rsidRPr="003A27C6">
        <w:rPr>
          <w:rFonts w:ascii="Times New Roman" w:hAnsi="Times New Roman" w:cs="Times New Roman"/>
          <w:sz w:val="28"/>
        </w:rPr>
        <w:t xml:space="preserve">физическим лицам, не являющимися индивидуальными предпринимателями и применяющими специальный налоговый режим «Налог на профессиональный доход» </w:t>
      </w:r>
      <w:r w:rsidR="00761276" w:rsidRPr="00761276">
        <w:rPr>
          <w:rFonts w:ascii="Times New Roman" w:hAnsi="Times New Roman" w:cs="Times New Roman"/>
          <w:sz w:val="28"/>
        </w:rPr>
        <w:t>(далее - Перечень).</w:t>
      </w:r>
    </w:p>
    <w:p w:rsidR="00761276" w:rsidRPr="00761276" w:rsidRDefault="00761276" w:rsidP="00427159">
      <w:pPr>
        <w:spacing w:after="0" w:line="240" w:lineRule="auto"/>
        <w:ind w:firstLine="709"/>
        <w:jc w:val="both"/>
        <w:rPr>
          <w:rFonts w:ascii="Times New Roman" w:hAnsi="Times New Roman" w:cs="Times New Roman"/>
          <w:sz w:val="28"/>
        </w:rPr>
      </w:pPr>
      <w:r w:rsidRPr="00761276">
        <w:rPr>
          <w:rFonts w:ascii="Times New Roman" w:hAnsi="Times New Roman" w:cs="Times New Roman"/>
          <w:sz w:val="28"/>
        </w:rPr>
        <w:t>Порядок формирования и ведения Перечня разработан в соответствии с Федеральным законом</w:t>
      </w:r>
      <w:r w:rsidR="007E3EBE">
        <w:rPr>
          <w:rFonts w:ascii="Times New Roman" w:hAnsi="Times New Roman" w:cs="Times New Roman"/>
          <w:sz w:val="28"/>
        </w:rPr>
        <w:t xml:space="preserve"> от 24 июля 2007 года № </w:t>
      </w:r>
      <w:r w:rsidR="003A27C6">
        <w:rPr>
          <w:rFonts w:ascii="Times New Roman" w:hAnsi="Times New Roman" w:cs="Times New Roman"/>
          <w:sz w:val="28"/>
        </w:rPr>
        <w:t>209-ФЗ «</w:t>
      </w:r>
      <w:r w:rsidRPr="00761276">
        <w:rPr>
          <w:rFonts w:ascii="Times New Roman" w:hAnsi="Times New Roman" w:cs="Times New Roman"/>
          <w:sz w:val="28"/>
        </w:rPr>
        <w:t>О развитии малого и среднего предпринима</w:t>
      </w:r>
      <w:r w:rsidR="003A27C6">
        <w:rPr>
          <w:rFonts w:ascii="Times New Roman" w:hAnsi="Times New Roman" w:cs="Times New Roman"/>
          <w:sz w:val="28"/>
        </w:rPr>
        <w:t>тельства в Российской Федерации»</w:t>
      </w:r>
      <w:r w:rsidRPr="00761276">
        <w:rPr>
          <w:rFonts w:ascii="Times New Roman" w:hAnsi="Times New Roman" w:cs="Times New Roman"/>
          <w:sz w:val="28"/>
        </w:rPr>
        <w:t xml:space="preserve"> (далее - Закон 209-ФЗ), Федеральным законом</w:t>
      </w:r>
      <w:r w:rsidR="00BB723C">
        <w:rPr>
          <w:rFonts w:ascii="Times New Roman" w:hAnsi="Times New Roman" w:cs="Times New Roman"/>
          <w:sz w:val="28"/>
        </w:rPr>
        <w:t xml:space="preserve"> от 22 июля 2008 года № </w:t>
      </w:r>
      <w:r w:rsidR="003A27C6">
        <w:rPr>
          <w:rFonts w:ascii="Times New Roman" w:hAnsi="Times New Roman" w:cs="Times New Roman"/>
          <w:sz w:val="28"/>
        </w:rPr>
        <w:t>159-ФЗ «</w:t>
      </w:r>
      <w:r w:rsidRPr="00761276">
        <w:rPr>
          <w:rFonts w:ascii="Times New Roman" w:hAnsi="Times New Roman" w:cs="Times New Roman"/>
          <w:sz w:val="28"/>
        </w:rPr>
        <w:t xml:space="preserve">Об особенностях отчуждения недвижимого имущества, находящегося в государственной или в </w:t>
      </w:r>
      <w:r w:rsidRPr="00761276">
        <w:rPr>
          <w:rFonts w:ascii="Times New Roman" w:hAnsi="Times New Roman" w:cs="Times New Roman"/>
          <w:sz w:val="28"/>
        </w:rPr>
        <w:lastRenderedPageBreak/>
        <w:t>муниципальной собственности и арендуемого субъектами малого и среднего предпринимательства, и о внесении изменений в отдельные законодательные а</w:t>
      </w:r>
      <w:r w:rsidR="003A27C6">
        <w:rPr>
          <w:rFonts w:ascii="Times New Roman" w:hAnsi="Times New Roman" w:cs="Times New Roman"/>
          <w:sz w:val="28"/>
        </w:rPr>
        <w:t>кты Российской Федерации»</w:t>
      </w:r>
      <w:r w:rsidRPr="00761276">
        <w:rPr>
          <w:rFonts w:ascii="Times New Roman" w:hAnsi="Times New Roman" w:cs="Times New Roman"/>
          <w:sz w:val="28"/>
        </w:rPr>
        <w:t>, постановлением Правительства Российской Фед</w:t>
      </w:r>
      <w:r w:rsidR="003A27C6">
        <w:rPr>
          <w:rFonts w:ascii="Times New Roman" w:hAnsi="Times New Roman" w:cs="Times New Roman"/>
          <w:sz w:val="28"/>
        </w:rPr>
        <w:t>е</w:t>
      </w:r>
      <w:r w:rsidR="00BB723C">
        <w:rPr>
          <w:rFonts w:ascii="Times New Roman" w:hAnsi="Times New Roman" w:cs="Times New Roman"/>
          <w:sz w:val="28"/>
        </w:rPr>
        <w:t xml:space="preserve">рации от 21 августа 2010 года № </w:t>
      </w:r>
      <w:r w:rsidR="003A27C6">
        <w:rPr>
          <w:rFonts w:ascii="Times New Roman" w:hAnsi="Times New Roman" w:cs="Times New Roman"/>
          <w:sz w:val="28"/>
        </w:rPr>
        <w:t>645 «</w:t>
      </w:r>
      <w:r w:rsidRPr="00761276">
        <w:rPr>
          <w:rFonts w:ascii="Times New Roman" w:hAnsi="Times New Roman" w:cs="Times New Roman"/>
          <w:sz w:val="28"/>
        </w:rPr>
        <w:t>Об имущественной поддержке субъектов малого и среднего предпринимательства при предоставлении федерального имущества</w:t>
      </w:r>
      <w:r w:rsidR="003A27C6">
        <w:rPr>
          <w:rFonts w:ascii="Times New Roman" w:hAnsi="Times New Roman" w:cs="Times New Roman"/>
          <w:sz w:val="28"/>
        </w:rPr>
        <w:t>»</w:t>
      </w:r>
      <w:r w:rsidRPr="00761276">
        <w:rPr>
          <w:rFonts w:ascii="Times New Roman" w:hAnsi="Times New Roman" w:cs="Times New Roman"/>
          <w:sz w:val="28"/>
        </w:rPr>
        <w:t>.</w:t>
      </w:r>
    </w:p>
    <w:p w:rsidR="00761276" w:rsidRPr="00761276" w:rsidRDefault="00BB723C" w:rsidP="00427159">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 </w:t>
      </w:r>
      <w:r w:rsidR="00761276" w:rsidRPr="00761276">
        <w:rPr>
          <w:rFonts w:ascii="Times New Roman" w:hAnsi="Times New Roman" w:cs="Times New Roman"/>
          <w:sz w:val="28"/>
        </w:rPr>
        <w:t xml:space="preserve">В Перечень может быть включено муниципальное имущество </w:t>
      </w:r>
      <w:r w:rsidR="003A27C6">
        <w:rPr>
          <w:rFonts w:ascii="Times New Roman" w:hAnsi="Times New Roman" w:cs="Times New Roman"/>
          <w:sz w:val="28"/>
        </w:rPr>
        <w:t>Новоджерелиевского</w:t>
      </w:r>
      <w:r w:rsidR="00761276" w:rsidRPr="00761276">
        <w:rPr>
          <w:rFonts w:ascii="Times New Roman" w:hAnsi="Times New Roman" w:cs="Times New Roman"/>
          <w:sz w:val="28"/>
        </w:rPr>
        <w:t xml:space="preserve"> сельского поселения Брюховецкого района, в том числе земельные участки (за исключением земельных участков, предназначенных для ведения личного подсобного хозяйств</w:t>
      </w:r>
      <w:r w:rsidR="00A04BA5">
        <w:rPr>
          <w:rFonts w:ascii="Times New Roman" w:hAnsi="Times New Roman" w:cs="Times New Roman"/>
          <w:sz w:val="28"/>
        </w:rPr>
        <w:t xml:space="preserve">а, огородничества, садоводства, </w:t>
      </w:r>
      <w:r w:rsidR="00761276" w:rsidRPr="00761276">
        <w:rPr>
          <w:rFonts w:ascii="Times New Roman" w:hAnsi="Times New Roman" w:cs="Times New Roman"/>
          <w:sz w:val="28"/>
        </w:rPr>
        <w:t>индивидуального жилищного строительства), здания, строения, сооружения, нежилые помещения, оборудование, машины, механизмы, установки, транспортные средства, инвентарь, инструменты, свободное от прав третьих лиц, за исключением имущественных прав субъектов малого и среднего предпринимательства, права хозяйственного ведения, права оперативного управления (далее - Имущество или Объекты).</w:t>
      </w:r>
    </w:p>
    <w:p w:rsidR="00761276" w:rsidRPr="00761276" w:rsidRDefault="00761276" w:rsidP="00427159">
      <w:pPr>
        <w:spacing w:after="0" w:line="240" w:lineRule="auto"/>
        <w:ind w:firstLine="709"/>
        <w:jc w:val="both"/>
        <w:rPr>
          <w:rFonts w:ascii="Times New Roman" w:hAnsi="Times New Roman" w:cs="Times New Roman"/>
          <w:sz w:val="28"/>
        </w:rPr>
      </w:pPr>
      <w:r w:rsidRPr="00761276">
        <w:rPr>
          <w:rFonts w:ascii="Times New Roman" w:hAnsi="Times New Roman" w:cs="Times New Roman"/>
          <w:sz w:val="28"/>
        </w:rPr>
        <w:t>Критерии, которым должно соответствовать Имущество:</w:t>
      </w:r>
    </w:p>
    <w:p w:rsidR="00761276" w:rsidRPr="00761276" w:rsidRDefault="00A04BA5" w:rsidP="00427159">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 </w:t>
      </w:r>
      <w:r w:rsidR="00761276" w:rsidRPr="00761276">
        <w:rPr>
          <w:rFonts w:ascii="Times New Roman" w:hAnsi="Times New Roman" w:cs="Times New Roman"/>
          <w:sz w:val="28"/>
        </w:rPr>
        <w:t>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761276" w:rsidRPr="00761276" w:rsidRDefault="00A04BA5" w:rsidP="00427159">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 </w:t>
      </w:r>
      <w:r w:rsidR="00761276" w:rsidRPr="00761276">
        <w:rPr>
          <w:rFonts w:ascii="Times New Roman" w:hAnsi="Times New Roman" w:cs="Times New Roman"/>
          <w:sz w:val="28"/>
        </w:rPr>
        <w:t>в отношении имущества не установлен запрет на его передачу во временное владение и (или) пользование, в том числе в аренду на торгах или без проведения торгов;</w:t>
      </w:r>
    </w:p>
    <w:p w:rsidR="00761276" w:rsidRPr="00761276" w:rsidRDefault="007E3EBE" w:rsidP="00427159">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 </w:t>
      </w:r>
      <w:r w:rsidR="00761276" w:rsidRPr="00761276">
        <w:rPr>
          <w:rFonts w:ascii="Times New Roman" w:hAnsi="Times New Roman" w:cs="Times New Roman"/>
          <w:sz w:val="28"/>
        </w:rPr>
        <w:t>имущество не является объектом религиозного значения;</w:t>
      </w:r>
    </w:p>
    <w:p w:rsidR="00761276" w:rsidRPr="00761276" w:rsidRDefault="007E3EBE" w:rsidP="00427159">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4) </w:t>
      </w:r>
      <w:r w:rsidR="00761276" w:rsidRPr="00761276">
        <w:rPr>
          <w:rFonts w:ascii="Times New Roman" w:hAnsi="Times New Roman" w:cs="Times New Roman"/>
          <w:sz w:val="28"/>
        </w:rPr>
        <w:t>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761276" w:rsidRPr="00761276" w:rsidRDefault="007E3EBE" w:rsidP="00427159">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5) </w:t>
      </w:r>
      <w:r w:rsidR="00761276" w:rsidRPr="00761276">
        <w:rPr>
          <w:rFonts w:ascii="Times New Roman" w:hAnsi="Times New Roman" w:cs="Times New Roman"/>
          <w:sz w:val="28"/>
        </w:rPr>
        <w:t xml:space="preserve">в отношении имущества не принято решение администрации </w:t>
      </w:r>
      <w:r w:rsidR="003A27C6">
        <w:rPr>
          <w:rFonts w:ascii="Times New Roman" w:hAnsi="Times New Roman" w:cs="Times New Roman"/>
          <w:sz w:val="28"/>
        </w:rPr>
        <w:t>Новоджерелиевского</w:t>
      </w:r>
      <w:r w:rsidR="00761276" w:rsidRPr="00761276">
        <w:rPr>
          <w:rFonts w:ascii="Times New Roman" w:hAnsi="Times New Roman" w:cs="Times New Roman"/>
          <w:sz w:val="28"/>
        </w:rPr>
        <w:t xml:space="preserve"> сельского поселения Брюховецкого района о предоставлении его иным лицам;</w:t>
      </w:r>
    </w:p>
    <w:p w:rsidR="00761276" w:rsidRPr="00761276" w:rsidRDefault="007E3EBE" w:rsidP="00427159">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6) </w:t>
      </w:r>
      <w:r w:rsidR="00761276" w:rsidRPr="00761276">
        <w:rPr>
          <w:rFonts w:ascii="Times New Roman" w:hAnsi="Times New Roman" w:cs="Times New Roman"/>
          <w:sz w:val="28"/>
        </w:rPr>
        <w:t>имущество не подлежит приватизации в соответствии с</w:t>
      </w:r>
      <w:r w:rsidR="0032159C">
        <w:rPr>
          <w:rFonts w:ascii="Times New Roman" w:hAnsi="Times New Roman" w:cs="Times New Roman"/>
          <w:sz w:val="28"/>
        </w:rPr>
        <w:t xml:space="preserve"> планом </w:t>
      </w:r>
      <w:r w:rsidR="0032159C" w:rsidRPr="00761276">
        <w:rPr>
          <w:rFonts w:ascii="Times New Roman" w:hAnsi="Times New Roman" w:cs="Times New Roman"/>
          <w:sz w:val="28"/>
        </w:rPr>
        <w:t>приватизации</w:t>
      </w:r>
      <w:r w:rsidR="0032159C">
        <w:rPr>
          <w:rFonts w:ascii="Times New Roman" w:hAnsi="Times New Roman" w:cs="Times New Roman"/>
          <w:sz w:val="28"/>
        </w:rPr>
        <w:t xml:space="preserve"> муниципального имущества </w:t>
      </w:r>
      <w:r w:rsidR="0032159C" w:rsidRPr="0032159C">
        <w:rPr>
          <w:rFonts w:ascii="Times New Roman" w:hAnsi="Times New Roman" w:cs="Times New Roman"/>
          <w:sz w:val="28"/>
        </w:rPr>
        <w:t>Новоджерелиевского сельского поселения Брюховецкого района</w:t>
      </w:r>
      <w:r w:rsidR="00761276" w:rsidRPr="00761276">
        <w:rPr>
          <w:rFonts w:ascii="Times New Roman" w:hAnsi="Times New Roman" w:cs="Times New Roman"/>
          <w:sz w:val="28"/>
        </w:rPr>
        <w:t>;</w:t>
      </w:r>
    </w:p>
    <w:p w:rsidR="00761276" w:rsidRPr="00761276" w:rsidRDefault="007E3EBE" w:rsidP="00427159">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7) </w:t>
      </w:r>
      <w:r w:rsidR="00761276" w:rsidRPr="00761276">
        <w:rPr>
          <w:rFonts w:ascii="Times New Roman" w:hAnsi="Times New Roman" w:cs="Times New Roman"/>
          <w:sz w:val="28"/>
        </w:rPr>
        <w:t>имущество не признано аварийным и подлежащим сносу или реконструкции;</w:t>
      </w:r>
    </w:p>
    <w:p w:rsidR="00761276" w:rsidRPr="00761276" w:rsidRDefault="00761276" w:rsidP="00427159">
      <w:pPr>
        <w:spacing w:after="0" w:line="240" w:lineRule="auto"/>
        <w:ind w:firstLine="709"/>
        <w:jc w:val="both"/>
        <w:rPr>
          <w:rFonts w:ascii="Times New Roman" w:hAnsi="Times New Roman" w:cs="Times New Roman"/>
          <w:sz w:val="28"/>
        </w:rPr>
      </w:pPr>
      <w:r w:rsidRPr="00761276">
        <w:rPr>
          <w:rFonts w:ascii="Times New Roman" w:hAnsi="Times New Roman" w:cs="Times New Roman"/>
          <w:sz w:val="28"/>
        </w:rPr>
        <w:t>8)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761276" w:rsidRPr="00761276" w:rsidRDefault="007E3EBE" w:rsidP="00427159">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9) </w:t>
      </w:r>
      <w:r w:rsidR="00761276" w:rsidRPr="00761276">
        <w:rPr>
          <w:rFonts w:ascii="Times New Roman" w:hAnsi="Times New Roman" w:cs="Times New Roman"/>
          <w:sz w:val="28"/>
        </w:rPr>
        <w:t>земельный участок не относится к земельным участкам, предусмотренным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761276" w:rsidRPr="00761276" w:rsidRDefault="007E3EBE" w:rsidP="00427159">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10) </w:t>
      </w:r>
      <w:r w:rsidR="00761276" w:rsidRPr="00761276">
        <w:rPr>
          <w:rFonts w:ascii="Times New Roman" w:hAnsi="Times New Roman" w:cs="Times New Roman"/>
          <w:sz w:val="28"/>
        </w:rPr>
        <w:t>в отношении имущества, закрепленного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представлено предложение такого предприятия или учреждения о включении соответствующего имущества в перечень, а также согласие органа местного самоуправления, уполномоченного на согласование сделки с соответствующим имуществом, на включение имущества в перечень;</w:t>
      </w:r>
    </w:p>
    <w:p w:rsidR="00761276" w:rsidRPr="00761276" w:rsidRDefault="007E3EBE" w:rsidP="00427159">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11) </w:t>
      </w:r>
      <w:r w:rsidR="00761276" w:rsidRPr="00761276">
        <w:rPr>
          <w:rFonts w:ascii="Times New Roman" w:hAnsi="Times New Roman" w:cs="Times New Roman"/>
          <w:sz w:val="28"/>
        </w:rPr>
        <w:t>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p>
    <w:p w:rsidR="00761276" w:rsidRPr="00761276" w:rsidRDefault="007E3EBE" w:rsidP="00427159">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 </w:t>
      </w:r>
      <w:r w:rsidR="00761276" w:rsidRPr="00761276">
        <w:rPr>
          <w:rFonts w:ascii="Times New Roman" w:hAnsi="Times New Roman" w:cs="Times New Roman"/>
          <w:sz w:val="28"/>
        </w:rPr>
        <w:t xml:space="preserve">Формирование и ведение Перечня осуществляется администрацией </w:t>
      </w:r>
      <w:r w:rsidR="003A27C6">
        <w:rPr>
          <w:rFonts w:ascii="Times New Roman" w:hAnsi="Times New Roman" w:cs="Times New Roman"/>
          <w:sz w:val="28"/>
        </w:rPr>
        <w:t>Новоджерелиевского</w:t>
      </w:r>
      <w:r w:rsidR="00761276" w:rsidRPr="00761276">
        <w:rPr>
          <w:rFonts w:ascii="Times New Roman" w:hAnsi="Times New Roman" w:cs="Times New Roman"/>
          <w:sz w:val="28"/>
        </w:rPr>
        <w:t xml:space="preserve"> сельского поселения Брюховецкого района</w:t>
      </w:r>
      <w:r w:rsidR="00EB6558">
        <w:rPr>
          <w:rFonts w:ascii="Times New Roman" w:hAnsi="Times New Roman" w:cs="Times New Roman"/>
          <w:sz w:val="28"/>
        </w:rPr>
        <w:t xml:space="preserve"> </w:t>
      </w:r>
      <w:r w:rsidR="00EB6558" w:rsidRPr="00EB6558">
        <w:rPr>
          <w:rFonts w:ascii="Times New Roman" w:hAnsi="Times New Roman" w:cs="Times New Roman"/>
          <w:sz w:val="28"/>
        </w:rPr>
        <w:t>(далее - уполномоченный орган)</w:t>
      </w:r>
      <w:r w:rsidR="00761276" w:rsidRPr="00761276">
        <w:rPr>
          <w:rFonts w:ascii="Times New Roman" w:hAnsi="Times New Roman" w:cs="Times New Roman"/>
          <w:sz w:val="28"/>
        </w:rPr>
        <w:t>.</w:t>
      </w:r>
    </w:p>
    <w:p w:rsidR="00761276" w:rsidRPr="00761276" w:rsidRDefault="007E3EBE" w:rsidP="00427159">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4. </w:t>
      </w:r>
      <w:r w:rsidR="00761276" w:rsidRPr="00761276">
        <w:rPr>
          <w:rFonts w:ascii="Times New Roman" w:hAnsi="Times New Roman" w:cs="Times New Roman"/>
          <w:sz w:val="28"/>
        </w:rPr>
        <w:t>Включение в Перечень Имущества и исключение И</w:t>
      </w:r>
      <w:r w:rsidR="00BB723C">
        <w:rPr>
          <w:rFonts w:ascii="Times New Roman" w:hAnsi="Times New Roman" w:cs="Times New Roman"/>
          <w:sz w:val="28"/>
        </w:rPr>
        <w:t>мущества из него осуществляется</w:t>
      </w:r>
      <w:r w:rsidR="00C06211" w:rsidRPr="00C06211">
        <w:rPr>
          <w:rFonts w:ascii="Times New Roman" w:hAnsi="Times New Roman" w:cs="Times New Roman"/>
          <w:sz w:val="28"/>
        </w:rPr>
        <w:t xml:space="preserve"> </w:t>
      </w:r>
      <w:r w:rsidR="00761276" w:rsidRPr="00761276">
        <w:rPr>
          <w:rFonts w:ascii="Times New Roman" w:hAnsi="Times New Roman" w:cs="Times New Roman"/>
          <w:sz w:val="28"/>
        </w:rPr>
        <w:t xml:space="preserve">путем принятия постановления администрации </w:t>
      </w:r>
      <w:r w:rsidR="003A27C6">
        <w:rPr>
          <w:rFonts w:ascii="Times New Roman" w:hAnsi="Times New Roman" w:cs="Times New Roman"/>
          <w:sz w:val="28"/>
        </w:rPr>
        <w:t>Новоджерелиевского</w:t>
      </w:r>
      <w:r w:rsidR="00761276" w:rsidRPr="00761276">
        <w:rPr>
          <w:rFonts w:ascii="Times New Roman" w:hAnsi="Times New Roman" w:cs="Times New Roman"/>
          <w:sz w:val="28"/>
        </w:rPr>
        <w:t xml:space="preserve"> сельского поселения Брюховецкого района об утверждении перечня или о внесении в него изменений на основе предложений. Перечень дополняется не реже одного раза в год, но не позднее 1 ноября текущего года.</w:t>
      </w:r>
    </w:p>
    <w:p w:rsidR="00761276" w:rsidRPr="00EB6558" w:rsidRDefault="00761276" w:rsidP="00427159">
      <w:pPr>
        <w:spacing w:after="0" w:line="240" w:lineRule="auto"/>
        <w:ind w:firstLine="709"/>
        <w:jc w:val="both"/>
        <w:rPr>
          <w:rFonts w:ascii="Times New Roman" w:hAnsi="Times New Roman" w:cs="Times New Roman"/>
          <w:sz w:val="28"/>
        </w:rPr>
      </w:pPr>
      <w:r w:rsidRPr="00EB6558">
        <w:rPr>
          <w:rFonts w:ascii="Times New Roman" w:hAnsi="Times New Roman" w:cs="Times New Roman"/>
          <w:sz w:val="28"/>
        </w:rPr>
        <w:t>Внесение сведений об Имуществе в Перечень (в том числе ежегодное дополнение), а также исключение сведений об Имуществе из Перечня осуществляются на основе предложений федеральных органов исполнительной власти, органов государственной власти субъектов Российской Федерации, органов местного самоуправления, муниципальных унитарных предприятий, муниципальных учреждений, владеющих имуществом на праве хозяйственного ведения или оперативного управления, общероссийских некоммерческих организаций, выражающих интересы субъектов малого и среднего предпринимательства, физических лиц, применяющих специальный налоговый режим,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w:t>
      </w:r>
    </w:p>
    <w:p w:rsidR="00761276" w:rsidRPr="00761276" w:rsidRDefault="00A04BA5" w:rsidP="00427159">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5. </w:t>
      </w:r>
      <w:r w:rsidR="00761276" w:rsidRPr="00761276">
        <w:rPr>
          <w:rFonts w:ascii="Times New Roman" w:hAnsi="Times New Roman" w:cs="Times New Roman"/>
          <w:sz w:val="28"/>
        </w:rPr>
        <w:t>Предложения о включении Имущества в Перечень должны содержать:</w:t>
      </w:r>
    </w:p>
    <w:p w:rsidR="00761276" w:rsidRPr="00761276" w:rsidRDefault="00A04BA5" w:rsidP="00427159">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 </w:t>
      </w:r>
      <w:r w:rsidR="00761276" w:rsidRPr="00761276">
        <w:rPr>
          <w:rFonts w:ascii="Times New Roman" w:hAnsi="Times New Roman" w:cs="Times New Roman"/>
          <w:sz w:val="28"/>
        </w:rPr>
        <w:t>наименование Объекта;</w:t>
      </w:r>
    </w:p>
    <w:p w:rsidR="00761276" w:rsidRPr="00761276" w:rsidRDefault="00761276" w:rsidP="00427159">
      <w:pPr>
        <w:spacing w:after="0" w:line="240" w:lineRule="auto"/>
        <w:ind w:firstLine="709"/>
        <w:jc w:val="both"/>
        <w:rPr>
          <w:rFonts w:ascii="Times New Roman" w:hAnsi="Times New Roman" w:cs="Times New Roman"/>
          <w:sz w:val="28"/>
        </w:rPr>
      </w:pPr>
      <w:r w:rsidRPr="00761276">
        <w:rPr>
          <w:rFonts w:ascii="Times New Roman" w:hAnsi="Times New Roman" w:cs="Times New Roman"/>
          <w:sz w:val="28"/>
        </w:rPr>
        <w:t>2) идентификационные характеристики, индивидуально-определенные признаки Объекта, его местонахождение;</w:t>
      </w:r>
    </w:p>
    <w:p w:rsidR="00761276" w:rsidRPr="00761276" w:rsidRDefault="00761276" w:rsidP="00427159">
      <w:pPr>
        <w:spacing w:after="0" w:line="240" w:lineRule="auto"/>
        <w:ind w:firstLine="709"/>
        <w:jc w:val="both"/>
        <w:rPr>
          <w:rFonts w:ascii="Times New Roman" w:hAnsi="Times New Roman" w:cs="Times New Roman"/>
          <w:sz w:val="28"/>
        </w:rPr>
      </w:pPr>
      <w:r w:rsidRPr="00761276">
        <w:rPr>
          <w:rFonts w:ascii="Times New Roman" w:hAnsi="Times New Roman" w:cs="Times New Roman"/>
          <w:sz w:val="28"/>
        </w:rPr>
        <w:t xml:space="preserve">3) реестровый номер Объекта в реестре муниципальной собственности </w:t>
      </w:r>
      <w:r w:rsidR="003A27C6">
        <w:rPr>
          <w:rFonts w:ascii="Times New Roman" w:hAnsi="Times New Roman" w:cs="Times New Roman"/>
          <w:sz w:val="28"/>
        </w:rPr>
        <w:t>Новоджерелиевского</w:t>
      </w:r>
      <w:r w:rsidRPr="00761276">
        <w:rPr>
          <w:rFonts w:ascii="Times New Roman" w:hAnsi="Times New Roman" w:cs="Times New Roman"/>
          <w:sz w:val="28"/>
        </w:rPr>
        <w:t xml:space="preserve"> сельского поселения Брюховецкого района;</w:t>
      </w:r>
    </w:p>
    <w:p w:rsidR="00761276" w:rsidRPr="00761276" w:rsidRDefault="00761276" w:rsidP="00427159">
      <w:pPr>
        <w:spacing w:after="0" w:line="240" w:lineRule="auto"/>
        <w:ind w:firstLine="709"/>
        <w:jc w:val="both"/>
        <w:rPr>
          <w:rFonts w:ascii="Times New Roman" w:hAnsi="Times New Roman" w:cs="Times New Roman"/>
          <w:sz w:val="28"/>
        </w:rPr>
      </w:pPr>
      <w:r w:rsidRPr="00761276">
        <w:rPr>
          <w:rFonts w:ascii="Times New Roman" w:hAnsi="Times New Roman" w:cs="Times New Roman"/>
          <w:sz w:val="28"/>
        </w:rPr>
        <w:t>4) приложения - копии документов, подтверждающие сведения, указанные в подпунктах 1-3 пункта 5 настоящего Порядка.</w:t>
      </w:r>
    </w:p>
    <w:p w:rsidR="00761276" w:rsidRPr="00761276" w:rsidRDefault="00761276" w:rsidP="00427159">
      <w:pPr>
        <w:spacing w:after="0" w:line="240" w:lineRule="auto"/>
        <w:ind w:firstLine="709"/>
        <w:jc w:val="both"/>
        <w:rPr>
          <w:rFonts w:ascii="Times New Roman" w:hAnsi="Times New Roman" w:cs="Times New Roman"/>
          <w:sz w:val="28"/>
        </w:rPr>
      </w:pPr>
      <w:r w:rsidRPr="00761276">
        <w:rPr>
          <w:rFonts w:ascii="Times New Roman" w:hAnsi="Times New Roman" w:cs="Times New Roman"/>
          <w:sz w:val="28"/>
        </w:rPr>
        <w:t xml:space="preserve">6. Рассмотрение предложения о включении Имущества в Перечень (в том числе ежегодное дополнение), а также об исключение Имущества из Перечня, осуществляется главой </w:t>
      </w:r>
      <w:r w:rsidR="003A27C6">
        <w:rPr>
          <w:rFonts w:ascii="Times New Roman" w:hAnsi="Times New Roman" w:cs="Times New Roman"/>
          <w:sz w:val="28"/>
        </w:rPr>
        <w:t>Новоджерелиевского</w:t>
      </w:r>
      <w:r w:rsidRPr="00761276">
        <w:rPr>
          <w:rFonts w:ascii="Times New Roman" w:hAnsi="Times New Roman" w:cs="Times New Roman"/>
          <w:sz w:val="28"/>
        </w:rPr>
        <w:t xml:space="preserve"> сельского поселения Брюховецкого </w:t>
      </w:r>
      <w:r w:rsidRPr="00761276">
        <w:rPr>
          <w:rFonts w:ascii="Times New Roman" w:hAnsi="Times New Roman" w:cs="Times New Roman"/>
          <w:sz w:val="28"/>
        </w:rPr>
        <w:lastRenderedPageBreak/>
        <w:t>района в течение 30 календарных дней с даты его поступления. По результатам рассмотрения главой сельского поселения принимается одно из следующих решений:</w:t>
      </w:r>
    </w:p>
    <w:p w:rsidR="00761276" w:rsidRPr="00761276" w:rsidRDefault="00BB723C" w:rsidP="00427159">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 </w:t>
      </w:r>
      <w:r w:rsidR="00761276" w:rsidRPr="00761276">
        <w:rPr>
          <w:rFonts w:ascii="Times New Roman" w:hAnsi="Times New Roman" w:cs="Times New Roman"/>
          <w:sz w:val="28"/>
        </w:rPr>
        <w:t>о включении сведений об Имуществе, в отношении которого поступило предложение, в Перечень с учетом подпунктов, установленных пунктом 5 настоящего Порядка;</w:t>
      </w:r>
    </w:p>
    <w:p w:rsidR="00761276" w:rsidRPr="00761276" w:rsidRDefault="00BB723C" w:rsidP="00427159">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 </w:t>
      </w:r>
      <w:r w:rsidR="00761276" w:rsidRPr="00761276">
        <w:rPr>
          <w:rFonts w:ascii="Times New Roman" w:hAnsi="Times New Roman" w:cs="Times New Roman"/>
          <w:sz w:val="28"/>
        </w:rPr>
        <w:t>об исключении сведений об Имуществе, в отношении которого поступило предложение, из Перечня с учетом положений пунктов 9, 10 настоящего Порядка;</w:t>
      </w:r>
    </w:p>
    <w:p w:rsidR="00761276" w:rsidRPr="00761276" w:rsidRDefault="00BB723C" w:rsidP="00427159">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 </w:t>
      </w:r>
      <w:r w:rsidR="00761276" w:rsidRPr="00761276">
        <w:rPr>
          <w:rFonts w:ascii="Times New Roman" w:hAnsi="Times New Roman" w:cs="Times New Roman"/>
          <w:sz w:val="28"/>
        </w:rPr>
        <w:t>об отказе в учете предложения.</w:t>
      </w:r>
    </w:p>
    <w:p w:rsidR="00761276" w:rsidRPr="00761276" w:rsidRDefault="00761276" w:rsidP="00427159">
      <w:pPr>
        <w:spacing w:after="0" w:line="240" w:lineRule="auto"/>
        <w:ind w:firstLine="709"/>
        <w:jc w:val="both"/>
        <w:rPr>
          <w:rFonts w:ascii="Times New Roman" w:hAnsi="Times New Roman" w:cs="Times New Roman"/>
          <w:sz w:val="28"/>
        </w:rPr>
      </w:pPr>
      <w:r w:rsidRPr="00761276">
        <w:rPr>
          <w:rFonts w:ascii="Times New Roman" w:hAnsi="Times New Roman" w:cs="Times New Roman"/>
          <w:sz w:val="28"/>
        </w:rPr>
        <w:t xml:space="preserve">Принятое главой </w:t>
      </w:r>
      <w:r w:rsidR="003A27C6">
        <w:rPr>
          <w:rFonts w:ascii="Times New Roman" w:hAnsi="Times New Roman" w:cs="Times New Roman"/>
          <w:sz w:val="28"/>
        </w:rPr>
        <w:t>Новоджерелиевского</w:t>
      </w:r>
      <w:r w:rsidRPr="00761276">
        <w:rPr>
          <w:rFonts w:ascii="Times New Roman" w:hAnsi="Times New Roman" w:cs="Times New Roman"/>
          <w:sz w:val="28"/>
        </w:rPr>
        <w:t xml:space="preserve"> сельского поселения Брюховецкого района решение, принимается в форме постановления, в соответствии с пунктом 4 настоящего Порядка.</w:t>
      </w:r>
    </w:p>
    <w:p w:rsidR="00761276" w:rsidRPr="00761276" w:rsidRDefault="00761276" w:rsidP="00427159">
      <w:pPr>
        <w:spacing w:after="0" w:line="240" w:lineRule="auto"/>
        <w:ind w:firstLine="709"/>
        <w:jc w:val="both"/>
        <w:rPr>
          <w:rFonts w:ascii="Times New Roman" w:hAnsi="Times New Roman" w:cs="Times New Roman"/>
          <w:sz w:val="28"/>
        </w:rPr>
      </w:pPr>
      <w:r w:rsidRPr="00761276">
        <w:rPr>
          <w:rFonts w:ascii="Times New Roman" w:hAnsi="Times New Roman" w:cs="Times New Roman"/>
          <w:sz w:val="28"/>
        </w:rPr>
        <w:t>В случае принятия решения об отказе в учете предложений, указанного в подпункте 3 пункта 6 настоящего Порядка, лицу, предоставившему предложение, направляется мотивированный ответ о невозможности включения в Перечень сведений об имуществе или исключения сведений об Имуществе из Перечня.</w:t>
      </w:r>
    </w:p>
    <w:p w:rsidR="00761276" w:rsidRPr="00761276" w:rsidRDefault="00BB723C" w:rsidP="00427159">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7. </w:t>
      </w:r>
      <w:r w:rsidR="00761276" w:rsidRPr="00761276">
        <w:rPr>
          <w:rFonts w:ascii="Times New Roman" w:hAnsi="Times New Roman" w:cs="Times New Roman"/>
          <w:sz w:val="28"/>
        </w:rPr>
        <w:t>В случае внесения изменений в реестр муниципального имущества в отношении имущества, включенного в перечень, уполномоченный орган в течение 10 дней обеспечивает внесение соответствующих изменений в отношении муниципального имущества в перечень.</w:t>
      </w:r>
    </w:p>
    <w:p w:rsidR="00761276" w:rsidRPr="00761276" w:rsidRDefault="00BB723C" w:rsidP="00427159">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8. </w:t>
      </w:r>
      <w:r w:rsidR="00761276" w:rsidRPr="00761276">
        <w:rPr>
          <w:rFonts w:ascii="Times New Roman" w:hAnsi="Times New Roman" w:cs="Times New Roman"/>
          <w:sz w:val="28"/>
        </w:rPr>
        <w:t>Уполномоченный орган вправе исключить сведения об Имуществе из Перечня, если в течение 2 лет со дня включения сведений об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761276" w:rsidRPr="00761276" w:rsidRDefault="00BB723C" w:rsidP="00427159">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а) </w:t>
      </w:r>
      <w:r w:rsidR="00761276" w:rsidRPr="00761276">
        <w:rPr>
          <w:rFonts w:ascii="Times New Roman" w:hAnsi="Times New Roman" w:cs="Times New Roman"/>
          <w:sz w:val="28"/>
        </w:rPr>
        <w:t>ни одной заявки на участие в аукционе (конкурсе) на право заключения договора, предусматривающего переход прав владения и (или) пользования в отношении Имущества, в том числе на право заключения договора аренды земельного участка;</w:t>
      </w:r>
    </w:p>
    <w:p w:rsidR="00761276" w:rsidRPr="00761276" w:rsidRDefault="00BB723C" w:rsidP="00427159">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б) </w:t>
      </w:r>
      <w:r w:rsidR="00761276" w:rsidRPr="00761276">
        <w:rPr>
          <w:rFonts w:ascii="Times New Roman" w:hAnsi="Times New Roman" w:cs="Times New Roman"/>
          <w:sz w:val="28"/>
        </w:rPr>
        <w:t>ни одного заявления о предоставлении Имущества, в том числе земельного участка, в отношении которого заключение указанного договора может быть осуществлено без проведения аукциона (конкурса) в случаях, преду</w:t>
      </w:r>
      <w:r w:rsidR="00EB6558">
        <w:rPr>
          <w:rFonts w:ascii="Times New Roman" w:hAnsi="Times New Roman" w:cs="Times New Roman"/>
          <w:sz w:val="28"/>
        </w:rPr>
        <w:t>смотренных Федеральным законом «О защите конкуренции»</w:t>
      </w:r>
      <w:r w:rsidR="00761276" w:rsidRPr="00761276">
        <w:rPr>
          <w:rFonts w:ascii="Times New Roman" w:hAnsi="Times New Roman" w:cs="Times New Roman"/>
          <w:sz w:val="28"/>
        </w:rPr>
        <w:t xml:space="preserve"> или Земельным кодексом Российской Федерации.</w:t>
      </w:r>
    </w:p>
    <w:p w:rsidR="00761276" w:rsidRPr="00761276" w:rsidRDefault="00BB723C" w:rsidP="00427159">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9. </w:t>
      </w:r>
      <w:r w:rsidR="00761276" w:rsidRPr="00761276">
        <w:rPr>
          <w:rFonts w:ascii="Times New Roman" w:hAnsi="Times New Roman" w:cs="Times New Roman"/>
          <w:sz w:val="28"/>
        </w:rPr>
        <w:t>Исключение сведений об Имуществе из Перечня возможно в одном из следующих случаев:</w:t>
      </w:r>
    </w:p>
    <w:p w:rsidR="00761276" w:rsidRPr="00761276" w:rsidRDefault="00BB723C" w:rsidP="00427159">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 </w:t>
      </w:r>
      <w:r w:rsidR="00761276" w:rsidRPr="00761276">
        <w:rPr>
          <w:rFonts w:ascii="Times New Roman" w:hAnsi="Times New Roman" w:cs="Times New Roman"/>
          <w:sz w:val="28"/>
        </w:rPr>
        <w:t>невозможность дальнейшего использования Имущества ввиду его неудовлетворительного технического состояния (повреждения, уничтожения в результате пожара, аварии, стихийного или иного бедствия, хищение Имущества);</w:t>
      </w:r>
    </w:p>
    <w:p w:rsidR="00761276" w:rsidRPr="00761276" w:rsidRDefault="00BB723C" w:rsidP="00427159">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 </w:t>
      </w:r>
      <w:r w:rsidR="00761276" w:rsidRPr="00761276">
        <w:rPr>
          <w:rFonts w:ascii="Times New Roman" w:hAnsi="Times New Roman" w:cs="Times New Roman"/>
          <w:sz w:val="28"/>
        </w:rPr>
        <w:t>отчуждение Имущества на возмездной основе в собственность субъектов малого и среднего предпринимательства в соответствии с частью 2.1 статьи 9 Федерального закона</w:t>
      </w:r>
      <w:r w:rsidR="009D3392">
        <w:rPr>
          <w:rFonts w:ascii="Times New Roman" w:hAnsi="Times New Roman" w:cs="Times New Roman"/>
          <w:sz w:val="28"/>
        </w:rPr>
        <w:t xml:space="preserve"> от 22 июля 2008 года №</w:t>
      </w:r>
      <w:r w:rsidR="003A27C6">
        <w:rPr>
          <w:rFonts w:ascii="Times New Roman" w:hAnsi="Times New Roman" w:cs="Times New Roman"/>
          <w:sz w:val="28"/>
        </w:rPr>
        <w:t> 159-ФЗ «</w:t>
      </w:r>
      <w:r w:rsidR="00761276" w:rsidRPr="00761276">
        <w:rPr>
          <w:rFonts w:ascii="Times New Roman" w:hAnsi="Times New Roman" w:cs="Times New Roman"/>
          <w:sz w:val="28"/>
        </w:rPr>
        <w:t xml:space="preserve">Об особенностях </w:t>
      </w:r>
      <w:r w:rsidR="00761276" w:rsidRPr="00761276">
        <w:rPr>
          <w:rFonts w:ascii="Times New Roman" w:hAnsi="Times New Roman" w:cs="Times New Roman"/>
          <w:sz w:val="28"/>
        </w:rPr>
        <w:lastRenderedPageBreak/>
        <w:t>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3A27C6">
        <w:rPr>
          <w:rFonts w:ascii="Times New Roman" w:hAnsi="Times New Roman" w:cs="Times New Roman"/>
          <w:sz w:val="28"/>
        </w:rPr>
        <w:t>льные акты Российской Федерации»</w:t>
      </w:r>
      <w:r w:rsidR="00761276" w:rsidRPr="00761276">
        <w:rPr>
          <w:rFonts w:ascii="Times New Roman" w:hAnsi="Times New Roman" w:cs="Times New Roman"/>
          <w:sz w:val="28"/>
        </w:rPr>
        <w:t>;</w:t>
      </w:r>
    </w:p>
    <w:p w:rsidR="00761276" w:rsidRPr="00761276" w:rsidRDefault="00BB723C" w:rsidP="00427159">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 </w:t>
      </w:r>
      <w:r w:rsidR="00761276" w:rsidRPr="00761276">
        <w:rPr>
          <w:rFonts w:ascii="Times New Roman" w:hAnsi="Times New Roman" w:cs="Times New Roman"/>
          <w:sz w:val="28"/>
        </w:rPr>
        <w:t>необходимость использования Имущества для муниципальных нужд (использование Имущества муниципальными, бюджетными, казенными и автономными учреждениями);</w:t>
      </w:r>
    </w:p>
    <w:p w:rsidR="00761276" w:rsidRPr="00761276" w:rsidRDefault="009D3392" w:rsidP="00427159">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4) </w:t>
      </w:r>
      <w:r w:rsidR="00761276" w:rsidRPr="00761276">
        <w:rPr>
          <w:rFonts w:ascii="Times New Roman" w:hAnsi="Times New Roman" w:cs="Times New Roman"/>
          <w:sz w:val="28"/>
        </w:rPr>
        <w:t>право собственности на имущество прекращено по решению суда или в ином установленном законом порядке;</w:t>
      </w:r>
    </w:p>
    <w:p w:rsidR="00761276" w:rsidRPr="00761276" w:rsidRDefault="009D3392" w:rsidP="00427159">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5) </w:t>
      </w:r>
      <w:r w:rsidR="00761276" w:rsidRPr="00761276">
        <w:rPr>
          <w:rFonts w:ascii="Times New Roman" w:hAnsi="Times New Roman" w:cs="Times New Roman"/>
          <w:sz w:val="28"/>
        </w:rPr>
        <w:t>имущество не соответствует критериям, установленным пунктом 2 настоящего Порядка.</w:t>
      </w:r>
    </w:p>
    <w:p w:rsidR="00761276" w:rsidRPr="00761276" w:rsidRDefault="009D3392" w:rsidP="00427159">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10. </w:t>
      </w:r>
      <w:r w:rsidR="00761276" w:rsidRPr="00761276">
        <w:rPr>
          <w:rFonts w:ascii="Times New Roman" w:hAnsi="Times New Roman" w:cs="Times New Roman"/>
          <w:sz w:val="28"/>
        </w:rPr>
        <w:t>Ведение Перечня осуществляется в электронной форме.</w:t>
      </w:r>
    </w:p>
    <w:p w:rsidR="00761276" w:rsidRPr="00761276" w:rsidRDefault="00BB723C" w:rsidP="00427159">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11. </w:t>
      </w:r>
      <w:r w:rsidR="00761276" w:rsidRPr="00761276">
        <w:rPr>
          <w:rFonts w:ascii="Times New Roman" w:hAnsi="Times New Roman" w:cs="Times New Roman"/>
          <w:sz w:val="28"/>
        </w:rPr>
        <w:t>Перечень и (или) внесенные в него изменения подлежат:</w:t>
      </w:r>
    </w:p>
    <w:p w:rsidR="00761276" w:rsidRPr="00761276" w:rsidRDefault="009D3392" w:rsidP="00427159">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 </w:t>
      </w:r>
      <w:r w:rsidR="00761276" w:rsidRPr="00761276">
        <w:rPr>
          <w:rFonts w:ascii="Times New Roman" w:hAnsi="Times New Roman" w:cs="Times New Roman"/>
          <w:sz w:val="28"/>
        </w:rPr>
        <w:t xml:space="preserve">обязательному опубликованию в средствах массовой информации - в течение 10 рабочих дней со дня принятия постановления администрации </w:t>
      </w:r>
      <w:r w:rsidR="003A27C6">
        <w:rPr>
          <w:rFonts w:ascii="Times New Roman" w:hAnsi="Times New Roman" w:cs="Times New Roman"/>
          <w:sz w:val="28"/>
        </w:rPr>
        <w:t>Новоджерелиевского</w:t>
      </w:r>
      <w:r w:rsidR="00761276" w:rsidRPr="00761276">
        <w:rPr>
          <w:rFonts w:ascii="Times New Roman" w:hAnsi="Times New Roman" w:cs="Times New Roman"/>
          <w:sz w:val="28"/>
        </w:rPr>
        <w:t xml:space="preserve"> сельского поселения Брюховецкого района об утверждении Перечня и (или) внесении изменений в Перечень;</w:t>
      </w:r>
    </w:p>
    <w:p w:rsidR="00761276" w:rsidRDefault="009D3392" w:rsidP="00427159">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 </w:t>
      </w:r>
      <w:r w:rsidR="00761276" w:rsidRPr="00761276">
        <w:rPr>
          <w:rFonts w:ascii="Times New Roman" w:hAnsi="Times New Roman" w:cs="Times New Roman"/>
          <w:sz w:val="28"/>
        </w:rPr>
        <w:t xml:space="preserve">размещению на официальном сайте администрации </w:t>
      </w:r>
      <w:r w:rsidR="003A27C6">
        <w:rPr>
          <w:rFonts w:ascii="Times New Roman" w:hAnsi="Times New Roman" w:cs="Times New Roman"/>
          <w:sz w:val="28"/>
        </w:rPr>
        <w:t>Новоджерелиевского</w:t>
      </w:r>
      <w:r w:rsidR="00761276" w:rsidRPr="00761276">
        <w:rPr>
          <w:rFonts w:ascii="Times New Roman" w:hAnsi="Times New Roman" w:cs="Times New Roman"/>
          <w:sz w:val="28"/>
        </w:rPr>
        <w:t xml:space="preserve"> сельского поселения Брюхо</w:t>
      </w:r>
      <w:r w:rsidR="003A27C6">
        <w:rPr>
          <w:rFonts w:ascii="Times New Roman" w:hAnsi="Times New Roman" w:cs="Times New Roman"/>
          <w:sz w:val="28"/>
        </w:rPr>
        <w:t>вецкого района в сети «Интернет»</w:t>
      </w:r>
      <w:r w:rsidR="00761276" w:rsidRPr="00761276">
        <w:rPr>
          <w:rFonts w:ascii="Times New Roman" w:hAnsi="Times New Roman" w:cs="Times New Roman"/>
          <w:sz w:val="28"/>
        </w:rPr>
        <w:t xml:space="preserve"> - в течение 3 рабочих дней со дня принятия постановления администрации </w:t>
      </w:r>
      <w:r w:rsidR="003A27C6">
        <w:rPr>
          <w:rFonts w:ascii="Times New Roman" w:hAnsi="Times New Roman" w:cs="Times New Roman"/>
          <w:sz w:val="28"/>
        </w:rPr>
        <w:t>Новоджерелиевского</w:t>
      </w:r>
      <w:r w:rsidR="00761276" w:rsidRPr="00761276">
        <w:rPr>
          <w:rFonts w:ascii="Times New Roman" w:hAnsi="Times New Roman" w:cs="Times New Roman"/>
          <w:sz w:val="28"/>
        </w:rPr>
        <w:t xml:space="preserve"> сельского поселения Брюховецкого района об утверждении Перечня и (или)</w:t>
      </w:r>
      <w:r w:rsidR="003A27C6">
        <w:rPr>
          <w:rFonts w:ascii="Times New Roman" w:hAnsi="Times New Roman" w:cs="Times New Roman"/>
          <w:sz w:val="28"/>
        </w:rPr>
        <w:t xml:space="preserve"> внесении изменений в Перечень.»</w:t>
      </w:r>
      <w:r w:rsidR="00761276" w:rsidRPr="00761276">
        <w:rPr>
          <w:rFonts w:ascii="Times New Roman" w:hAnsi="Times New Roman" w:cs="Times New Roman"/>
          <w:sz w:val="28"/>
        </w:rPr>
        <w:t>.</w:t>
      </w:r>
    </w:p>
    <w:p w:rsidR="00427159" w:rsidRDefault="00427159" w:rsidP="00500524">
      <w:pPr>
        <w:suppressAutoHyphens/>
        <w:spacing w:after="0" w:line="240" w:lineRule="auto"/>
        <w:jc w:val="both"/>
        <w:rPr>
          <w:rFonts w:ascii="Times New Roman" w:hAnsi="Times New Roman" w:cs="Times New Roman"/>
          <w:sz w:val="28"/>
          <w:szCs w:val="28"/>
          <w:lang w:eastAsia="ar-SA"/>
        </w:rPr>
      </w:pPr>
    </w:p>
    <w:p w:rsidR="00427159" w:rsidRDefault="00427159" w:rsidP="00500524">
      <w:pPr>
        <w:suppressAutoHyphens/>
        <w:spacing w:after="0" w:line="240" w:lineRule="auto"/>
        <w:jc w:val="both"/>
        <w:rPr>
          <w:rFonts w:ascii="Times New Roman" w:hAnsi="Times New Roman" w:cs="Times New Roman"/>
          <w:sz w:val="28"/>
          <w:szCs w:val="28"/>
          <w:lang w:eastAsia="ar-SA"/>
        </w:rPr>
      </w:pPr>
    </w:p>
    <w:p w:rsidR="00427159" w:rsidRDefault="00427159" w:rsidP="00500524">
      <w:pPr>
        <w:suppressAutoHyphens/>
        <w:spacing w:after="0" w:line="240" w:lineRule="auto"/>
        <w:jc w:val="both"/>
        <w:rPr>
          <w:rFonts w:ascii="Times New Roman" w:hAnsi="Times New Roman" w:cs="Times New Roman"/>
          <w:sz w:val="28"/>
          <w:szCs w:val="28"/>
          <w:lang w:eastAsia="ar-SA"/>
        </w:rPr>
      </w:pPr>
    </w:p>
    <w:p w:rsidR="00500524" w:rsidRDefault="00500524" w:rsidP="00500524">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Глава Новоджерелиевского</w:t>
      </w:r>
    </w:p>
    <w:p w:rsidR="00500524" w:rsidRDefault="00500524" w:rsidP="00500524">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сельского поселения </w:t>
      </w:r>
    </w:p>
    <w:p w:rsidR="00500524" w:rsidRDefault="00500524" w:rsidP="00500524">
      <w:pPr>
        <w:rPr>
          <w:rFonts w:ascii="Times New Roman" w:hAnsi="Times New Roman" w:cs="Times New Roman"/>
          <w:sz w:val="28"/>
          <w:szCs w:val="28"/>
          <w:lang w:eastAsia="ar-SA"/>
        </w:rPr>
      </w:pPr>
      <w:r>
        <w:rPr>
          <w:rFonts w:ascii="Times New Roman" w:hAnsi="Times New Roman" w:cs="Times New Roman"/>
          <w:sz w:val="28"/>
          <w:szCs w:val="28"/>
          <w:lang w:eastAsia="ar-SA"/>
        </w:rPr>
        <w:t>Брюховецкого района</w:t>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t>О.В. Ткаченко</w:t>
      </w:r>
    </w:p>
    <w:p w:rsidR="008B020A" w:rsidRDefault="008B020A" w:rsidP="00761276">
      <w:pPr>
        <w:ind w:firstLine="709"/>
        <w:jc w:val="both"/>
        <w:rPr>
          <w:rFonts w:ascii="Times New Roman" w:hAnsi="Times New Roman" w:cs="Times New Roman"/>
          <w:sz w:val="28"/>
        </w:rPr>
        <w:sectPr w:rsidR="008B020A" w:rsidSect="009D3392">
          <w:headerReference w:type="first" r:id="rId10"/>
          <w:pgSz w:w="11907" w:h="16840"/>
          <w:pgMar w:top="1134" w:right="567" w:bottom="1134" w:left="1701" w:header="720" w:footer="720" w:gutter="0"/>
          <w:pgNumType w:start="1"/>
          <w:cols w:space="708"/>
          <w:titlePg/>
          <w:docGrid w:linePitch="360"/>
        </w:sectPr>
      </w:pPr>
    </w:p>
    <w:p w:rsidR="00802267" w:rsidRPr="00590EB0" w:rsidRDefault="00802267" w:rsidP="00802267">
      <w:pPr>
        <w:spacing w:after="0" w:line="240" w:lineRule="auto"/>
        <w:ind w:left="1554" w:firstLine="3549"/>
        <w:jc w:val="center"/>
        <w:rPr>
          <w:rFonts w:ascii="Times New Roman" w:eastAsia="Times New Roman" w:hAnsi="Times New Roman" w:cs="Times New Roman"/>
          <w:sz w:val="28"/>
          <w:szCs w:val="28"/>
          <w:lang w:eastAsia="ru-RU"/>
        </w:rPr>
      </w:pPr>
      <w:r w:rsidRPr="00590EB0">
        <w:rPr>
          <w:rFonts w:ascii="Times New Roman" w:eastAsia="Times New Roman" w:hAnsi="Times New Roman" w:cs="Times New Roman"/>
          <w:sz w:val="28"/>
          <w:szCs w:val="28"/>
          <w:lang w:eastAsia="ru-RU"/>
        </w:rPr>
        <w:lastRenderedPageBreak/>
        <w:t xml:space="preserve">ПРИЛОЖЕНИЕ </w:t>
      </w:r>
      <w:r w:rsidR="00500524">
        <w:rPr>
          <w:rFonts w:ascii="Times New Roman" w:eastAsia="Times New Roman" w:hAnsi="Times New Roman" w:cs="Times New Roman"/>
          <w:sz w:val="28"/>
          <w:szCs w:val="28"/>
          <w:lang w:eastAsia="ru-RU"/>
        </w:rPr>
        <w:t>№3</w:t>
      </w:r>
    </w:p>
    <w:p w:rsidR="00802267" w:rsidRPr="00590EB0" w:rsidRDefault="00802267" w:rsidP="00802267">
      <w:pPr>
        <w:spacing w:after="0" w:line="240" w:lineRule="auto"/>
        <w:ind w:firstLine="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постановлению</w:t>
      </w:r>
      <w:r w:rsidRPr="00590EB0">
        <w:rPr>
          <w:rFonts w:ascii="Times New Roman" w:eastAsia="Times New Roman" w:hAnsi="Times New Roman" w:cs="Times New Roman"/>
          <w:sz w:val="28"/>
          <w:szCs w:val="28"/>
          <w:lang w:eastAsia="ru-RU"/>
        </w:rPr>
        <w:t xml:space="preserve"> администрации</w:t>
      </w:r>
    </w:p>
    <w:p w:rsidR="00802267" w:rsidRPr="00590EB0" w:rsidRDefault="00802267" w:rsidP="00802267">
      <w:pPr>
        <w:spacing w:after="0" w:line="240" w:lineRule="auto"/>
        <w:ind w:firstLine="5103"/>
        <w:jc w:val="center"/>
        <w:rPr>
          <w:rFonts w:ascii="Times New Roman" w:eastAsia="Times New Roman" w:hAnsi="Times New Roman" w:cs="Times New Roman"/>
          <w:sz w:val="28"/>
          <w:szCs w:val="28"/>
          <w:lang w:eastAsia="ru-RU"/>
        </w:rPr>
      </w:pPr>
      <w:r w:rsidRPr="00590EB0">
        <w:rPr>
          <w:rFonts w:ascii="Times New Roman" w:eastAsia="Times New Roman" w:hAnsi="Times New Roman" w:cs="Times New Roman"/>
          <w:sz w:val="28"/>
          <w:szCs w:val="28"/>
          <w:lang w:eastAsia="ru-RU"/>
        </w:rPr>
        <w:t>Новоджерелиевского сельского</w:t>
      </w:r>
    </w:p>
    <w:p w:rsidR="00802267" w:rsidRPr="00590EB0" w:rsidRDefault="00802267" w:rsidP="00802267">
      <w:pPr>
        <w:spacing w:after="0" w:line="240" w:lineRule="auto"/>
        <w:ind w:firstLine="5103"/>
        <w:jc w:val="center"/>
        <w:rPr>
          <w:rFonts w:ascii="Times New Roman" w:eastAsia="Times New Roman" w:hAnsi="Times New Roman" w:cs="Times New Roman"/>
          <w:sz w:val="28"/>
          <w:szCs w:val="28"/>
          <w:lang w:eastAsia="ru-RU"/>
        </w:rPr>
      </w:pPr>
      <w:r w:rsidRPr="00590EB0">
        <w:rPr>
          <w:rFonts w:ascii="Times New Roman" w:eastAsia="Times New Roman" w:hAnsi="Times New Roman" w:cs="Times New Roman"/>
          <w:sz w:val="28"/>
          <w:szCs w:val="28"/>
          <w:lang w:eastAsia="ru-RU"/>
        </w:rPr>
        <w:t>поселения Брюховецкого района</w:t>
      </w:r>
    </w:p>
    <w:p w:rsidR="00AD3562" w:rsidRDefault="00AD3562" w:rsidP="00AD3562">
      <w:pPr>
        <w:spacing w:after="0" w:line="240" w:lineRule="auto"/>
        <w:ind w:firstLine="5103"/>
        <w:jc w:val="center"/>
        <w:rPr>
          <w:rFonts w:ascii="Times New Roman" w:eastAsia="Times New Roman" w:hAnsi="Times New Roman" w:cs="Times New Roman"/>
          <w:sz w:val="28"/>
          <w:szCs w:val="28"/>
          <w:lang w:eastAsia="ru-RU"/>
        </w:rPr>
      </w:pPr>
      <w:r w:rsidRPr="00590EB0">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 xml:space="preserve">27.12.2022 г. </w:t>
      </w:r>
      <w:r w:rsidRPr="00590EB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149</w:t>
      </w:r>
    </w:p>
    <w:p w:rsidR="00802267" w:rsidRDefault="00802267" w:rsidP="00802267">
      <w:pPr>
        <w:spacing w:after="0" w:line="240" w:lineRule="auto"/>
        <w:ind w:firstLine="5103"/>
        <w:jc w:val="center"/>
        <w:rPr>
          <w:rFonts w:ascii="Times New Roman" w:eastAsia="Times New Roman" w:hAnsi="Times New Roman" w:cs="Times New Roman"/>
          <w:sz w:val="28"/>
          <w:szCs w:val="28"/>
          <w:lang w:eastAsia="ru-RU"/>
        </w:rPr>
      </w:pPr>
      <w:bookmarkStart w:id="4" w:name="_GoBack"/>
      <w:bookmarkEnd w:id="4"/>
    </w:p>
    <w:p w:rsidR="00802267" w:rsidRPr="00590EB0" w:rsidRDefault="00802267" w:rsidP="00802267">
      <w:pPr>
        <w:spacing w:after="0" w:line="240" w:lineRule="auto"/>
        <w:ind w:firstLine="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90EB0">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№3</w:t>
      </w:r>
    </w:p>
    <w:p w:rsidR="00802267" w:rsidRPr="00590EB0" w:rsidRDefault="00802267" w:rsidP="00802267">
      <w:pPr>
        <w:spacing w:after="0" w:line="240" w:lineRule="auto"/>
        <w:ind w:firstLine="5103"/>
        <w:jc w:val="center"/>
        <w:rPr>
          <w:rFonts w:ascii="Times New Roman" w:eastAsia="Times New Roman" w:hAnsi="Times New Roman" w:cs="Times New Roman"/>
          <w:sz w:val="28"/>
          <w:szCs w:val="28"/>
          <w:lang w:eastAsia="ru-RU"/>
        </w:rPr>
      </w:pPr>
    </w:p>
    <w:p w:rsidR="00802267" w:rsidRPr="00590EB0" w:rsidRDefault="00802267" w:rsidP="00802267">
      <w:pPr>
        <w:spacing w:after="0" w:line="240" w:lineRule="auto"/>
        <w:ind w:firstLine="5103"/>
        <w:jc w:val="center"/>
        <w:rPr>
          <w:rFonts w:ascii="Times New Roman" w:eastAsia="Times New Roman" w:hAnsi="Times New Roman" w:cs="Times New Roman"/>
          <w:sz w:val="28"/>
          <w:szCs w:val="28"/>
          <w:lang w:eastAsia="ru-RU"/>
        </w:rPr>
      </w:pPr>
      <w:r w:rsidRPr="00590EB0">
        <w:rPr>
          <w:rFonts w:ascii="Times New Roman" w:eastAsia="Times New Roman" w:hAnsi="Times New Roman" w:cs="Times New Roman"/>
          <w:sz w:val="28"/>
          <w:szCs w:val="28"/>
          <w:lang w:eastAsia="ru-RU"/>
        </w:rPr>
        <w:t>УТВЕРЖДЕН</w:t>
      </w:r>
    </w:p>
    <w:p w:rsidR="00802267" w:rsidRPr="00590EB0" w:rsidRDefault="00802267" w:rsidP="00802267">
      <w:pPr>
        <w:spacing w:after="0" w:line="240" w:lineRule="auto"/>
        <w:ind w:firstLine="5103"/>
        <w:jc w:val="center"/>
        <w:rPr>
          <w:rFonts w:ascii="Times New Roman" w:eastAsia="Times New Roman" w:hAnsi="Times New Roman" w:cs="Times New Roman"/>
          <w:sz w:val="28"/>
          <w:szCs w:val="28"/>
          <w:lang w:eastAsia="ru-RU"/>
        </w:rPr>
      </w:pPr>
      <w:r w:rsidRPr="00590EB0">
        <w:rPr>
          <w:rFonts w:ascii="Times New Roman" w:eastAsia="Times New Roman" w:hAnsi="Times New Roman" w:cs="Times New Roman"/>
          <w:sz w:val="28"/>
          <w:szCs w:val="28"/>
          <w:lang w:eastAsia="ru-RU"/>
        </w:rPr>
        <w:t>постановлением администрации</w:t>
      </w:r>
    </w:p>
    <w:p w:rsidR="00802267" w:rsidRPr="00590EB0" w:rsidRDefault="00802267" w:rsidP="00802267">
      <w:pPr>
        <w:spacing w:after="0" w:line="240" w:lineRule="auto"/>
        <w:ind w:firstLine="5103"/>
        <w:jc w:val="center"/>
        <w:rPr>
          <w:rFonts w:ascii="Times New Roman" w:eastAsia="Times New Roman" w:hAnsi="Times New Roman" w:cs="Times New Roman"/>
          <w:sz w:val="28"/>
          <w:szCs w:val="28"/>
          <w:lang w:eastAsia="ru-RU"/>
        </w:rPr>
      </w:pPr>
      <w:r w:rsidRPr="00590EB0">
        <w:rPr>
          <w:rFonts w:ascii="Times New Roman" w:eastAsia="Times New Roman" w:hAnsi="Times New Roman" w:cs="Times New Roman"/>
          <w:sz w:val="28"/>
          <w:szCs w:val="28"/>
          <w:lang w:eastAsia="ru-RU"/>
        </w:rPr>
        <w:t>Новоджерелиевского сельского</w:t>
      </w:r>
    </w:p>
    <w:p w:rsidR="00802267" w:rsidRPr="00590EB0" w:rsidRDefault="00802267" w:rsidP="00802267">
      <w:pPr>
        <w:spacing w:after="0" w:line="240" w:lineRule="auto"/>
        <w:ind w:firstLine="5103"/>
        <w:jc w:val="center"/>
        <w:rPr>
          <w:rFonts w:ascii="Times New Roman" w:eastAsia="Times New Roman" w:hAnsi="Times New Roman" w:cs="Times New Roman"/>
          <w:sz w:val="28"/>
          <w:szCs w:val="28"/>
          <w:lang w:eastAsia="ru-RU"/>
        </w:rPr>
      </w:pPr>
      <w:r w:rsidRPr="00590EB0">
        <w:rPr>
          <w:rFonts w:ascii="Times New Roman" w:eastAsia="Times New Roman" w:hAnsi="Times New Roman" w:cs="Times New Roman"/>
          <w:sz w:val="28"/>
          <w:szCs w:val="28"/>
          <w:lang w:eastAsia="ru-RU"/>
        </w:rPr>
        <w:t>поселения Брюховецкого района</w:t>
      </w:r>
    </w:p>
    <w:p w:rsidR="00802267" w:rsidRDefault="00802267" w:rsidP="00802267">
      <w:pPr>
        <w:spacing w:after="0" w:line="240" w:lineRule="auto"/>
        <w:ind w:firstLine="5103"/>
        <w:jc w:val="center"/>
        <w:rPr>
          <w:rFonts w:ascii="Times New Roman" w:eastAsia="Times New Roman" w:hAnsi="Times New Roman" w:cs="Times New Roman"/>
          <w:sz w:val="28"/>
          <w:szCs w:val="28"/>
          <w:lang w:eastAsia="ru-RU"/>
        </w:rPr>
      </w:pPr>
      <w:r w:rsidRPr="00590EB0">
        <w:rPr>
          <w:rFonts w:ascii="Times New Roman" w:eastAsia="Times New Roman" w:hAnsi="Times New Roman" w:cs="Times New Roman"/>
          <w:sz w:val="28"/>
          <w:szCs w:val="28"/>
          <w:lang w:eastAsia="ru-RU"/>
        </w:rPr>
        <w:t>от 05.09.2018 №122</w:t>
      </w:r>
    </w:p>
    <w:p w:rsidR="00802267" w:rsidRDefault="00802267" w:rsidP="008B020A">
      <w:pPr>
        <w:spacing w:line="240" w:lineRule="auto"/>
        <w:ind w:firstLine="709"/>
        <w:jc w:val="both"/>
        <w:rPr>
          <w:rFonts w:ascii="Times New Roman" w:hAnsi="Times New Roman" w:cs="Times New Roman"/>
          <w:sz w:val="28"/>
        </w:rPr>
      </w:pPr>
    </w:p>
    <w:p w:rsidR="0039390F" w:rsidRPr="0039390F" w:rsidRDefault="0039390F" w:rsidP="008B020A">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8"/>
          <w:szCs w:val="24"/>
          <w:lang w:eastAsia="ru-RU"/>
        </w:rPr>
      </w:pPr>
      <w:r w:rsidRPr="0039390F">
        <w:rPr>
          <w:rFonts w:ascii="Times New Roman" w:eastAsia="Times New Roman" w:hAnsi="Times New Roman" w:cs="Times New Roman"/>
          <w:b/>
          <w:bCs/>
          <w:color w:val="26282F"/>
          <w:sz w:val="28"/>
          <w:szCs w:val="24"/>
          <w:lang w:eastAsia="ru-RU" w:bidi="ru-RU"/>
        </w:rPr>
        <w:t>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 муниципального имущества Новоджерелиевского сельского поселения Брюховецкого района,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на территории Новоджерелиевского сельского поселения Брюховецкого района</w:t>
      </w:r>
    </w:p>
    <w:p w:rsidR="0039390F" w:rsidRDefault="0039390F" w:rsidP="008B020A">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8"/>
          <w:szCs w:val="24"/>
          <w:lang w:eastAsia="ru-RU"/>
        </w:rPr>
      </w:pPr>
    </w:p>
    <w:p w:rsidR="0039390F" w:rsidRPr="0039390F" w:rsidRDefault="0039390F" w:rsidP="008B020A">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9659B" w:rsidRDefault="0039390F" w:rsidP="008B020A">
      <w:pPr>
        <w:widowControl w:val="0"/>
        <w:autoSpaceDE w:val="0"/>
        <w:autoSpaceDN w:val="0"/>
        <w:adjustRightInd w:val="0"/>
        <w:spacing w:after="0" w:line="240" w:lineRule="auto"/>
        <w:ind w:firstLine="720"/>
        <w:jc w:val="both"/>
      </w:pPr>
      <w:bookmarkStart w:id="5" w:name="sub_100"/>
      <w:r w:rsidRPr="0039390F">
        <w:rPr>
          <w:rFonts w:ascii="Times New Roman" w:eastAsia="Times New Roman" w:hAnsi="Times New Roman" w:cs="Times New Roman"/>
          <w:sz w:val="28"/>
          <w:szCs w:val="24"/>
          <w:lang w:eastAsia="ru-RU"/>
        </w:rPr>
        <w:t xml:space="preserve">1. Настоящие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 муниципального имущества Новоджерелиевского сельского поселения Брюховецкого района,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на территории Новоджерелиевского сельского поселения Брюховецкого района (далее - Порядок и условия) регламентируют процедуру предоставления в аренду муниципального имущества (за исключением земельных участков),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39390F">
        <w:rPr>
          <w:rFonts w:ascii="Times New Roman" w:eastAsia="Times New Roman" w:hAnsi="Times New Roman" w:cs="Times New Roman"/>
          <w:sz w:val="28"/>
          <w:szCs w:val="24"/>
          <w:lang w:eastAsia="ru-RU"/>
        </w:rPr>
        <w:lastRenderedPageBreak/>
        <w:t>предусмотренного частью 4 статьи 18 Федерального закона Российской Федерации № 209-ФЗ «О развитии малого и среднего предпринимательства в Российской Федерации» (далее - муниципальное имущество).</w:t>
      </w:r>
      <w:r w:rsidR="0059659B" w:rsidRPr="0059659B">
        <w:t xml:space="preserve"> </w:t>
      </w:r>
    </w:p>
    <w:p w:rsidR="0059659B" w:rsidRDefault="0059659B" w:rsidP="008B02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7D78F5">
        <w:rPr>
          <w:rFonts w:ascii="Times New Roman" w:eastAsia="Times New Roman" w:hAnsi="Times New Roman" w:cs="Times New Roman"/>
          <w:sz w:val="28"/>
          <w:szCs w:val="24"/>
          <w:lang w:eastAsia="ru-RU"/>
        </w:rPr>
        <w:t>Порядок и условия предоставления в аренду земельных участков, включенных в указанные в части 4 статьи 18 Федерального закона Российской Федерации № 209-ФЗ «О развитии малого и среднего предпринимательства в Российской Федерации» перечни, устанавливаются в соответствии с гражданским законодательством и земельным законодательством</w:t>
      </w:r>
      <w:bookmarkStart w:id="6" w:name="sub_200"/>
      <w:bookmarkEnd w:id="5"/>
      <w:r w:rsidRPr="007D78F5">
        <w:rPr>
          <w:rFonts w:ascii="Times New Roman" w:eastAsia="Times New Roman" w:hAnsi="Times New Roman" w:cs="Times New Roman"/>
          <w:sz w:val="28"/>
          <w:szCs w:val="24"/>
          <w:lang w:eastAsia="ru-RU"/>
        </w:rPr>
        <w:t>.</w:t>
      </w:r>
    </w:p>
    <w:p w:rsidR="0039390F" w:rsidRPr="000D4E9B" w:rsidRDefault="0039390F" w:rsidP="008B020A">
      <w:pPr>
        <w:widowControl w:val="0"/>
        <w:autoSpaceDE w:val="0"/>
        <w:autoSpaceDN w:val="0"/>
        <w:adjustRightInd w:val="0"/>
        <w:spacing w:after="0" w:line="240" w:lineRule="auto"/>
        <w:ind w:firstLine="720"/>
        <w:jc w:val="both"/>
        <w:rPr>
          <w:rFonts w:ascii="Times New Roman" w:hAnsi="Times New Roman" w:cs="Times New Roman"/>
          <w:sz w:val="28"/>
        </w:rPr>
      </w:pPr>
      <w:r w:rsidRPr="0039390F">
        <w:rPr>
          <w:rFonts w:ascii="Times New Roman" w:eastAsia="Times New Roman" w:hAnsi="Times New Roman" w:cs="Times New Roman"/>
          <w:sz w:val="28"/>
          <w:szCs w:val="24"/>
          <w:lang w:eastAsia="ru-RU"/>
        </w:rPr>
        <w:t xml:space="preserve">2. Муниципальное имущество, включенное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Российской Федерации № 209-ФЗ «О развитии малого и среднего предпринимательства в Российской Федерации» на территории Новоджерелиевского сельского поселения Брюховецкого района (далее - Перечень) может быть использовано исключительно путем предоставления его во владение и (или) в пользование на долгосрочной основе (в том числе по льготным ставкам арендной платы) </w:t>
      </w:r>
      <w:r w:rsidRPr="007D78F5">
        <w:rPr>
          <w:rFonts w:ascii="Times New Roman" w:eastAsia="Times New Roman" w:hAnsi="Times New Roman" w:cs="Times New Roman"/>
          <w:sz w:val="28"/>
          <w:szCs w:val="24"/>
          <w:lang w:eastAsia="ru-RU"/>
        </w:rPr>
        <w:t>субъектам малого и среднего предпринимательства</w:t>
      </w:r>
      <w:r w:rsidR="00005CEF" w:rsidRPr="007D78F5">
        <w:rPr>
          <w:rFonts w:ascii="Times New Roman" w:eastAsia="Times New Roman" w:hAnsi="Times New Roman" w:cs="Times New Roman"/>
          <w:sz w:val="28"/>
          <w:szCs w:val="24"/>
          <w:lang w:eastAsia="ru-RU"/>
        </w:rPr>
        <w:t>,</w:t>
      </w:r>
      <w:r w:rsidRPr="007D78F5">
        <w:rPr>
          <w:rFonts w:ascii="Times New Roman" w:eastAsia="Times New Roman" w:hAnsi="Times New Roman" w:cs="Times New Roman"/>
          <w:sz w:val="28"/>
          <w:szCs w:val="24"/>
          <w:lang w:eastAsia="ru-RU"/>
        </w:rPr>
        <w:t xml:space="preserve"> </w:t>
      </w:r>
      <w:r w:rsidR="00725D17" w:rsidRPr="007D78F5">
        <w:rPr>
          <w:rFonts w:ascii="Times New Roman" w:eastAsia="Times New Roman" w:hAnsi="Times New Roman" w:cs="Times New Roman"/>
          <w:sz w:val="28"/>
          <w:szCs w:val="24"/>
          <w:lang w:eastAsia="ru-RU"/>
        </w:rPr>
        <w:t>организациям, образующим инфраструктуру поддержки субъектов малого и среднего предпринимательства (за исключением указанных в статье 15 Федерального закона Российской Федерации № 209-ФЗ «О развитии малого и среднего предпринимательства в Российской Федерации»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w:t>
      </w:r>
      <w:r w:rsidR="00005CEF" w:rsidRPr="007D78F5">
        <w:rPr>
          <w:rFonts w:ascii="Times New Roman" w:hAnsi="Times New Roman" w:cs="Times New Roman"/>
          <w:sz w:val="28"/>
        </w:rPr>
        <w:t xml:space="preserve"> физическим лицам, применяющим специальный налоговый режим «Налог на профессиональный доход»</w:t>
      </w:r>
      <w:r w:rsidR="000D4E9B" w:rsidRPr="007D78F5">
        <w:rPr>
          <w:rFonts w:ascii="Times New Roman" w:hAnsi="Times New Roman" w:cs="Times New Roman"/>
          <w:sz w:val="28"/>
        </w:rPr>
        <w:t xml:space="preserve"> (далее - Получатели поддержки)</w:t>
      </w:r>
      <w:r w:rsidR="00330AA6" w:rsidRPr="007D78F5">
        <w:rPr>
          <w:rFonts w:ascii="Times New Roman" w:eastAsia="Times New Roman" w:hAnsi="Times New Roman" w:cs="Times New Roman"/>
          <w:sz w:val="28"/>
          <w:szCs w:val="24"/>
          <w:lang w:eastAsia="ru-RU"/>
        </w:rPr>
        <w:t>.</w:t>
      </w:r>
    </w:p>
    <w:p w:rsidR="00366249" w:rsidRPr="009D3392" w:rsidRDefault="00E7049B" w:rsidP="007615E5">
      <w:pPr>
        <w:spacing w:after="0" w:line="240" w:lineRule="auto"/>
        <w:ind w:firstLine="709"/>
        <w:jc w:val="both"/>
        <w:rPr>
          <w:rFonts w:ascii="Times New Roman" w:hAnsi="Times New Roman" w:cs="Times New Roman"/>
          <w:sz w:val="28"/>
        </w:rPr>
      </w:pPr>
      <w:r>
        <w:rPr>
          <w:rFonts w:ascii="Times New Roman" w:hAnsi="Times New Roman" w:cs="Times New Roman"/>
          <w:sz w:val="28"/>
        </w:rPr>
        <w:t>3.</w:t>
      </w:r>
      <w:r w:rsidR="00366249" w:rsidRPr="009D3392">
        <w:rPr>
          <w:rFonts w:ascii="Times New Roman" w:hAnsi="Times New Roman" w:cs="Times New Roman"/>
          <w:sz w:val="28"/>
        </w:rPr>
        <w:t xml:space="preserve"> Договор аренды имущества, включенного в перечень муниципального имущества, заключается на срок не менее 5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муниципального имущества.</w:t>
      </w:r>
    </w:p>
    <w:p w:rsidR="00366249" w:rsidRPr="009D3392" w:rsidRDefault="00366249" w:rsidP="007615E5">
      <w:pPr>
        <w:spacing w:after="0" w:line="240" w:lineRule="auto"/>
        <w:ind w:firstLine="709"/>
        <w:jc w:val="both"/>
        <w:rPr>
          <w:rFonts w:ascii="Times New Roman" w:hAnsi="Times New Roman" w:cs="Times New Roman"/>
          <w:sz w:val="28"/>
        </w:rPr>
      </w:pPr>
      <w:r w:rsidRPr="009D3392">
        <w:rPr>
          <w:rFonts w:ascii="Times New Roman" w:hAnsi="Times New Roman" w:cs="Times New Roman"/>
          <w:sz w:val="28"/>
        </w:rPr>
        <w:t>Максимальный срок предоставления бизнес-инкубаторами муниципального имущества в аренду (субаренду) субъектам малого и среднего предпринимательства не должен превышать три года.</w:t>
      </w:r>
    </w:p>
    <w:p w:rsidR="00366249" w:rsidRPr="009D3392" w:rsidRDefault="00E7049B" w:rsidP="007615E5">
      <w:pPr>
        <w:spacing w:after="0" w:line="240" w:lineRule="auto"/>
        <w:ind w:firstLine="709"/>
        <w:jc w:val="both"/>
        <w:rPr>
          <w:rFonts w:ascii="Times New Roman" w:hAnsi="Times New Roman" w:cs="Times New Roman"/>
          <w:sz w:val="28"/>
        </w:rPr>
      </w:pPr>
      <w:r>
        <w:rPr>
          <w:rFonts w:ascii="Times New Roman" w:hAnsi="Times New Roman" w:cs="Times New Roman"/>
          <w:sz w:val="28"/>
        </w:rPr>
        <w:t>4.</w:t>
      </w:r>
      <w:r w:rsidR="00366249" w:rsidRPr="009D3392">
        <w:rPr>
          <w:rFonts w:ascii="Times New Roman" w:hAnsi="Times New Roman" w:cs="Times New Roman"/>
          <w:sz w:val="28"/>
        </w:rPr>
        <w:t xml:space="preserve"> Имущество, включенное в перечень муниципального имущества, предоставляется:</w:t>
      </w:r>
    </w:p>
    <w:p w:rsidR="00366249" w:rsidRPr="009D3392" w:rsidRDefault="00366249" w:rsidP="007615E5">
      <w:pPr>
        <w:spacing w:after="0" w:line="240" w:lineRule="auto"/>
        <w:ind w:firstLine="709"/>
        <w:jc w:val="both"/>
        <w:rPr>
          <w:rFonts w:ascii="Times New Roman" w:hAnsi="Times New Roman" w:cs="Times New Roman"/>
          <w:sz w:val="28"/>
        </w:rPr>
      </w:pPr>
      <w:r w:rsidRPr="009D3392">
        <w:rPr>
          <w:rFonts w:ascii="Times New Roman" w:hAnsi="Times New Roman" w:cs="Times New Roman"/>
          <w:sz w:val="28"/>
        </w:rPr>
        <w:t>1) по результатам проведения торгов на право заключения договора аренды в соответствии с Федеральны</w:t>
      </w:r>
      <w:r w:rsidR="00E7049B">
        <w:rPr>
          <w:rFonts w:ascii="Times New Roman" w:hAnsi="Times New Roman" w:cs="Times New Roman"/>
          <w:sz w:val="28"/>
        </w:rPr>
        <w:t>м законом от 26 июля 2006 года № 135-ФЗ «О защите конкуренции»</w:t>
      </w:r>
      <w:r w:rsidRPr="009D3392">
        <w:rPr>
          <w:rFonts w:ascii="Times New Roman" w:hAnsi="Times New Roman" w:cs="Times New Roman"/>
          <w:sz w:val="28"/>
        </w:rPr>
        <w:t>. Участниками торгов могут являться только субъекты малого или среднего предпринимательства, физические лица, применяющие специальный налоговый режим, и организации, образующие инфраструктуру поддержки субъектов малого и среднего предпринимательства;</w:t>
      </w:r>
    </w:p>
    <w:p w:rsidR="00366249" w:rsidRPr="009D3392" w:rsidRDefault="00366249" w:rsidP="0020406E">
      <w:pPr>
        <w:spacing w:after="0" w:line="240" w:lineRule="auto"/>
        <w:ind w:firstLine="709"/>
        <w:jc w:val="both"/>
        <w:rPr>
          <w:rFonts w:ascii="Times New Roman" w:hAnsi="Times New Roman" w:cs="Times New Roman"/>
          <w:sz w:val="28"/>
        </w:rPr>
      </w:pPr>
      <w:r w:rsidRPr="009D3392">
        <w:rPr>
          <w:rFonts w:ascii="Times New Roman" w:hAnsi="Times New Roman" w:cs="Times New Roman"/>
          <w:sz w:val="28"/>
        </w:rPr>
        <w:lastRenderedPageBreak/>
        <w:t>2) без проведения торгов в случаях, предусмотренных статьей 17.1 Федерального закона от</w:t>
      </w:r>
      <w:r w:rsidR="00E7049B">
        <w:rPr>
          <w:rFonts w:ascii="Times New Roman" w:hAnsi="Times New Roman" w:cs="Times New Roman"/>
          <w:sz w:val="28"/>
        </w:rPr>
        <w:t xml:space="preserve"> 26 июля 2006 года № 135-ФЗ «О защите конкуренции»</w:t>
      </w:r>
      <w:r w:rsidRPr="009D3392">
        <w:rPr>
          <w:rFonts w:ascii="Times New Roman" w:hAnsi="Times New Roman" w:cs="Times New Roman"/>
          <w:sz w:val="28"/>
        </w:rPr>
        <w:t>;</w:t>
      </w:r>
    </w:p>
    <w:p w:rsidR="00366249" w:rsidRPr="009D3392" w:rsidRDefault="00366249" w:rsidP="0020406E">
      <w:pPr>
        <w:spacing w:after="0" w:line="240" w:lineRule="auto"/>
        <w:ind w:firstLine="709"/>
        <w:jc w:val="both"/>
        <w:rPr>
          <w:rFonts w:ascii="Times New Roman" w:hAnsi="Times New Roman" w:cs="Times New Roman"/>
          <w:sz w:val="28"/>
        </w:rPr>
      </w:pPr>
      <w:r w:rsidRPr="009D3392">
        <w:rPr>
          <w:rFonts w:ascii="Times New Roman" w:hAnsi="Times New Roman" w:cs="Times New Roman"/>
          <w:sz w:val="28"/>
        </w:rPr>
        <w:t>3) без проведения торгов в случае предоставления муниципальных преференций в соответствии с Федеральны</w:t>
      </w:r>
      <w:r w:rsidR="00E7049B">
        <w:rPr>
          <w:rFonts w:ascii="Times New Roman" w:hAnsi="Times New Roman" w:cs="Times New Roman"/>
          <w:sz w:val="28"/>
        </w:rPr>
        <w:t>м законом от 26 июля 2006 года № 135-ФЗ «О защите конкуренции»</w:t>
      </w:r>
      <w:r w:rsidRPr="009D3392">
        <w:rPr>
          <w:rFonts w:ascii="Times New Roman" w:hAnsi="Times New Roman" w:cs="Times New Roman"/>
          <w:sz w:val="28"/>
        </w:rPr>
        <w:t>.</w:t>
      </w:r>
    </w:p>
    <w:p w:rsidR="00366249" w:rsidRPr="009D3392" w:rsidRDefault="00E7049B" w:rsidP="007615E5">
      <w:pPr>
        <w:spacing w:after="0" w:line="240" w:lineRule="auto"/>
        <w:ind w:firstLine="709"/>
        <w:jc w:val="both"/>
        <w:rPr>
          <w:rFonts w:ascii="Times New Roman" w:hAnsi="Times New Roman" w:cs="Times New Roman"/>
          <w:sz w:val="28"/>
        </w:rPr>
      </w:pPr>
      <w:r>
        <w:rPr>
          <w:rFonts w:ascii="Times New Roman" w:hAnsi="Times New Roman" w:cs="Times New Roman"/>
          <w:sz w:val="28"/>
        </w:rPr>
        <w:t>5.</w:t>
      </w:r>
      <w:r w:rsidR="00366249" w:rsidRPr="009D3392">
        <w:rPr>
          <w:rFonts w:ascii="Times New Roman" w:hAnsi="Times New Roman" w:cs="Times New Roman"/>
          <w:sz w:val="28"/>
        </w:rPr>
        <w:t xml:space="preserve"> Для подтверждения права на предоставление в аренду имущества, включенного в перечень муниципального имущества, </w:t>
      </w:r>
      <w:r w:rsidR="000D4E9B">
        <w:rPr>
          <w:rFonts w:ascii="Times New Roman" w:hAnsi="Times New Roman" w:cs="Times New Roman"/>
          <w:sz w:val="28"/>
        </w:rPr>
        <w:t>Получатели поддержки</w:t>
      </w:r>
      <w:r>
        <w:rPr>
          <w:rFonts w:ascii="Times New Roman" w:hAnsi="Times New Roman" w:cs="Times New Roman"/>
          <w:sz w:val="28"/>
        </w:rPr>
        <w:t xml:space="preserve"> направляю</w:t>
      </w:r>
      <w:r w:rsidR="00366249" w:rsidRPr="009D3392">
        <w:rPr>
          <w:rFonts w:ascii="Times New Roman" w:hAnsi="Times New Roman" w:cs="Times New Roman"/>
          <w:sz w:val="28"/>
        </w:rPr>
        <w:t xml:space="preserve">т в администрацию </w:t>
      </w:r>
      <w:r>
        <w:rPr>
          <w:rFonts w:ascii="Times New Roman" w:hAnsi="Times New Roman" w:cs="Times New Roman"/>
          <w:sz w:val="28"/>
        </w:rPr>
        <w:t>Новоджерелиевского</w:t>
      </w:r>
      <w:r w:rsidR="00366249" w:rsidRPr="009D3392">
        <w:rPr>
          <w:rFonts w:ascii="Times New Roman" w:hAnsi="Times New Roman" w:cs="Times New Roman"/>
          <w:sz w:val="28"/>
        </w:rPr>
        <w:t xml:space="preserve"> сельского поселения Брюховецкого района:</w:t>
      </w:r>
    </w:p>
    <w:p w:rsidR="00366249" w:rsidRPr="009D3392" w:rsidRDefault="00366249" w:rsidP="007615E5">
      <w:pPr>
        <w:spacing w:after="0" w:line="240" w:lineRule="auto"/>
        <w:ind w:firstLine="709"/>
        <w:jc w:val="both"/>
        <w:rPr>
          <w:rFonts w:ascii="Times New Roman" w:hAnsi="Times New Roman" w:cs="Times New Roman"/>
          <w:sz w:val="28"/>
        </w:rPr>
      </w:pPr>
      <w:r w:rsidRPr="009D3392">
        <w:rPr>
          <w:rFonts w:ascii="Times New Roman" w:hAnsi="Times New Roman" w:cs="Times New Roman"/>
          <w:sz w:val="28"/>
        </w:rPr>
        <w:t>1) заявление о предоставлении имущества;</w:t>
      </w:r>
    </w:p>
    <w:p w:rsidR="00366249" w:rsidRPr="009D3392" w:rsidRDefault="00366249" w:rsidP="007615E5">
      <w:pPr>
        <w:spacing w:after="0" w:line="240" w:lineRule="auto"/>
        <w:ind w:firstLine="709"/>
        <w:jc w:val="both"/>
        <w:rPr>
          <w:rFonts w:ascii="Times New Roman" w:hAnsi="Times New Roman" w:cs="Times New Roman"/>
          <w:sz w:val="28"/>
        </w:rPr>
      </w:pPr>
      <w:r w:rsidRPr="009D3392">
        <w:rPr>
          <w:rFonts w:ascii="Times New Roman" w:hAnsi="Times New Roman" w:cs="Times New Roman"/>
          <w:sz w:val="28"/>
        </w:rPr>
        <w:t>2) информацию, на бумажном носителе подписанную руководителем или иным уполномоченным лицом, о доходе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полученном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p>
    <w:p w:rsidR="00366249" w:rsidRPr="009D3392" w:rsidRDefault="00366249" w:rsidP="007615E5">
      <w:pPr>
        <w:spacing w:after="0" w:line="240" w:lineRule="auto"/>
        <w:ind w:firstLine="709"/>
        <w:jc w:val="both"/>
        <w:rPr>
          <w:rFonts w:ascii="Times New Roman" w:hAnsi="Times New Roman" w:cs="Times New Roman"/>
          <w:sz w:val="28"/>
        </w:rPr>
      </w:pPr>
      <w:r w:rsidRPr="009D3392">
        <w:rPr>
          <w:rFonts w:ascii="Times New Roman" w:hAnsi="Times New Roman" w:cs="Times New Roman"/>
          <w:sz w:val="28"/>
        </w:rPr>
        <w:t>3) информацию, на бумажном носителе подписанную руководителем или иным уполномоченным лицом, о среднесписочной численности работников за предшествующий календарный год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индивидуальных предпринимателей.</w:t>
      </w:r>
    </w:p>
    <w:p w:rsidR="002E56B3" w:rsidRDefault="002E56B3" w:rsidP="007615E5">
      <w:pPr>
        <w:spacing w:after="0" w:line="240" w:lineRule="auto"/>
        <w:ind w:firstLine="709"/>
        <w:jc w:val="both"/>
        <w:rPr>
          <w:rFonts w:ascii="Times New Roman" w:hAnsi="Times New Roman" w:cs="Times New Roman"/>
          <w:sz w:val="28"/>
        </w:rPr>
      </w:pPr>
      <w:r w:rsidRPr="007D78F5">
        <w:rPr>
          <w:rFonts w:ascii="Times New Roman" w:hAnsi="Times New Roman" w:cs="Times New Roman"/>
          <w:sz w:val="28"/>
        </w:rPr>
        <w:t>Администрация в целях рассмотрения заявления осуществляет получение с официального сайта Федеральной налоговой службы Российской Федерации с помощью сервиса «Предоставление сведений из ЕГРЮЛ/ЕГРИП в форме электронного документа» выписки из Единого государственной реестра юридических лиц, Единого государственного реестра индивидуальных предпринимателей, Единого реестра субъектов малого и среднего предпринимательства, с помощью сервиса «Проверить статус налогоплательщика налога на профессиональный доход (самозанятого)» сведения о статусе налогоплательщика налога на профессиональный доход (самозанятого). Участник отбора вправе предоставить сведения, указанные в настоящем абзаце, по собственной инициативе.</w:t>
      </w:r>
    </w:p>
    <w:p w:rsidR="00366249" w:rsidRPr="009D3392" w:rsidRDefault="00E7049B" w:rsidP="007615E5">
      <w:pPr>
        <w:spacing w:after="0" w:line="240" w:lineRule="auto"/>
        <w:ind w:firstLine="709"/>
        <w:jc w:val="both"/>
        <w:rPr>
          <w:rFonts w:ascii="Times New Roman" w:hAnsi="Times New Roman" w:cs="Times New Roman"/>
          <w:sz w:val="28"/>
        </w:rPr>
      </w:pPr>
      <w:r>
        <w:rPr>
          <w:rFonts w:ascii="Times New Roman" w:hAnsi="Times New Roman" w:cs="Times New Roman"/>
          <w:sz w:val="28"/>
        </w:rPr>
        <w:t>6.</w:t>
      </w:r>
      <w:r w:rsidR="00366249" w:rsidRPr="009D3392">
        <w:rPr>
          <w:rFonts w:ascii="Times New Roman" w:hAnsi="Times New Roman" w:cs="Times New Roman"/>
          <w:sz w:val="28"/>
        </w:rPr>
        <w:t xml:space="preserve"> Не допускается требовать у </w:t>
      </w:r>
      <w:r w:rsidR="000D4E9B">
        <w:rPr>
          <w:rFonts w:ascii="Times New Roman" w:hAnsi="Times New Roman" w:cs="Times New Roman"/>
          <w:sz w:val="28"/>
        </w:rPr>
        <w:t>Получателей поддержки</w:t>
      </w:r>
      <w:r w:rsidR="00366249" w:rsidRPr="009D3392">
        <w:rPr>
          <w:rFonts w:ascii="Times New Roman" w:hAnsi="Times New Roman" w:cs="Times New Roman"/>
          <w:sz w:val="28"/>
        </w:rPr>
        <w:t xml:space="preserve">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r w:rsidR="00366249" w:rsidRPr="009D3392">
        <w:rPr>
          <w:rFonts w:ascii="Times New Roman" w:hAnsi="Times New Roman" w:cs="Times New Roman"/>
          <w:sz w:val="28"/>
        </w:rPr>
        <w:lastRenderedPageBreak/>
        <w:t>законом от 27 июля 2010 года</w:t>
      </w:r>
      <w:r>
        <w:rPr>
          <w:rFonts w:ascii="Times New Roman" w:hAnsi="Times New Roman" w:cs="Times New Roman"/>
          <w:sz w:val="28"/>
        </w:rPr>
        <w:t xml:space="preserve"> № 210-ФЗ «</w:t>
      </w:r>
      <w:r w:rsidR="00366249" w:rsidRPr="009D3392">
        <w:rPr>
          <w:rFonts w:ascii="Times New Roman" w:hAnsi="Times New Roman" w:cs="Times New Roman"/>
          <w:sz w:val="28"/>
        </w:rPr>
        <w:t>Об организации предоставления госуда</w:t>
      </w:r>
      <w:r>
        <w:rPr>
          <w:rFonts w:ascii="Times New Roman" w:hAnsi="Times New Roman" w:cs="Times New Roman"/>
          <w:sz w:val="28"/>
        </w:rPr>
        <w:t>рственных и муниципальных услуг»</w:t>
      </w:r>
      <w:r w:rsidR="00366249" w:rsidRPr="009D3392">
        <w:rPr>
          <w:rFonts w:ascii="Times New Roman" w:hAnsi="Times New Roman" w:cs="Times New Roman"/>
          <w:sz w:val="28"/>
        </w:rPr>
        <w:t xml:space="preserve"> перечень документов.</w:t>
      </w:r>
    </w:p>
    <w:p w:rsidR="00366249" w:rsidRPr="009D3392" w:rsidRDefault="00E7049B" w:rsidP="007615E5">
      <w:pPr>
        <w:spacing w:after="0" w:line="240" w:lineRule="auto"/>
        <w:ind w:firstLine="709"/>
        <w:jc w:val="both"/>
        <w:rPr>
          <w:rFonts w:ascii="Times New Roman" w:hAnsi="Times New Roman" w:cs="Times New Roman"/>
          <w:sz w:val="28"/>
        </w:rPr>
      </w:pPr>
      <w:r>
        <w:rPr>
          <w:rFonts w:ascii="Times New Roman" w:hAnsi="Times New Roman" w:cs="Times New Roman"/>
          <w:sz w:val="28"/>
        </w:rPr>
        <w:t>7.</w:t>
      </w:r>
      <w:r w:rsidR="00366249" w:rsidRPr="009D3392">
        <w:rPr>
          <w:rFonts w:ascii="Times New Roman" w:hAnsi="Times New Roman" w:cs="Times New Roman"/>
          <w:sz w:val="28"/>
        </w:rPr>
        <w:t xml:space="preserve"> Поддержка не может оказываться в отношении субъектов малого и среднего предпринимательства:</w:t>
      </w:r>
    </w:p>
    <w:p w:rsidR="00366249" w:rsidRPr="009D3392" w:rsidRDefault="00366249" w:rsidP="007615E5">
      <w:pPr>
        <w:spacing w:after="0" w:line="240" w:lineRule="auto"/>
        <w:ind w:firstLine="709"/>
        <w:jc w:val="both"/>
        <w:rPr>
          <w:rFonts w:ascii="Times New Roman" w:hAnsi="Times New Roman" w:cs="Times New Roman"/>
          <w:sz w:val="28"/>
        </w:rPr>
      </w:pPr>
      <w:r w:rsidRPr="009D3392">
        <w:rPr>
          <w:rFonts w:ascii="Times New Roman" w:hAnsi="Times New Roman" w:cs="Times New Roman"/>
          <w:sz w:val="28"/>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366249" w:rsidRPr="009D3392" w:rsidRDefault="00366249" w:rsidP="007615E5">
      <w:pPr>
        <w:spacing w:after="0" w:line="240" w:lineRule="auto"/>
        <w:ind w:firstLine="709"/>
        <w:jc w:val="both"/>
        <w:rPr>
          <w:rFonts w:ascii="Times New Roman" w:hAnsi="Times New Roman" w:cs="Times New Roman"/>
          <w:sz w:val="28"/>
        </w:rPr>
      </w:pPr>
      <w:r w:rsidRPr="009D3392">
        <w:rPr>
          <w:rFonts w:ascii="Times New Roman" w:hAnsi="Times New Roman" w:cs="Times New Roman"/>
          <w:sz w:val="28"/>
        </w:rPr>
        <w:t>2) являющихся участниками соглашений о разделе продукции;</w:t>
      </w:r>
    </w:p>
    <w:p w:rsidR="00366249" w:rsidRPr="009D3392" w:rsidRDefault="00366249" w:rsidP="007615E5">
      <w:pPr>
        <w:spacing w:after="0" w:line="240" w:lineRule="auto"/>
        <w:ind w:firstLine="709"/>
        <w:jc w:val="both"/>
        <w:rPr>
          <w:rFonts w:ascii="Times New Roman" w:hAnsi="Times New Roman" w:cs="Times New Roman"/>
          <w:sz w:val="28"/>
        </w:rPr>
      </w:pPr>
      <w:r w:rsidRPr="009D3392">
        <w:rPr>
          <w:rFonts w:ascii="Times New Roman" w:hAnsi="Times New Roman" w:cs="Times New Roman"/>
          <w:sz w:val="28"/>
        </w:rPr>
        <w:t>3) осуществляющих предпринимательскую деятельность в сфере игорного бизнеса;</w:t>
      </w:r>
    </w:p>
    <w:p w:rsidR="00366249" w:rsidRPr="009D3392" w:rsidRDefault="00366249" w:rsidP="007615E5">
      <w:pPr>
        <w:spacing w:after="0" w:line="240" w:lineRule="auto"/>
        <w:ind w:firstLine="709"/>
        <w:jc w:val="both"/>
        <w:rPr>
          <w:rFonts w:ascii="Times New Roman" w:hAnsi="Times New Roman" w:cs="Times New Roman"/>
          <w:sz w:val="28"/>
        </w:rPr>
      </w:pPr>
      <w:r w:rsidRPr="009D3392">
        <w:rPr>
          <w:rFonts w:ascii="Times New Roman" w:hAnsi="Times New Roman" w:cs="Times New Roman"/>
          <w:sz w:val="28"/>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366249" w:rsidRPr="009D3392" w:rsidRDefault="00E7049B" w:rsidP="007615E5">
      <w:pPr>
        <w:spacing w:after="0" w:line="240" w:lineRule="auto"/>
        <w:ind w:firstLine="709"/>
        <w:jc w:val="both"/>
        <w:rPr>
          <w:rFonts w:ascii="Times New Roman" w:hAnsi="Times New Roman" w:cs="Times New Roman"/>
          <w:sz w:val="28"/>
        </w:rPr>
      </w:pPr>
      <w:r>
        <w:rPr>
          <w:rFonts w:ascii="Times New Roman" w:hAnsi="Times New Roman" w:cs="Times New Roman"/>
          <w:sz w:val="28"/>
        </w:rPr>
        <w:t>8.</w:t>
      </w:r>
      <w:r w:rsidR="00366249" w:rsidRPr="009D3392">
        <w:rPr>
          <w:rFonts w:ascii="Times New Roman" w:hAnsi="Times New Roman" w:cs="Times New Roman"/>
          <w:sz w:val="28"/>
        </w:rPr>
        <w:t xml:space="preserve"> В оказании поддержки должно быть отказано в случае, если:</w:t>
      </w:r>
    </w:p>
    <w:p w:rsidR="00366249" w:rsidRPr="009D3392" w:rsidRDefault="00366249" w:rsidP="007615E5">
      <w:pPr>
        <w:spacing w:after="0" w:line="240" w:lineRule="auto"/>
        <w:ind w:firstLine="709"/>
        <w:jc w:val="both"/>
        <w:rPr>
          <w:rFonts w:ascii="Times New Roman" w:hAnsi="Times New Roman" w:cs="Times New Roman"/>
          <w:sz w:val="28"/>
        </w:rPr>
      </w:pPr>
      <w:r w:rsidRPr="009D3392">
        <w:rPr>
          <w:rFonts w:ascii="Times New Roman" w:hAnsi="Times New Roman" w:cs="Times New Roman"/>
          <w:sz w:val="28"/>
        </w:rPr>
        <w:t xml:space="preserve">1) не представлены документы, указанные в пункте </w:t>
      </w:r>
      <w:r w:rsidR="00E7049B">
        <w:rPr>
          <w:rFonts w:ascii="Times New Roman" w:hAnsi="Times New Roman" w:cs="Times New Roman"/>
          <w:sz w:val="28"/>
        </w:rPr>
        <w:t>5</w:t>
      </w:r>
      <w:r w:rsidRPr="009D3392">
        <w:rPr>
          <w:rFonts w:ascii="Times New Roman" w:hAnsi="Times New Roman" w:cs="Times New Roman"/>
          <w:sz w:val="28"/>
        </w:rPr>
        <w:t xml:space="preserve"> настоящего Порядка или предоставлены недостоверные сведения и документы;</w:t>
      </w:r>
    </w:p>
    <w:p w:rsidR="00366249" w:rsidRPr="009D3392" w:rsidRDefault="00366249" w:rsidP="007615E5">
      <w:pPr>
        <w:spacing w:after="0" w:line="240" w:lineRule="auto"/>
        <w:ind w:firstLine="709"/>
        <w:jc w:val="both"/>
        <w:rPr>
          <w:rFonts w:ascii="Times New Roman" w:hAnsi="Times New Roman" w:cs="Times New Roman"/>
          <w:sz w:val="28"/>
        </w:rPr>
      </w:pPr>
      <w:r w:rsidRPr="009D3392">
        <w:rPr>
          <w:rFonts w:ascii="Times New Roman" w:hAnsi="Times New Roman" w:cs="Times New Roman"/>
          <w:sz w:val="28"/>
        </w:rPr>
        <w:t>2) не выполнены условия оказания поддержки;</w:t>
      </w:r>
    </w:p>
    <w:p w:rsidR="00366249" w:rsidRPr="009D3392" w:rsidRDefault="00366249" w:rsidP="007615E5">
      <w:pPr>
        <w:spacing w:after="0" w:line="240" w:lineRule="auto"/>
        <w:ind w:firstLine="709"/>
        <w:jc w:val="both"/>
        <w:rPr>
          <w:rFonts w:ascii="Times New Roman" w:hAnsi="Times New Roman" w:cs="Times New Roman"/>
          <w:sz w:val="28"/>
        </w:rPr>
      </w:pPr>
      <w:r w:rsidRPr="009D3392">
        <w:rPr>
          <w:rFonts w:ascii="Times New Roman" w:hAnsi="Times New Roman" w:cs="Times New Roman"/>
          <w:sz w:val="28"/>
        </w:rPr>
        <w:t xml:space="preserve">3) ранее в отношении заявителя </w:t>
      </w:r>
      <w:r w:rsidR="000D4E9B">
        <w:rPr>
          <w:rFonts w:ascii="Times New Roman" w:hAnsi="Times New Roman" w:cs="Times New Roman"/>
          <w:sz w:val="28"/>
        </w:rPr>
        <w:t>–</w:t>
      </w:r>
      <w:r w:rsidRPr="009D3392">
        <w:rPr>
          <w:rFonts w:ascii="Times New Roman" w:hAnsi="Times New Roman" w:cs="Times New Roman"/>
          <w:sz w:val="28"/>
        </w:rPr>
        <w:t xml:space="preserve"> </w:t>
      </w:r>
      <w:r w:rsidR="000D4E9B">
        <w:rPr>
          <w:rFonts w:ascii="Times New Roman" w:hAnsi="Times New Roman" w:cs="Times New Roman"/>
          <w:sz w:val="28"/>
        </w:rPr>
        <w:t>Получателя поддержки</w:t>
      </w:r>
      <w:r w:rsidRPr="009D3392">
        <w:rPr>
          <w:rFonts w:ascii="Times New Roman" w:hAnsi="Times New Roman" w:cs="Times New Roman"/>
          <w:sz w:val="28"/>
        </w:rPr>
        <w:t xml:space="preserve">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69527E" w:rsidRDefault="00366249" w:rsidP="007615E5">
      <w:pPr>
        <w:spacing w:after="0" w:line="240" w:lineRule="auto"/>
        <w:ind w:firstLine="709"/>
        <w:jc w:val="both"/>
        <w:rPr>
          <w:rFonts w:ascii="Times New Roman" w:hAnsi="Times New Roman" w:cs="Times New Roman"/>
          <w:sz w:val="28"/>
        </w:rPr>
      </w:pPr>
      <w:r w:rsidRPr="009D3392">
        <w:rPr>
          <w:rFonts w:ascii="Times New Roman" w:hAnsi="Times New Roman" w:cs="Times New Roman"/>
          <w:sz w:val="28"/>
        </w:rPr>
        <w:t xml:space="preserve">4) </w:t>
      </w:r>
      <w:r w:rsidR="0069527E" w:rsidRPr="0069527E">
        <w:rPr>
          <w:rFonts w:ascii="Times New Roman" w:hAnsi="Times New Roman" w:cs="Times New Roman"/>
          <w:sz w:val="28"/>
        </w:rPr>
        <w:t xml:space="preserve">с даты признания </w:t>
      </w:r>
      <w:r w:rsidR="0069527E">
        <w:rPr>
          <w:rFonts w:ascii="Times New Roman" w:hAnsi="Times New Roman" w:cs="Times New Roman"/>
          <w:sz w:val="28"/>
        </w:rPr>
        <w:t>Получателя поддержки</w:t>
      </w:r>
      <w:r w:rsidR="0069527E" w:rsidRPr="0069527E">
        <w:rPr>
          <w:rFonts w:ascii="Times New Roman" w:hAnsi="Times New Roman" w:cs="Times New Roman"/>
          <w:sz w:val="28"/>
        </w:rPr>
        <w:t xml:space="preserve"> совершившим нарушение порядка и условий оказания поддержки прошло менее одного года, за исключением случая более раннего устранения </w:t>
      </w:r>
      <w:r w:rsidR="0069527E">
        <w:rPr>
          <w:rFonts w:ascii="Times New Roman" w:hAnsi="Times New Roman" w:cs="Times New Roman"/>
          <w:sz w:val="28"/>
        </w:rPr>
        <w:t>Получателем поддержки</w:t>
      </w:r>
      <w:r w:rsidR="0069527E" w:rsidRPr="0069527E">
        <w:rPr>
          <w:rFonts w:ascii="Times New Roman" w:hAnsi="Times New Roman" w:cs="Times New Roman"/>
          <w:sz w:val="28"/>
        </w:rPr>
        <w:t xml:space="preserve">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Получателя поддержки совершившим такое нарушение прошло менее трех лет. Положения, предусмотренные настоящим </w:t>
      </w:r>
      <w:r w:rsidR="0069527E">
        <w:rPr>
          <w:rFonts w:ascii="Times New Roman" w:hAnsi="Times New Roman" w:cs="Times New Roman"/>
          <w:sz w:val="28"/>
        </w:rPr>
        <w:t>подпунктом</w:t>
      </w:r>
      <w:r w:rsidR="0069527E" w:rsidRPr="0069527E">
        <w:rPr>
          <w:rFonts w:ascii="Times New Roman" w:hAnsi="Times New Roman" w:cs="Times New Roman"/>
          <w:sz w:val="28"/>
        </w:rPr>
        <w:t>, распространяются на виды поддержки, в отношении которых органом или организацией, оказавшими поддержку, выявлены нарушения Получателем поддержки порядка и условий оказания поддержки.</w:t>
      </w:r>
    </w:p>
    <w:p w:rsidR="00366249" w:rsidRPr="009D3392" w:rsidRDefault="00E7049B" w:rsidP="007615E5">
      <w:pPr>
        <w:spacing w:after="0" w:line="240" w:lineRule="auto"/>
        <w:ind w:firstLine="709"/>
        <w:jc w:val="both"/>
        <w:rPr>
          <w:rFonts w:ascii="Times New Roman" w:hAnsi="Times New Roman" w:cs="Times New Roman"/>
          <w:sz w:val="28"/>
        </w:rPr>
      </w:pPr>
      <w:r>
        <w:rPr>
          <w:rFonts w:ascii="Times New Roman" w:hAnsi="Times New Roman" w:cs="Times New Roman"/>
          <w:sz w:val="28"/>
        </w:rPr>
        <w:t>9.</w:t>
      </w:r>
      <w:r w:rsidR="00366249" w:rsidRPr="009D3392">
        <w:rPr>
          <w:rFonts w:ascii="Times New Roman" w:hAnsi="Times New Roman" w:cs="Times New Roman"/>
          <w:sz w:val="28"/>
        </w:rPr>
        <w:t xml:space="preserve"> Администрация </w:t>
      </w:r>
      <w:r>
        <w:rPr>
          <w:rFonts w:ascii="Times New Roman" w:hAnsi="Times New Roman" w:cs="Times New Roman"/>
          <w:sz w:val="28"/>
        </w:rPr>
        <w:t>Новоджерелиевского</w:t>
      </w:r>
      <w:r w:rsidR="00366249" w:rsidRPr="009D3392">
        <w:rPr>
          <w:rFonts w:ascii="Times New Roman" w:hAnsi="Times New Roman" w:cs="Times New Roman"/>
          <w:sz w:val="28"/>
        </w:rPr>
        <w:t xml:space="preserve"> сельского поселения Брюховецкого района рассматривает представленные документы в течение 30 календарных дней с даты их поступления и принимает одно из следующих решений:</w:t>
      </w:r>
    </w:p>
    <w:p w:rsidR="00366249" w:rsidRPr="009D3392" w:rsidRDefault="00366249" w:rsidP="007615E5">
      <w:pPr>
        <w:spacing w:after="0" w:line="240" w:lineRule="auto"/>
        <w:ind w:firstLine="709"/>
        <w:jc w:val="both"/>
        <w:rPr>
          <w:rFonts w:ascii="Times New Roman" w:hAnsi="Times New Roman" w:cs="Times New Roman"/>
          <w:sz w:val="28"/>
        </w:rPr>
      </w:pPr>
      <w:r w:rsidRPr="009D3392">
        <w:rPr>
          <w:rFonts w:ascii="Times New Roman" w:hAnsi="Times New Roman" w:cs="Times New Roman"/>
          <w:sz w:val="28"/>
        </w:rPr>
        <w:t>1) о возможности предоставления испрашиваемого имущества в аренду без проведения торгов в случаях, предусмотренных статьей 17.1 Федерально</w:t>
      </w:r>
      <w:r w:rsidR="00E7049B">
        <w:rPr>
          <w:rFonts w:ascii="Times New Roman" w:hAnsi="Times New Roman" w:cs="Times New Roman"/>
          <w:sz w:val="28"/>
        </w:rPr>
        <w:t>го закона от 26 июля 2006 года № 135-ФЗ «О защите конкуренции»</w:t>
      </w:r>
      <w:r w:rsidRPr="009D3392">
        <w:rPr>
          <w:rFonts w:ascii="Times New Roman" w:hAnsi="Times New Roman" w:cs="Times New Roman"/>
          <w:sz w:val="28"/>
        </w:rPr>
        <w:t>.</w:t>
      </w:r>
    </w:p>
    <w:p w:rsidR="00366249" w:rsidRPr="009D3392" w:rsidRDefault="00366249" w:rsidP="007615E5">
      <w:pPr>
        <w:spacing w:after="0" w:line="240" w:lineRule="auto"/>
        <w:ind w:firstLine="709"/>
        <w:jc w:val="both"/>
        <w:rPr>
          <w:rFonts w:ascii="Times New Roman" w:hAnsi="Times New Roman" w:cs="Times New Roman"/>
          <w:sz w:val="28"/>
        </w:rPr>
      </w:pPr>
      <w:r w:rsidRPr="009D3392">
        <w:rPr>
          <w:rFonts w:ascii="Times New Roman" w:hAnsi="Times New Roman" w:cs="Times New Roman"/>
          <w:sz w:val="28"/>
        </w:rPr>
        <w:t xml:space="preserve">2) о возможности предоставления испрашиваемого имущества в аренду без проведения торгов и направлении документов на согласование в </w:t>
      </w:r>
      <w:r w:rsidRPr="009D3392">
        <w:rPr>
          <w:rFonts w:ascii="Times New Roman" w:hAnsi="Times New Roman" w:cs="Times New Roman"/>
          <w:sz w:val="28"/>
        </w:rPr>
        <w:lastRenderedPageBreak/>
        <w:t>антимонопольный орган в случаях, предусмотренных главой 5 Федерально</w:t>
      </w:r>
      <w:r w:rsidR="00E7049B">
        <w:rPr>
          <w:rFonts w:ascii="Times New Roman" w:hAnsi="Times New Roman" w:cs="Times New Roman"/>
          <w:sz w:val="28"/>
        </w:rPr>
        <w:t>го закона от 26 июля 2006 года № 135-ФЗ «О защите конкуренции»</w:t>
      </w:r>
      <w:r w:rsidRPr="009D3392">
        <w:rPr>
          <w:rFonts w:ascii="Times New Roman" w:hAnsi="Times New Roman" w:cs="Times New Roman"/>
          <w:sz w:val="28"/>
        </w:rPr>
        <w:t>.</w:t>
      </w:r>
    </w:p>
    <w:p w:rsidR="00366249" w:rsidRPr="009D3392" w:rsidRDefault="00366249" w:rsidP="007615E5">
      <w:pPr>
        <w:spacing w:after="0" w:line="240" w:lineRule="auto"/>
        <w:ind w:firstLine="709"/>
        <w:jc w:val="both"/>
        <w:rPr>
          <w:rFonts w:ascii="Times New Roman" w:hAnsi="Times New Roman" w:cs="Times New Roman"/>
          <w:sz w:val="28"/>
        </w:rPr>
      </w:pPr>
      <w:r w:rsidRPr="009D3392">
        <w:rPr>
          <w:rFonts w:ascii="Times New Roman" w:hAnsi="Times New Roman" w:cs="Times New Roman"/>
          <w:sz w:val="28"/>
        </w:rPr>
        <w:t>3) о возможности предоставления испрашиваемого имущества исключительно по результатам проведения торгов на право заключения договора аренды.</w:t>
      </w:r>
    </w:p>
    <w:p w:rsidR="00366249" w:rsidRPr="009D3392" w:rsidRDefault="00366249" w:rsidP="007615E5">
      <w:pPr>
        <w:spacing w:after="0" w:line="240" w:lineRule="auto"/>
        <w:ind w:firstLine="709"/>
        <w:jc w:val="both"/>
        <w:rPr>
          <w:rFonts w:ascii="Times New Roman" w:hAnsi="Times New Roman" w:cs="Times New Roman"/>
          <w:sz w:val="28"/>
        </w:rPr>
      </w:pPr>
      <w:r w:rsidRPr="009D3392">
        <w:rPr>
          <w:rFonts w:ascii="Times New Roman" w:hAnsi="Times New Roman" w:cs="Times New Roman"/>
          <w:sz w:val="28"/>
        </w:rPr>
        <w:t>4) об отказе в предоставлении испрашиваемого имущества с указанием причин отказа.</w:t>
      </w:r>
    </w:p>
    <w:p w:rsidR="00366249" w:rsidRDefault="00366249" w:rsidP="007615E5">
      <w:pPr>
        <w:spacing w:after="0" w:line="240" w:lineRule="auto"/>
        <w:ind w:firstLine="709"/>
        <w:jc w:val="both"/>
        <w:rPr>
          <w:rFonts w:ascii="Times New Roman" w:hAnsi="Times New Roman" w:cs="Times New Roman"/>
          <w:sz w:val="28"/>
        </w:rPr>
      </w:pPr>
      <w:r w:rsidRPr="009D3392">
        <w:rPr>
          <w:rFonts w:ascii="Times New Roman" w:hAnsi="Times New Roman" w:cs="Times New Roman"/>
          <w:sz w:val="28"/>
        </w:rPr>
        <w:t xml:space="preserve">О принятом решении администрация </w:t>
      </w:r>
      <w:r w:rsidR="00E7049B">
        <w:rPr>
          <w:rFonts w:ascii="Times New Roman" w:hAnsi="Times New Roman" w:cs="Times New Roman"/>
          <w:sz w:val="28"/>
        </w:rPr>
        <w:t>Новоджерелиевского</w:t>
      </w:r>
      <w:r w:rsidRPr="009D3392">
        <w:rPr>
          <w:rFonts w:ascii="Times New Roman" w:hAnsi="Times New Roman" w:cs="Times New Roman"/>
          <w:sz w:val="28"/>
        </w:rPr>
        <w:t xml:space="preserve"> сельского поселения Брюховецкого района направляет мотивированное уведомление заявителю в течение 5 календарных дней с даты принятия решения.</w:t>
      </w:r>
    </w:p>
    <w:p w:rsidR="007B22BD" w:rsidRDefault="007B22BD" w:rsidP="007615E5">
      <w:pPr>
        <w:spacing w:after="0" w:line="240" w:lineRule="auto"/>
        <w:ind w:firstLine="709"/>
        <w:jc w:val="both"/>
        <w:rPr>
          <w:rFonts w:ascii="Times New Roman" w:eastAsia="Times New Roman" w:hAnsi="Times New Roman" w:cs="Times New Roman"/>
          <w:sz w:val="28"/>
          <w:szCs w:val="24"/>
          <w:lang w:eastAsia="ru-RU"/>
        </w:rPr>
      </w:pPr>
      <w:r>
        <w:rPr>
          <w:rFonts w:ascii="Times New Roman" w:hAnsi="Times New Roman" w:cs="Times New Roman"/>
          <w:sz w:val="28"/>
        </w:rPr>
        <w:t>10.</w:t>
      </w:r>
      <w:r w:rsidRPr="007B22BD">
        <w:rPr>
          <w:rFonts w:ascii="Times New Roman" w:eastAsia="Times New Roman" w:hAnsi="Times New Roman" w:cs="Times New Roman"/>
          <w:sz w:val="28"/>
          <w:szCs w:val="24"/>
          <w:lang w:eastAsia="ru-RU"/>
        </w:rPr>
        <w:t xml:space="preserve"> </w:t>
      </w:r>
      <w:r w:rsidRPr="0039390F">
        <w:rPr>
          <w:rFonts w:ascii="Times New Roman" w:eastAsia="Times New Roman" w:hAnsi="Times New Roman" w:cs="Times New Roman"/>
          <w:sz w:val="28"/>
          <w:szCs w:val="24"/>
          <w:lang w:eastAsia="ru-RU"/>
        </w:rPr>
        <w:t>Администрация</w:t>
      </w:r>
      <w:r w:rsidRPr="0039390F">
        <w:rPr>
          <w:rFonts w:ascii="Times New Roman" w:eastAsia="Times New Roman" w:hAnsi="Times New Roman" w:cs="Times New Roman"/>
          <w:sz w:val="24"/>
          <w:szCs w:val="24"/>
          <w:lang w:eastAsia="ru-RU"/>
        </w:rPr>
        <w:t xml:space="preserve"> </w:t>
      </w:r>
      <w:r w:rsidRPr="0039390F">
        <w:rPr>
          <w:rFonts w:ascii="Times New Roman" w:eastAsia="Times New Roman" w:hAnsi="Times New Roman" w:cs="Times New Roman"/>
          <w:sz w:val="28"/>
          <w:szCs w:val="24"/>
          <w:lang w:eastAsia="ru-RU"/>
        </w:rPr>
        <w:t>Новоджерелиевского сельского поселения Брюховецкого района инициирует в установленном порядке действия по передаче им</w:t>
      </w:r>
      <w:r w:rsidR="000D4E9B">
        <w:rPr>
          <w:rFonts w:ascii="Times New Roman" w:eastAsia="Times New Roman" w:hAnsi="Times New Roman" w:cs="Times New Roman"/>
          <w:sz w:val="28"/>
          <w:szCs w:val="24"/>
          <w:lang w:eastAsia="ru-RU"/>
        </w:rPr>
        <w:t xml:space="preserve">ущества, включенного в Перечень, </w:t>
      </w:r>
      <w:r w:rsidRPr="0039390F">
        <w:rPr>
          <w:rFonts w:ascii="Times New Roman" w:eastAsia="Times New Roman" w:hAnsi="Times New Roman" w:cs="Times New Roman"/>
          <w:sz w:val="28"/>
          <w:szCs w:val="24"/>
          <w:lang w:eastAsia="ru-RU"/>
        </w:rPr>
        <w:t>путем проведения торгов не позднее шести месяцев с даты</w:t>
      </w:r>
      <w:r>
        <w:rPr>
          <w:rFonts w:ascii="Times New Roman" w:eastAsia="Times New Roman" w:hAnsi="Times New Roman" w:cs="Times New Roman"/>
          <w:sz w:val="28"/>
          <w:szCs w:val="24"/>
          <w:lang w:eastAsia="ru-RU"/>
        </w:rPr>
        <w:t xml:space="preserve"> включения имущества в Перечень</w:t>
      </w:r>
      <w:r w:rsidRPr="007B22BD">
        <w:t xml:space="preserve"> </w:t>
      </w:r>
      <w:r w:rsidRPr="007B22BD">
        <w:rPr>
          <w:rFonts w:ascii="Times New Roman" w:eastAsia="Times New Roman" w:hAnsi="Times New Roman" w:cs="Times New Roman"/>
          <w:sz w:val="28"/>
          <w:szCs w:val="24"/>
          <w:lang w:eastAsia="ru-RU"/>
        </w:rPr>
        <w:t xml:space="preserve">или не позднее трех месяцев со дня подачи </w:t>
      </w:r>
      <w:r w:rsidR="000D4E9B">
        <w:rPr>
          <w:rFonts w:ascii="Times New Roman" w:eastAsia="Times New Roman" w:hAnsi="Times New Roman" w:cs="Times New Roman"/>
          <w:sz w:val="28"/>
          <w:szCs w:val="24"/>
          <w:lang w:eastAsia="ru-RU"/>
        </w:rPr>
        <w:t>заявления П</w:t>
      </w:r>
      <w:r w:rsidRPr="007B22BD">
        <w:rPr>
          <w:rFonts w:ascii="Times New Roman" w:eastAsia="Times New Roman" w:hAnsi="Times New Roman" w:cs="Times New Roman"/>
          <w:sz w:val="28"/>
          <w:szCs w:val="24"/>
          <w:lang w:eastAsia="ru-RU"/>
        </w:rPr>
        <w:t>олучателем поддержки о проведении торгов</w:t>
      </w:r>
      <w:r>
        <w:rPr>
          <w:rFonts w:ascii="Times New Roman" w:eastAsia="Times New Roman" w:hAnsi="Times New Roman" w:cs="Times New Roman"/>
          <w:sz w:val="28"/>
          <w:szCs w:val="24"/>
          <w:lang w:eastAsia="ru-RU"/>
        </w:rPr>
        <w:t>.</w:t>
      </w:r>
    </w:p>
    <w:p w:rsidR="007B22BD" w:rsidRPr="0039390F" w:rsidRDefault="007B22BD" w:rsidP="007615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11. </w:t>
      </w:r>
      <w:r w:rsidRPr="0039390F">
        <w:rPr>
          <w:rFonts w:ascii="Times New Roman" w:eastAsia="Times New Roman" w:hAnsi="Times New Roman" w:cs="Times New Roman"/>
          <w:sz w:val="28"/>
          <w:szCs w:val="24"/>
          <w:lang w:eastAsia="ru-RU"/>
        </w:rPr>
        <w:t>В случае если в отношении имущества, включенного в Перечень, вне периода приема заявок на участие в аукционе поступает обращение потенциального арендатора о заключении договора аренды Администрация:</w:t>
      </w:r>
    </w:p>
    <w:p w:rsidR="007B22BD" w:rsidRPr="0039390F" w:rsidRDefault="007B22BD" w:rsidP="007615E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39390F">
        <w:rPr>
          <w:rFonts w:ascii="Times New Roman" w:eastAsia="Times New Roman" w:hAnsi="Times New Roman" w:cs="Times New Roman"/>
          <w:sz w:val="28"/>
          <w:szCs w:val="24"/>
          <w:lang w:eastAsia="ru-RU"/>
        </w:rPr>
        <w:t>заключает договор аренды с указанным лицом, если оно имеет право на заключение договора аренды без проведения торгов;</w:t>
      </w:r>
    </w:p>
    <w:p w:rsidR="007B22BD" w:rsidRPr="0039390F" w:rsidRDefault="007B22BD" w:rsidP="007615E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39390F">
        <w:rPr>
          <w:rFonts w:ascii="Times New Roman" w:eastAsia="Times New Roman" w:hAnsi="Times New Roman" w:cs="Times New Roman"/>
          <w:sz w:val="28"/>
          <w:szCs w:val="24"/>
          <w:lang w:eastAsia="ru-RU"/>
        </w:rPr>
        <w:t>осуществляет подготовку к проведению аукциона, объявляет аукцион и направляет указанному заявителю предложение принять участие в аукционе на право заключения договора аренды.</w:t>
      </w:r>
    </w:p>
    <w:p w:rsidR="007B22BD" w:rsidRPr="0039390F" w:rsidRDefault="007B22BD" w:rsidP="007615E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12</w:t>
      </w:r>
      <w:r w:rsidRPr="0039390F">
        <w:rPr>
          <w:rFonts w:ascii="Times New Roman" w:eastAsia="Times New Roman" w:hAnsi="Times New Roman" w:cs="Times New Roman"/>
          <w:sz w:val="28"/>
          <w:szCs w:val="24"/>
          <w:lang w:eastAsia="ru-RU"/>
        </w:rPr>
        <w:t>. Муниципальное имущество, включенное в Перечень, предоставляется в аренду с соблюдением процедуры, предусмотренной Приказом Федеральной антимонопольной службы Российской Федерации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7B22BD" w:rsidRDefault="007B22BD" w:rsidP="007615E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13</w:t>
      </w:r>
      <w:r w:rsidRPr="0039390F">
        <w:rPr>
          <w:rFonts w:ascii="Times New Roman" w:eastAsia="Times New Roman" w:hAnsi="Times New Roman" w:cs="Times New Roman"/>
          <w:sz w:val="28"/>
          <w:szCs w:val="24"/>
          <w:lang w:eastAsia="ru-RU"/>
        </w:rPr>
        <w:t xml:space="preserve">. Администрация Новоджерелиевского сельского поселения Брюховецкого района при проведении конкурсов и аукционов на право заключения договоров аренды с </w:t>
      </w:r>
      <w:r w:rsidR="000D4E9B">
        <w:rPr>
          <w:rFonts w:ascii="Times New Roman" w:eastAsia="Times New Roman" w:hAnsi="Times New Roman" w:cs="Times New Roman"/>
          <w:sz w:val="28"/>
          <w:szCs w:val="24"/>
          <w:lang w:eastAsia="ru-RU"/>
        </w:rPr>
        <w:t>Получателями поддержки</w:t>
      </w:r>
      <w:r w:rsidRPr="0039390F">
        <w:rPr>
          <w:rFonts w:ascii="Times New Roman" w:eastAsia="Times New Roman" w:hAnsi="Times New Roman" w:cs="Times New Roman"/>
          <w:sz w:val="28"/>
          <w:szCs w:val="24"/>
          <w:lang w:eastAsia="ru-RU"/>
        </w:rPr>
        <w:t xml:space="preserve"> в отношении муниципального имущества, включенного в Перечень, определяет стартовый размер арендной платы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w:t>
      </w:r>
    </w:p>
    <w:p w:rsidR="000D4E9B" w:rsidRPr="0039390F" w:rsidRDefault="000D4E9B" w:rsidP="008B02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14. </w:t>
      </w:r>
      <w:r w:rsidRPr="0039390F">
        <w:rPr>
          <w:rFonts w:ascii="Times New Roman" w:eastAsia="Times New Roman" w:hAnsi="Times New Roman" w:cs="Times New Roman"/>
          <w:sz w:val="28"/>
          <w:szCs w:val="24"/>
          <w:lang w:eastAsia="ru-RU"/>
        </w:rPr>
        <w:t>Если муниципальное имущество может быть использовано по различному целевому назначению, то при предоставлении его в аренду указывается целевое назначение, указанное субъектом в заявлении.</w:t>
      </w:r>
    </w:p>
    <w:p w:rsidR="000D4E9B" w:rsidRPr="0039390F" w:rsidRDefault="000D4E9B" w:rsidP="008B02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15</w:t>
      </w:r>
      <w:r w:rsidRPr="0039390F">
        <w:rPr>
          <w:rFonts w:ascii="Times New Roman" w:eastAsia="Times New Roman" w:hAnsi="Times New Roman" w:cs="Times New Roman"/>
          <w:sz w:val="28"/>
          <w:szCs w:val="24"/>
          <w:lang w:eastAsia="ru-RU"/>
        </w:rPr>
        <w:t xml:space="preserve">. В договор аренды в отношении имущества, включенного в Перечень, </w:t>
      </w:r>
      <w:r w:rsidRPr="0039390F">
        <w:rPr>
          <w:rFonts w:ascii="Times New Roman" w:eastAsia="Times New Roman" w:hAnsi="Times New Roman" w:cs="Times New Roman"/>
          <w:sz w:val="28"/>
          <w:szCs w:val="24"/>
          <w:lang w:eastAsia="ru-RU"/>
        </w:rPr>
        <w:lastRenderedPageBreak/>
        <w:t>включаются условия, направленные на обеспечение арендатором сохранности такого имущества, в том числе:</w:t>
      </w:r>
    </w:p>
    <w:p w:rsidR="000D4E9B" w:rsidRPr="0039390F" w:rsidRDefault="000D4E9B" w:rsidP="008B02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39390F">
        <w:rPr>
          <w:rFonts w:ascii="Times New Roman" w:eastAsia="Times New Roman" w:hAnsi="Times New Roman" w:cs="Times New Roman"/>
          <w:sz w:val="28"/>
          <w:szCs w:val="24"/>
          <w:lang w:eastAsia="ru-RU"/>
        </w:rPr>
        <w:t>1) сообщать арендодателю о ставшем известным арендатору повреждении, аварии или ином обстоятельстве, которое нанесло или может нанести ущерб имуществу, и принимать меры для предотвращения его дальнейшего разрушения или повреждения, а также к устранению нанесенного имуществу ущерба;</w:t>
      </w:r>
    </w:p>
    <w:p w:rsidR="000D4E9B" w:rsidRPr="0039390F" w:rsidRDefault="000D4E9B" w:rsidP="008B02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39390F">
        <w:rPr>
          <w:rFonts w:ascii="Times New Roman" w:eastAsia="Times New Roman" w:hAnsi="Times New Roman" w:cs="Times New Roman"/>
          <w:sz w:val="28"/>
          <w:szCs w:val="24"/>
          <w:lang w:eastAsia="ru-RU"/>
        </w:rPr>
        <w:t>2) обеспечивать сохранность имущества, инженерных коммуникаций и оборудования объектов недвижимого имущества, нести расходы на их содержание и поддержание в надлежащем техническом, санитарном и противопожарном состоянии;</w:t>
      </w:r>
    </w:p>
    <w:p w:rsidR="000D4E9B" w:rsidRPr="0039390F" w:rsidRDefault="000D4E9B" w:rsidP="008B02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39390F">
        <w:rPr>
          <w:rFonts w:ascii="Times New Roman" w:eastAsia="Times New Roman" w:hAnsi="Times New Roman" w:cs="Times New Roman"/>
          <w:sz w:val="28"/>
          <w:szCs w:val="24"/>
          <w:lang w:eastAsia="ru-RU"/>
        </w:rPr>
        <w:t>3) не производить переустройство и (или) перепланировку объектов недвижимого имущества, реконструкцию, иные не отделимые без вреда для имущества улучшения, а также капитальный ремонт без предварительного письменного согласия арендодателя;</w:t>
      </w:r>
    </w:p>
    <w:p w:rsidR="000D4E9B" w:rsidRPr="0039390F" w:rsidRDefault="000D4E9B" w:rsidP="008B02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7D78F5">
        <w:rPr>
          <w:rFonts w:ascii="Times New Roman" w:eastAsia="Times New Roman" w:hAnsi="Times New Roman" w:cs="Times New Roman"/>
          <w:sz w:val="28"/>
          <w:szCs w:val="24"/>
          <w:lang w:eastAsia="ru-RU"/>
        </w:rPr>
        <w:t>4)</w:t>
      </w:r>
      <w:r w:rsidR="00725D17" w:rsidRPr="007D78F5">
        <w:t xml:space="preserve"> </w:t>
      </w:r>
      <w:r w:rsidR="00725D17" w:rsidRPr="007D78F5">
        <w:rPr>
          <w:rFonts w:ascii="Times New Roman" w:eastAsia="Times New Roman" w:hAnsi="Times New Roman" w:cs="Times New Roman"/>
          <w:sz w:val="28"/>
          <w:szCs w:val="24"/>
          <w:lang w:eastAsia="ru-RU"/>
        </w:rPr>
        <w:t>запрещается переуступка прав пользования такого имущества,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Федерального закона от 26 июля 2006 года № 135-ФЗ «О защите конкуренции»</w:t>
      </w:r>
      <w:r w:rsidRPr="007D78F5">
        <w:rPr>
          <w:rFonts w:ascii="Times New Roman" w:eastAsia="Times New Roman" w:hAnsi="Times New Roman" w:cs="Times New Roman"/>
          <w:sz w:val="28"/>
          <w:szCs w:val="24"/>
          <w:lang w:eastAsia="ru-RU"/>
        </w:rPr>
        <w:t>;</w:t>
      </w:r>
    </w:p>
    <w:p w:rsidR="000D4E9B" w:rsidRPr="0039390F" w:rsidRDefault="000D4E9B" w:rsidP="007615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39390F">
        <w:rPr>
          <w:rFonts w:ascii="Times New Roman" w:eastAsia="Times New Roman" w:hAnsi="Times New Roman" w:cs="Times New Roman"/>
          <w:sz w:val="28"/>
          <w:szCs w:val="24"/>
          <w:lang w:eastAsia="ru-RU"/>
        </w:rPr>
        <w:t>5) обеспечивать беспрепятственный доступ к имуществу (либо во все помещения объекта недвижимого имущества) представителей арендодателя для проведения проверки соблюдения арендатором условий договора, эффективности использования и обеспечения сохранности имущества, а также предоставлять по требованию арендодателя документацию, относящуюся к предмету проверки.</w:t>
      </w:r>
    </w:p>
    <w:p w:rsidR="000D4E9B" w:rsidRPr="0039390F" w:rsidRDefault="000D4E9B" w:rsidP="007615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7D7073">
        <w:rPr>
          <w:rFonts w:ascii="Times New Roman" w:eastAsia="Times New Roman" w:hAnsi="Times New Roman" w:cs="Times New Roman"/>
          <w:sz w:val="28"/>
          <w:szCs w:val="24"/>
          <w:lang w:eastAsia="ru-RU"/>
        </w:rPr>
        <w:t>16</w:t>
      </w:r>
      <w:r w:rsidRPr="0039390F">
        <w:rPr>
          <w:rFonts w:ascii="Times New Roman" w:eastAsia="Times New Roman" w:hAnsi="Times New Roman" w:cs="Times New Roman"/>
          <w:sz w:val="28"/>
          <w:szCs w:val="24"/>
          <w:lang w:eastAsia="ru-RU"/>
        </w:rPr>
        <w:t xml:space="preserve">. При заключении с </w:t>
      </w:r>
      <w:r w:rsidR="00D81806" w:rsidRPr="007D7073">
        <w:rPr>
          <w:rFonts w:ascii="Times New Roman" w:eastAsia="Times New Roman" w:hAnsi="Times New Roman" w:cs="Times New Roman"/>
          <w:sz w:val="28"/>
          <w:szCs w:val="24"/>
          <w:lang w:eastAsia="ru-RU"/>
        </w:rPr>
        <w:t>Получателями поддержки</w:t>
      </w:r>
      <w:r w:rsidRPr="0039390F">
        <w:rPr>
          <w:rFonts w:ascii="Times New Roman" w:eastAsia="Times New Roman" w:hAnsi="Times New Roman" w:cs="Times New Roman"/>
          <w:sz w:val="28"/>
          <w:szCs w:val="24"/>
          <w:lang w:eastAsia="ru-RU"/>
        </w:rPr>
        <w:t xml:space="preserve"> договора аренды предусматривается условие о внесении арендной платы в следующем порядке:</w:t>
      </w:r>
    </w:p>
    <w:p w:rsidR="000D4E9B" w:rsidRPr="0039390F" w:rsidRDefault="000D4E9B" w:rsidP="007615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39390F">
        <w:rPr>
          <w:rFonts w:ascii="Times New Roman" w:eastAsia="Times New Roman" w:hAnsi="Times New Roman" w:cs="Times New Roman"/>
          <w:sz w:val="28"/>
          <w:szCs w:val="24"/>
          <w:lang w:eastAsia="ru-RU"/>
        </w:rPr>
        <w:t>в первый год аренды - 40 процентов размера арендной платы;</w:t>
      </w:r>
    </w:p>
    <w:p w:rsidR="000D4E9B" w:rsidRPr="0039390F" w:rsidRDefault="000D4E9B" w:rsidP="007615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39390F">
        <w:rPr>
          <w:rFonts w:ascii="Times New Roman" w:eastAsia="Times New Roman" w:hAnsi="Times New Roman" w:cs="Times New Roman"/>
          <w:sz w:val="28"/>
          <w:szCs w:val="24"/>
          <w:lang w:eastAsia="ru-RU"/>
        </w:rPr>
        <w:t>во второй год аренды - 60 процентов размера арендной платы;</w:t>
      </w:r>
    </w:p>
    <w:p w:rsidR="000D4E9B" w:rsidRPr="0039390F" w:rsidRDefault="000D4E9B" w:rsidP="007615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39390F">
        <w:rPr>
          <w:rFonts w:ascii="Times New Roman" w:eastAsia="Times New Roman" w:hAnsi="Times New Roman" w:cs="Times New Roman"/>
          <w:sz w:val="28"/>
          <w:szCs w:val="24"/>
          <w:lang w:eastAsia="ru-RU"/>
        </w:rPr>
        <w:t>в третий год аренды - 80 процентов размера арендной платы;</w:t>
      </w:r>
    </w:p>
    <w:p w:rsidR="000D4E9B" w:rsidRPr="0039390F" w:rsidRDefault="000D4E9B" w:rsidP="007615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39390F">
        <w:rPr>
          <w:rFonts w:ascii="Times New Roman" w:eastAsia="Times New Roman" w:hAnsi="Times New Roman" w:cs="Times New Roman"/>
          <w:sz w:val="28"/>
          <w:szCs w:val="24"/>
          <w:lang w:eastAsia="ru-RU"/>
        </w:rPr>
        <w:t>в четвертый год аренды и далее - 100 процентов размера арендной платы.</w:t>
      </w:r>
    </w:p>
    <w:p w:rsidR="000D4E9B" w:rsidRPr="0039390F" w:rsidRDefault="00D81806" w:rsidP="007615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17</w:t>
      </w:r>
      <w:r w:rsidR="000D4E9B" w:rsidRPr="0039390F">
        <w:rPr>
          <w:rFonts w:ascii="Times New Roman" w:eastAsia="Times New Roman" w:hAnsi="Times New Roman" w:cs="Times New Roman"/>
          <w:sz w:val="28"/>
          <w:szCs w:val="24"/>
          <w:lang w:eastAsia="ru-RU"/>
        </w:rPr>
        <w:t xml:space="preserve">. Льготы по уплате арендной платы в отношении </w:t>
      </w:r>
      <w:r w:rsidR="0020406E">
        <w:rPr>
          <w:rFonts w:ascii="Times New Roman" w:eastAsia="Times New Roman" w:hAnsi="Times New Roman" w:cs="Times New Roman"/>
          <w:sz w:val="28"/>
          <w:szCs w:val="24"/>
          <w:lang w:eastAsia="ru-RU"/>
        </w:rPr>
        <w:t>Получателей поддержки</w:t>
      </w:r>
      <w:r w:rsidR="000D4E9B" w:rsidRPr="0039390F">
        <w:rPr>
          <w:rFonts w:ascii="Times New Roman" w:eastAsia="Times New Roman" w:hAnsi="Times New Roman" w:cs="Times New Roman"/>
          <w:sz w:val="28"/>
          <w:szCs w:val="24"/>
          <w:lang w:eastAsia="ru-RU"/>
        </w:rPr>
        <w:t xml:space="preserve"> в соответствии с приоритетами развития экономики и социальной сферы, осуществляющих следующие виды деятельности:</w:t>
      </w:r>
    </w:p>
    <w:p w:rsidR="000D4E9B" w:rsidRPr="0039390F" w:rsidRDefault="000D4E9B" w:rsidP="007615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39390F">
        <w:rPr>
          <w:rFonts w:ascii="Times New Roman" w:eastAsia="Times New Roman" w:hAnsi="Times New Roman" w:cs="Times New Roman"/>
          <w:sz w:val="28"/>
          <w:szCs w:val="24"/>
          <w:lang w:eastAsia="ru-RU"/>
        </w:rPr>
        <w:t>1) реализующие инновационные проекты по созданию новых и обновлению существующих производств на базе инновационных технологий;</w:t>
      </w:r>
    </w:p>
    <w:p w:rsidR="000D4E9B" w:rsidRPr="0039390F" w:rsidRDefault="000D4E9B" w:rsidP="007615E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39390F">
        <w:rPr>
          <w:rFonts w:ascii="Times New Roman" w:eastAsia="Times New Roman" w:hAnsi="Times New Roman" w:cs="Times New Roman"/>
          <w:sz w:val="28"/>
          <w:szCs w:val="24"/>
          <w:lang w:eastAsia="ru-RU"/>
        </w:rPr>
        <w:t>2) малое наукоемкое предпринимательство для развития продуктовых линеек крупных компаний;</w:t>
      </w:r>
    </w:p>
    <w:p w:rsidR="000D4E9B" w:rsidRPr="0039390F" w:rsidRDefault="000D4E9B" w:rsidP="008B020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39390F">
        <w:rPr>
          <w:rFonts w:ascii="Times New Roman" w:eastAsia="Times New Roman" w:hAnsi="Times New Roman" w:cs="Times New Roman"/>
          <w:sz w:val="28"/>
          <w:szCs w:val="24"/>
          <w:lang w:eastAsia="ru-RU"/>
        </w:rPr>
        <w:lastRenderedPageBreak/>
        <w:t>3) национальной технологической инициативы;</w:t>
      </w:r>
    </w:p>
    <w:p w:rsidR="000D4E9B" w:rsidRDefault="000D4E9B" w:rsidP="008B020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39390F">
        <w:rPr>
          <w:rFonts w:ascii="Times New Roman" w:eastAsia="Times New Roman" w:hAnsi="Times New Roman" w:cs="Times New Roman"/>
          <w:sz w:val="28"/>
          <w:szCs w:val="24"/>
          <w:lang w:eastAsia="ru-RU"/>
        </w:rPr>
        <w:t>4) реализация проектов импортозамещения;</w:t>
      </w:r>
    </w:p>
    <w:p w:rsidR="000D4E9B" w:rsidRDefault="000D4E9B" w:rsidP="008B020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39390F">
        <w:rPr>
          <w:rFonts w:ascii="Times New Roman" w:eastAsia="Times New Roman" w:hAnsi="Times New Roman" w:cs="Times New Roman"/>
          <w:sz w:val="28"/>
          <w:szCs w:val="24"/>
          <w:lang w:eastAsia="ru-RU"/>
        </w:rPr>
        <w:t>5) реализация проектов в приоритетных направлениях развития науки, технологий и техники в Российской Федерации, по перечню критических технологий Российской Федерации;</w:t>
      </w:r>
    </w:p>
    <w:p w:rsidR="000D4E9B" w:rsidRDefault="000D4E9B" w:rsidP="008B020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39390F">
        <w:rPr>
          <w:rFonts w:ascii="Times New Roman" w:eastAsia="Times New Roman" w:hAnsi="Times New Roman" w:cs="Times New Roman"/>
          <w:sz w:val="28"/>
          <w:szCs w:val="24"/>
          <w:lang w:eastAsia="ru-RU"/>
        </w:rPr>
        <w:t>6) занимающиеся социально значимыми видами деятельности, иными установленными муниципальными программами (подпрограммами);</w:t>
      </w:r>
    </w:p>
    <w:p w:rsidR="000D4E9B" w:rsidRDefault="000D4E9B" w:rsidP="008B020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39390F">
        <w:rPr>
          <w:rFonts w:ascii="Times New Roman" w:eastAsia="Times New Roman" w:hAnsi="Times New Roman" w:cs="Times New Roman"/>
          <w:sz w:val="28"/>
          <w:szCs w:val="24"/>
          <w:lang w:eastAsia="ru-RU"/>
        </w:rPr>
        <w:t>7) начинающие новый бизнес по направлениям деятельности, по которым оказывается муниципальная поддержка;</w:t>
      </w:r>
    </w:p>
    <w:p w:rsidR="000D4E9B" w:rsidRDefault="000D4E9B" w:rsidP="008B020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39390F">
        <w:rPr>
          <w:rFonts w:ascii="Times New Roman" w:eastAsia="Times New Roman" w:hAnsi="Times New Roman" w:cs="Times New Roman"/>
          <w:sz w:val="28"/>
          <w:szCs w:val="24"/>
          <w:lang w:eastAsia="ru-RU"/>
        </w:rPr>
        <w:t>8) организации, образующие инфраструктуру поддержки субъектов малого и среднего предпринимательства;</w:t>
      </w:r>
    </w:p>
    <w:p w:rsidR="000D4E9B" w:rsidRDefault="000D4E9B" w:rsidP="008B020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39390F">
        <w:rPr>
          <w:rFonts w:ascii="Times New Roman" w:eastAsia="Times New Roman" w:hAnsi="Times New Roman" w:cs="Times New Roman"/>
          <w:sz w:val="28"/>
          <w:szCs w:val="24"/>
          <w:lang w:eastAsia="ru-RU"/>
        </w:rPr>
        <w:t>9) с</w:t>
      </w:r>
      <w:r w:rsidR="0020406E">
        <w:rPr>
          <w:rFonts w:ascii="Times New Roman" w:eastAsia="Times New Roman" w:hAnsi="Times New Roman" w:cs="Times New Roman"/>
          <w:sz w:val="28"/>
          <w:szCs w:val="24"/>
          <w:lang w:eastAsia="ru-RU"/>
        </w:rPr>
        <w:t>ельскохозяйственные кооперативы;</w:t>
      </w:r>
    </w:p>
    <w:p w:rsidR="0020406E" w:rsidRPr="0039390F" w:rsidRDefault="0020406E" w:rsidP="008B020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7D78F5">
        <w:rPr>
          <w:rFonts w:ascii="Times New Roman" w:eastAsia="Times New Roman" w:hAnsi="Times New Roman" w:cs="Times New Roman"/>
          <w:sz w:val="28"/>
          <w:szCs w:val="24"/>
          <w:lang w:eastAsia="ru-RU"/>
        </w:rPr>
        <w:t>10) физические лица, применяющие специальный налоговый режим «Налог на профессиональный доход».</w:t>
      </w:r>
    </w:p>
    <w:p w:rsidR="000D4E9B" w:rsidRPr="0039390F" w:rsidRDefault="00D81806" w:rsidP="008B02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18</w:t>
      </w:r>
      <w:r w:rsidR="000D4E9B" w:rsidRPr="0039390F">
        <w:rPr>
          <w:rFonts w:ascii="Times New Roman" w:eastAsia="Times New Roman" w:hAnsi="Times New Roman" w:cs="Times New Roman"/>
          <w:sz w:val="28"/>
          <w:szCs w:val="24"/>
          <w:lang w:eastAsia="ru-RU"/>
        </w:rPr>
        <w:t>.</w:t>
      </w:r>
      <w:r w:rsidR="000D4E9B" w:rsidRPr="0039390F">
        <w:rPr>
          <w:rFonts w:ascii="Times New Roman" w:eastAsia="Times New Roman" w:hAnsi="Times New Roman" w:cs="Times New Roman"/>
          <w:sz w:val="28"/>
          <w:szCs w:val="24"/>
          <w:lang w:eastAsia="ru-RU"/>
        </w:rPr>
        <w:tab/>
        <w:t>Для определения льготной ставки арендной платы применяются понижающие коэффициенты к размеру арендной платы, определенному по итогам торгов или на основании оценки рыночной стоимости имущества и указанному в договоре аренды.</w:t>
      </w:r>
    </w:p>
    <w:p w:rsidR="000D4E9B" w:rsidRPr="0039390F" w:rsidRDefault="00D81806" w:rsidP="008B02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19</w:t>
      </w:r>
      <w:r w:rsidR="000D4E9B" w:rsidRPr="0039390F">
        <w:rPr>
          <w:rFonts w:ascii="Times New Roman" w:eastAsia="Times New Roman" w:hAnsi="Times New Roman" w:cs="Times New Roman"/>
          <w:sz w:val="28"/>
          <w:szCs w:val="24"/>
          <w:lang w:eastAsia="ru-RU"/>
        </w:rPr>
        <w:t>.</w:t>
      </w:r>
      <w:r w:rsidR="000D4E9B" w:rsidRPr="0039390F">
        <w:rPr>
          <w:rFonts w:ascii="Times New Roman" w:eastAsia="Times New Roman" w:hAnsi="Times New Roman" w:cs="Times New Roman"/>
          <w:sz w:val="28"/>
          <w:szCs w:val="24"/>
          <w:lang w:eastAsia="ru-RU"/>
        </w:rPr>
        <w:tab/>
      </w:r>
      <w:proofErr w:type="gramStart"/>
      <w:r w:rsidR="000D4E9B" w:rsidRPr="0039390F">
        <w:rPr>
          <w:rFonts w:ascii="Times New Roman" w:eastAsia="Times New Roman" w:hAnsi="Times New Roman" w:cs="Times New Roman"/>
          <w:sz w:val="28"/>
          <w:szCs w:val="24"/>
          <w:lang w:eastAsia="ru-RU"/>
        </w:rPr>
        <w:t>В</w:t>
      </w:r>
      <w:proofErr w:type="gramEnd"/>
      <w:r w:rsidR="000D4E9B" w:rsidRPr="0039390F">
        <w:rPr>
          <w:rFonts w:ascii="Times New Roman" w:eastAsia="Times New Roman" w:hAnsi="Times New Roman" w:cs="Times New Roman"/>
          <w:sz w:val="28"/>
          <w:szCs w:val="24"/>
          <w:lang w:eastAsia="ru-RU"/>
        </w:rPr>
        <w:t xml:space="preserve"> отношении объектов движимого имущества льготную ставку арендной платы рассчитывается по формуле:</w:t>
      </w:r>
    </w:p>
    <w:p w:rsidR="000D4E9B" w:rsidRPr="0039390F" w:rsidRDefault="000D4E9B" w:rsidP="008B02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39390F">
        <w:rPr>
          <w:rFonts w:ascii="Times New Roman" w:eastAsia="Times New Roman" w:hAnsi="Times New Roman" w:cs="Times New Roman"/>
          <w:sz w:val="28"/>
          <w:szCs w:val="24"/>
          <w:lang w:eastAsia="ru-RU"/>
        </w:rPr>
        <w:t>ЛС = АП х К,</w:t>
      </w:r>
    </w:p>
    <w:p w:rsidR="000D4E9B" w:rsidRPr="0039390F" w:rsidRDefault="000D4E9B" w:rsidP="008B02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39390F">
        <w:rPr>
          <w:rFonts w:ascii="Times New Roman" w:eastAsia="Times New Roman" w:hAnsi="Times New Roman" w:cs="Times New Roman"/>
          <w:sz w:val="28"/>
          <w:szCs w:val="24"/>
          <w:lang w:eastAsia="ru-RU"/>
        </w:rPr>
        <w:t>где:</w:t>
      </w:r>
    </w:p>
    <w:p w:rsidR="000D4E9B" w:rsidRPr="0039390F" w:rsidRDefault="000D4E9B" w:rsidP="008B02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39390F">
        <w:rPr>
          <w:rFonts w:ascii="Times New Roman" w:eastAsia="Times New Roman" w:hAnsi="Times New Roman" w:cs="Times New Roman"/>
          <w:sz w:val="28"/>
          <w:szCs w:val="24"/>
          <w:lang w:eastAsia="ru-RU"/>
        </w:rPr>
        <w:t>ЛС - льготная ставка арендной платы;</w:t>
      </w:r>
    </w:p>
    <w:p w:rsidR="000D4E9B" w:rsidRPr="0039390F" w:rsidRDefault="000D4E9B" w:rsidP="008B02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39390F">
        <w:rPr>
          <w:rFonts w:ascii="Times New Roman" w:eastAsia="Times New Roman" w:hAnsi="Times New Roman" w:cs="Times New Roman"/>
          <w:sz w:val="28"/>
          <w:szCs w:val="24"/>
          <w:lang w:eastAsia="ru-RU"/>
        </w:rPr>
        <w:t>АП - ставка (размер) арендной платы за год;</w:t>
      </w:r>
    </w:p>
    <w:p w:rsidR="000D4E9B" w:rsidRPr="0039390F" w:rsidRDefault="000D4E9B" w:rsidP="008B02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39390F">
        <w:rPr>
          <w:rFonts w:ascii="Times New Roman" w:eastAsia="Times New Roman" w:hAnsi="Times New Roman" w:cs="Times New Roman"/>
          <w:sz w:val="28"/>
          <w:szCs w:val="24"/>
          <w:lang w:eastAsia="ru-RU"/>
        </w:rPr>
        <w:t>К - понижающий коэффициент 0,8.</w:t>
      </w:r>
    </w:p>
    <w:p w:rsidR="000D4E9B" w:rsidRPr="0039390F" w:rsidRDefault="00D81806" w:rsidP="008B02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20</w:t>
      </w:r>
      <w:r w:rsidR="000D4E9B" w:rsidRPr="0039390F">
        <w:rPr>
          <w:rFonts w:ascii="Times New Roman" w:eastAsia="Times New Roman" w:hAnsi="Times New Roman" w:cs="Times New Roman"/>
          <w:sz w:val="28"/>
          <w:szCs w:val="24"/>
          <w:lang w:eastAsia="ru-RU"/>
        </w:rPr>
        <w:t>.</w:t>
      </w:r>
      <w:r w:rsidR="000D4E9B" w:rsidRPr="0039390F">
        <w:rPr>
          <w:rFonts w:ascii="Times New Roman" w:eastAsia="Times New Roman" w:hAnsi="Times New Roman" w:cs="Times New Roman"/>
          <w:sz w:val="28"/>
          <w:szCs w:val="24"/>
          <w:lang w:eastAsia="ru-RU"/>
        </w:rPr>
        <w:tab/>
      </w:r>
      <w:proofErr w:type="gramStart"/>
      <w:r w:rsidR="000D4E9B" w:rsidRPr="0039390F">
        <w:rPr>
          <w:rFonts w:ascii="Times New Roman" w:eastAsia="Times New Roman" w:hAnsi="Times New Roman" w:cs="Times New Roman"/>
          <w:sz w:val="28"/>
          <w:szCs w:val="24"/>
          <w:lang w:eastAsia="ru-RU"/>
        </w:rPr>
        <w:t>В</w:t>
      </w:r>
      <w:proofErr w:type="gramEnd"/>
      <w:r w:rsidR="000D4E9B" w:rsidRPr="0039390F">
        <w:rPr>
          <w:rFonts w:ascii="Times New Roman" w:eastAsia="Times New Roman" w:hAnsi="Times New Roman" w:cs="Times New Roman"/>
          <w:sz w:val="28"/>
          <w:szCs w:val="24"/>
          <w:lang w:eastAsia="ru-RU"/>
        </w:rPr>
        <w:t xml:space="preserve"> отношении объектов недвижимого имущества льготная ставка арендной платы рассчитывается по формуле:</w:t>
      </w:r>
    </w:p>
    <w:p w:rsidR="000D4E9B" w:rsidRPr="0039390F" w:rsidRDefault="000D4E9B" w:rsidP="008B02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39390F">
        <w:rPr>
          <w:rFonts w:ascii="Times New Roman" w:eastAsia="Times New Roman" w:hAnsi="Times New Roman" w:cs="Times New Roman"/>
          <w:sz w:val="28"/>
          <w:szCs w:val="24"/>
          <w:lang w:eastAsia="ru-RU"/>
        </w:rPr>
        <w:t>ЛС = S х АП х К,</w:t>
      </w:r>
    </w:p>
    <w:p w:rsidR="000D4E9B" w:rsidRPr="0039390F" w:rsidRDefault="000D4E9B" w:rsidP="008B02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39390F">
        <w:rPr>
          <w:rFonts w:ascii="Times New Roman" w:eastAsia="Times New Roman" w:hAnsi="Times New Roman" w:cs="Times New Roman"/>
          <w:sz w:val="28"/>
          <w:szCs w:val="24"/>
          <w:lang w:eastAsia="ru-RU"/>
        </w:rPr>
        <w:t>где:</w:t>
      </w:r>
    </w:p>
    <w:p w:rsidR="000D4E9B" w:rsidRPr="0039390F" w:rsidRDefault="000D4E9B" w:rsidP="008B02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39390F">
        <w:rPr>
          <w:rFonts w:ascii="Times New Roman" w:eastAsia="Times New Roman" w:hAnsi="Times New Roman" w:cs="Times New Roman"/>
          <w:sz w:val="28"/>
          <w:szCs w:val="24"/>
          <w:lang w:eastAsia="ru-RU"/>
        </w:rPr>
        <w:t>ЛС - льготная ставка (размер) арендной;</w:t>
      </w:r>
    </w:p>
    <w:p w:rsidR="000D4E9B" w:rsidRPr="0039390F" w:rsidRDefault="000D4E9B" w:rsidP="008B02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39390F">
        <w:rPr>
          <w:rFonts w:ascii="Times New Roman" w:eastAsia="Times New Roman" w:hAnsi="Times New Roman" w:cs="Times New Roman"/>
          <w:sz w:val="28"/>
          <w:szCs w:val="24"/>
          <w:lang w:eastAsia="ru-RU"/>
        </w:rPr>
        <w:t>S - площадь объекта недвижимого имущества;</w:t>
      </w:r>
    </w:p>
    <w:p w:rsidR="000D4E9B" w:rsidRPr="0039390F" w:rsidRDefault="000D4E9B" w:rsidP="008B02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39390F">
        <w:rPr>
          <w:rFonts w:ascii="Times New Roman" w:eastAsia="Times New Roman" w:hAnsi="Times New Roman" w:cs="Times New Roman"/>
          <w:sz w:val="28"/>
          <w:szCs w:val="24"/>
          <w:lang w:eastAsia="ru-RU"/>
        </w:rPr>
        <w:t>АП - ставка (размер) арендной платы за год объекта, передаваемого в аренду (за 1 кв. м);</w:t>
      </w:r>
    </w:p>
    <w:p w:rsidR="000D4E9B" w:rsidRPr="0039390F" w:rsidRDefault="000D4E9B" w:rsidP="008B02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39390F">
        <w:rPr>
          <w:rFonts w:ascii="Times New Roman" w:eastAsia="Times New Roman" w:hAnsi="Times New Roman" w:cs="Times New Roman"/>
          <w:sz w:val="28"/>
          <w:szCs w:val="24"/>
          <w:lang w:eastAsia="ru-RU"/>
        </w:rPr>
        <w:t>К - понижающий коэффициент 0,75.</w:t>
      </w:r>
    </w:p>
    <w:p w:rsidR="000D4E9B" w:rsidRDefault="00D81806" w:rsidP="008B02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21</w:t>
      </w:r>
      <w:r w:rsidR="000D4E9B" w:rsidRPr="0039390F">
        <w:rPr>
          <w:rFonts w:ascii="Times New Roman" w:eastAsia="Times New Roman" w:hAnsi="Times New Roman" w:cs="Times New Roman"/>
          <w:sz w:val="28"/>
          <w:szCs w:val="24"/>
          <w:lang w:eastAsia="ru-RU"/>
        </w:rPr>
        <w:t>.</w:t>
      </w:r>
      <w:r w:rsidR="000D4E9B" w:rsidRPr="0039390F">
        <w:rPr>
          <w:rFonts w:ascii="Times New Roman" w:eastAsia="Times New Roman" w:hAnsi="Times New Roman" w:cs="Times New Roman"/>
          <w:sz w:val="28"/>
          <w:szCs w:val="24"/>
          <w:lang w:eastAsia="ru-RU"/>
        </w:rPr>
        <w:tab/>
      </w:r>
      <w:proofErr w:type="gramStart"/>
      <w:r w:rsidR="000D4E9B" w:rsidRPr="0039390F">
        <w:rPr>
          <w:rFonts w:ascii="Times New Roman" w:eastAsia="Times New Roman" w:hAnsi="Times New Roman" w:cs="Times New Roman"/>
          <w:sz w:val="28"/>
          <w:szCs w:val="24"/>
          <w:lang w:eastAsia="ru-RU"/>
        </w:rPr>
        <w:t>В</w:t>
      </w:r>
      <w:proofErr w:type="gramEnd"/>
      <w:r w:rsidR="000D4E9B" w:rsidRPr="0039390F">
        <w:rPr>
          <w:rFonts w:ascii="Times New Roman" w:eastAsia="Times New Roman" w:hAnsi="Times New Roman" w:cs="Times New Roman"/>
          <w:sz w:val="28"/>
          <w:szCs w:val="24"/>
          <w:lang w:eastAsia="ru-RU"/>
        </w:rPr>
        <w:t xml:space="preserve"> случае выявления порчи имущества, несвоевременного внесения арендной платы, использование имущества не по назначению, льготы по установлению арендной платы подлежат отмене.</w:t>
      </w:r>
    </w:p>
    <w:p w:rsidR="000D4E9B" w:rsidRPr="0039390F" w:rsidRDefault="00D81806" w:rsidP="008B02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22</w:t>
      </w:r>
      <w:r w:rsidR="000D4E9B" w:rsidRPr="00330AA6">
        <w:rPr>
          <w:rFonts w:ascii="Times New Roman" w:eastAsia="Times New Roman" w:hAnsi="Times New Roman" w:cs="Times New Roman"/>
          <w:sz w:val="28"/>
          <w:szCs w:val="24"/>
          <w:lang w:eastAsia="ru-RU"/>
        </w:rPr>
        <w:t>.</w:t>
      </w:r>
      <w:r w:rsidR="000D4E9B" w:rsidRPr="00330AA6">
        <w:rPr>
          <w:rFonts w:ascii="Times New Roman" w:eastAsia="Times New Roman" w:hAnsi="Times New Roman" w:cs="Times New Roman"/>
          <w:sz w:val="28"/>
          <w:szCs w:val="24"/>
          <w:lang w:eastAsia="ru-RU"/>
        </w:rPr>
        <w:tab/>
        <w:t xml:space="preserve">Администрация Новоджерелиевского сельского поселения Брюховецкого района, оказав имущественную поддержку в соответствии с частью 1 статьи 18 Федерального закона Российской Федерации от 24 июля 2007 года № 209-ФЗ «О развитии малого и среднего предпринимательства в Российской Федерации»,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w:t>
      </w:r>
      <w:r w:rsidR="000D4E9B" w:rsidRPr="00330AA6">
        <w:rPr>
          <w:rFonts w:ascii="Times New Roman" w:eastAsia="Times New Roman" w:hAnsi="Times New Roman" w:cs="Times New Roman"/>
          <w:sz w:val="28"/>
          <w:szCs w:val="24"/>
          <w:lang w:eastAsia="ru-RU"/>
        </w:rPr>
        <w:lastRenderedPageBreak/>
        <w:t>поддержки субъектов малого и среднего предпринимательства, предоставленным таким субъектам и организациям муниципальным имуществом при его использовании не по целевому назначению и (или) с нарушением запретов, установленных частью 4.2 статьи 18 Федерального закона Российской Федерации № 209-ФЗ «О развитии малого и среднего предпринимательства в Российской Федерации». Кроме того, по требованию арендодателя договор аренды может быть досрочно расторгнут судом в случаях, предусмотренных статьей 619 Гражданског</w:t>
      </w:r>
      <w:r w:rsidR="0020406E">
        <w:rPr>
          <w:rFonts w:ascii="Times New Roman" w:eastAsia="Times New Roman" w:hAnsi="Times New Roman" w:cs="Times New Roman"/>
          <w:sz w:val="28"/>
          <w:szCs w:val="24"/>
          <w:lang w:eastAsia="ru-RU"/>
        </w:rPr>
        <w:t>о кодекса Российской Федерации.</w:t>
      </w:r>
    </w:p>
    <w:p w:rsidR="00366249" w:rsidRDefault="00D81806" w:rsidP="008B020A">
      <w:pPr>
        <w:spacing w:line="240" w:lineRule="auto"/>
        <w:ind w:firstLine="709"/>
        <w:jc w:val="both"/>
        <w:rPr>
          <w:rFonts w:ascii="Times New Roman" w:hAnsi="Times New Roman" w:cs="Times New Roman"/>
          <w:sz w:val="28"/>
        </w:rPr>
      </w:pPr>
      <w:r>
        <w:rPr>
          <w:rFonts w:ascii="Times New Roman" w:hAnsi="Times New Roman" w:cs="Times New Roman"/>
          <w:sz w:val="28"/>
        </w:rPr>
        <w:t>23</w:t>
      </w:r>
      <w:r w:rsidR="00E7049B">
        <w:rPr>
          <w:rFonts w:ascii="Times New Roman" w:hAnsi="Times New Roman" w:cs="Times New Roman"/>
          <w:sz w:val="28"/>
        </w:rPr>
        <w:t>.</w:t>
      </w:r>
      <w:r w:rsidR="00366249" w:rsidRPr="009D3392">
        <w:rPr>
          <w:rFonts w:ascii="Times New Roman" w:hAnsi="Times New Roman" w:cs="Times New Roman"/>
          <w:sz w:val="28"/>
        </w:rPr>
        <w:t xml:space="preserve"> </w:t>
      </w:r>
      <w:r w:rsidR="00E7049B" w:rsidRPr="00E7049B">
        <w:rPr>
          <w:rFonts w:ascii="Times New Roman" w:hAnsi="Times New Roman" w:cs="Times New Roman"/>
          <w:sz w:val="28"/>
        </w:rPr>
        <w:t>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муниципальной собственности и являющихся равнозначными в соответствии с пунктом 12 части 1 статьи 17.1 Федерального закона от 26 июля 2006 года №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Новоджерелиевского сельского поселения Брюховецкого района.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настоящем пункте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статьей 18 Федерального закона Российской Федерации № 209-ФЗ «О развитии малого и среднего предпринимательства в Российской Федерации» здания, сооружения, нежилого помещения в собственность в соответствии со статьей 3 Федерального закона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r w:rsidR="00366249" w:rsidRPr="009D3392">
        <w:rPr>
          <w:rFonts w:ascii="Times New Roman" w:hAnsi="Times New Roman" w:cs="Times New Roman"/>
          <w:sz w:val="28"/>
        </w:rPr>
        <w:t>.</w:t>
      </w:r>
      <w:r w:rsidR="00500524">
        <w:rPr>
          <w:rFonts w:ascii="Times New Roman" w:hAnsi="Times New Roman" w:cs="Times New Roman"/>
          <w:sz w:val="28"/>
        </w:rPr>
        <w:t>».</w:t>
      </w:r>
    </w:p>
    <w:bookmarkEnd w:id="6"/>
    <w:p w:rsidR="007615E5" w:rsidRDefault="0039390F" w:rsidP="008B020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sidRPr="0039390F">
        <w:rPr>
          <w:rFonts w:ascii="Times New Roman" w:eastAsia="Times New Roman" w:hAnsi="Times New Roman" w:cs="Times New Roman"/>
          <w:sz w:val="28"/>
          <w:szCs w:val="28"/>
          <w:lang w:eastAsia="ru-RU"/>
        </w:rPr>
        <w:t>Новоджерелиевского</w:t>
      </w:r>
    </w:p>
    <w:p w:rsidR="0039390F" w:rsidRPr="0039390F" w:rsidRDefault="0039390F" w:rsidP="008B020A">
      <w:pPr>
        <w:spacing w:after="0" w:line="240" w:lineRule="auto"/>
        <w:rPr>
          <w:rFonts w:ascii="Times New Roman" w:eastAsia="Times New Roman" w:hAnsi="Times New Roman" w:cs="Times New Roman"/>
          <w:sz w:val="28"/>
          <w:szCs w:val="28"/>
          <w:lang w:eastAsia="ru-RU"/>
        </w:rPr>
      </w:pPr>
      <w:r w:rsidRPr="0039390F">
        <w:rPr>
          <w:rFonts w:ascii="Times New Roman" w:eastAsia="Times New Roman" w:hAnsi="Times New Roman" w:cs="Times New Roman"/>
          <w:sz w:val="28"/>
          <w:szCs w:val="28"/>
          <w:lang w:eastAsia="ru-RU"/>
        </w:rPr>
        <w:t xml:space="preserve">сельского поселения </w:t>
      </w:r>
    </w:p>
    <w:p w:rsidR="0039390F" w:rsidRPr="0039390F" w:rsidRDefault="0039390F" w:rsidP="008B020A">
      <w:pPr>
        <w:spacing w:after="0" w:line="240" w:lineRule="auto"/>
        <w:rPr>
          <w:rFonts w:ascii="Times New Roman" w:eastAsia="Times New Roman" w:hAnsi="Times New Roman" w:cs="Times New Roman"/>
          <w:sz w:val="28"/>
          <w:szCs w:val="28"/>
          <w:lang w:eastAsia="ru-RU"/>
        </w:rPr>
      </w:pPr>
      <w:r w:rsidRPr="0039390F">
        <w:rPr>
          <w:rFonts w:ascii="Times New Roman" w:eastAsia="Times New Roman" w:hAnsi="Times New Roman" w:cs="Times New Roman"/>
          <w:sz w:val="28"/>
          <w:szCs w:val="28"/>
          <w:lang w:eastAsia="ru-RU"/>
        </w:rPr>
        <w:t>Брюховецкого района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О.В. Ткаченко</w:t>
      </w:r>
      <w:bookmarkEnd w:id="0"/>
      <w:bookmarkEnd w:id="1"/>
      <w:bookmarkEnd w:id="2"/>
    </w:p>
    <w:sectPr w:rsidR="0039390F" w:rsidRPr="0039390F" w:rsidSect="009D3392">
      <w:pgSz w:w="11907" w:h="16840"/>
      <w:pgMar w:top="1134" w:right="567" w:bottom="1134" w:left="1701"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AD6" w:rsidRDefault="00EC1AD6" w:rsidP="00AA4030">
      <w:pPr>
        <w:spacing w:after="0" w:line="240" w:lineRule="auto"/>
      </w:pPr>
      <w:r>
        <w:separator/>
      </w:r>
    </w:p>
  </w:endnote>
  <w:endnote w:type="continuationSeparator" w:id="0">
    <w:p w:rsidR="00EC1AD6" w:rsidRDefault="00EC1AD6" w:rsidP="00AA4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EKGHE+OfficinaSerifWinC">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AD6" w:rsidRDefault="00EC1AD6" w:rsidP="00AA4030">
      <w:pPr>
        <w:spacing w:after="0" w:line="240" w:lineRule="auto"/>
      </w:pPr>
      <w:r>
        <w:separator/>
      </w:r>
    </w:p>
  </w:footnote>
  <w:footnote w:type="continuationSeparator" w:id="0">
    <w:p w:rsidR="00EC1AD6" w:rsidRDefault="00EC1AD6" w:rsidP="00AA40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8377153"/>
      <w:docPartObj>
        <w:docPartGallery w:val="Page Numbers (Top of Page)"/>
        <w:docPartUnique/>
      </w:docPartObj>
    </w:sdtPr>
    <w:sdtEndPr/>
    <w:sdtContent>
      <w:p w:rsidR="0020406E" w:rsidRDefault="0020406E">
        <w:pPr>
          <w:pStyle w:val="ab"/>
          <w:jc w:val="center"/>
        </w:pPr>
        <w:r>
          <w:fldChar w:fldCharType="begin"/>
        </w:r>
        <w:r>
          <w:instrText>PAGE   \* MERGEFORMAT</w:instrText>
        </w:r>
        <w:r>
          <w:fldChar w:fldCharType="separate"/>
        </w:r>
        <w:r w:rsidR="00AD3562">
          <w:rPr>
            <w:noProof/>
          </w:rPr>
          <w:t>2</w:t>
        </w:r>
        <w:r>
          <w:fldChar w:fldCharType="end"/>
        </w:r>
      </w:p>
    </w:sdtContent>
  </w:sdt>
  <w:p w:rsidR="0020406E" w:rsidRDefault="0020406E">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5326771"/>
      <w:docPartObj>
        <w:docPartGallery w:val="Page Numbers (Top of Page)"/>
        <w:docPartUnique/>
      </w:docPartObj>
    </w:sdtPr>
    <w:sdtEndPr/>
    <w:sdtContent>
      <w:p w:rsidR="00E13264" w:rsidRDefault="00E13264">
        <w:pPr>
          <w:pStyle w:val="ab"/>
          <w:jc w:val="center"/>
        </w:pPr>
        <w:r>
          <w:fldChar w:fldCharType="begin"/>
        </w:r>
        <w:r>
          <w:instrText>PAGE   \* MERGEFORMAT</w:instrText>
        </w:r>
        <w:r>
          <w:fldChar w:fldCharType="separate"/>
        </w:r>
        <w:r w:rsidR="00AD3562">
          <w:rPr>
            <w:noProof/>
          </w:rPr>
          <w:t>7</w:t>
        </w:r>
        <w:r>
          <w:fldChar w:fldCharType="end"/>
        </w:r>
      </w:p>
    </w:sdtContent>
  </w:sdt>
  <w:p w:rsidR="00E13264" w:rsidRDefault="00E13264">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06E" w:rsidRDefault="0020406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D2F6ADF6"/>
    <w:lvl w:ilvl="0">
      <w:start w:val="1"/>
      <w:numFmt w:val="bullet"/>
      <w:pStyle w:val="3"/>
      <w:lvlText w:val=""/>
      <w:lvlJc w:val="left"/>
      <w:pPr>
        <w:tabs>
          <w:tab w:val="num" w:pos="926"/>
        </w:tabs>
        <w:ind w:left="926" w:hanging="360"/>
      </w:pPr>
      <w:rPr>
        <w:rFonts w:ascii="Symbol" w:hAnsi="Symbol" w:hint="default"/>
      </w:rPr>
    </w:lvl>
  </w:abstractNum>
  <w:abstractNum w:abstractNumId="1">
    <w:nsid w:val="0ACB34A8"/>
    <w:multiLevelType w:val="hybridMultilevel"/>
    <w:tmpl w:val="18281D60"/>
    <w:lvl w:ilvl="0" w:tplc="7AA2F3B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15837B52"/>
    <w:multiLevelType w:val="hybridMultilevel"/>
    <w:tmpl w:val="84AAD504"/>
    <w:lvl w:ilvl="0" w:tplc="C6A67E08">
      <w:start w:val="1"/>
      <w:numFmt w:val="decimal"/>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D532F1D"/>
    <w:multiLevelType w:val="hybridMultilevel"/>
    <w:tmpl w:val="58960B06"/>
    <w:lvl w:ilvl="0" w:tplc="F31E8372">
      <w:start w:val="1"/>
      <w:numFmt w:val="decimal"/>
      <w:lvlText w:val="%1."/>
      <w:lvlJc w:val="left"/>
      <w:pPr>
        <w:ind w:left="1080" w:hanging="360"/>
      </w:pPr>
      <w:rPr>
        <w:rFonts w:hint="default"/>
      </w:rPr>
    </w:lvl>
    <w:lvl w:ilvl="1" w:tplc="4F30645E" w:tentative="1">
      <w:start w:val="1"/>
      <w:numFmt w:val="lowerLetter"/>
      <w:lvlText w:val="%2."/>
      <w:lvlJc w:val="left"/>
      <w:pPr>
        <w:ind w:left="1800" w:hanging="360"/>
      </w:pPr>
    </w:lvl>
    <w:lvl w:ilvl="2" w:tplc="E200CB12" w:tentative="1">
      <w:start w:val="1"/>
      <w:numFmt w:val="lowerRoman"/>
      <w:lvlText w:val="%3."/>
      <w:lvlJc w:val="right"/>
      <w:pPr>
        <w:ind w:left="2520" w:hanging="180"/>
      </w:pPr>
    </w:lvl>
    <w:lvl w:ilvl="3" w:tplc="FD8ED13A" w:tentative="1">
      <w:start w:val="1"/>
      <w:numFmt w:val="decimal"/>
      <w:lvlText w:val="%4."/>
      <w:lvlJc w:val="left"/>
      <w:pPr>
        <w:ind w:left="3240" w:hanging="360"/>
      </w:pPr>
    </w:lvl>
    <w:lvl w:ilvl="4" w:tplc="4314A6DC" w:tentative="1">
      <w:start w:val="1"/>
      <w:numFmt w:val="lowerLetter"/>
      <w:lvlText w:val="%5."/>
      <w:lvlJc w:val="left"/>
      <w:pPr>
        <w:ind w:left="3960" w:hanging="360"/>
      </w:pPr>
    </w:lvl>
    <w:lvl w:ilvl="5" w:tplc="DEC607DC" w:tentative="1">
      <w:start w:val="1"/>
      <w:numFmt w:val="lowerRoman"/>
      <w:lvlText w:val="%6."/>
      <w:lvlJc w:val="right"/>
      <w:pPr>
        <w:ind w:left="4680" w:hanging="180"/>
      </w:pPr>
    </w:lvl>
    <w:lvl w:ilvl="6" w:tplc="D834C99E" w:tentative="1">
      <w:start w:val="1"/>
      <w:numFmt w:val="decimal"/>
      <w:lvlText w:val="%7."/>
      <w:lvlJc w:val="left"/>
      <w:pPr>
        <w:ind w:left="5400" w:hanging="360"/>
      </w:pPr>
    </w:lvl>
    <w:lvl w:ilvl="7" w:tplc="5034419E" w:tentative="1">
      <w:start w:val="1"/>
      <w:numFmt w:val="lowerLetter"/>
      <w:lvlText w:val="%8."/>
      <w:lvlJc w:val="left"/>
      <w:pPr>
        <w:ind w:left="6120" w:hanging="360"/>
      </w:pPr>
    </w:lvl>
    <w:lvl w:ilvl="8" w:tplc="D94493BA" w:tentative="1">
      <w:start w:val="1"/>
      <w:numFmt w:val="lowerRoman"/>
      <w:lvlText w:val="%9."/>
      <w:lvlJc w:val="right"/>
      <w:pPr>
        <w:ind w:left="6840" w:hanging="180"/>
      </w:pPr>
    </w:lvl>
  </w:abstractNum>
  <w:abstractNum w:abstractNumId="4">
    <w:nsid w:val="234E2334"/>
    <w:multiLevelType w:val="hybridMultilevel"/>
    <w:tmpl w:val="FE28C992"/>
    <w:lvl w:ilvl="0" w:tplc="79E85CA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56809A3"/>
    <w:multiLevelType w:val="hybridMultilevel"/>
    <w:tmpl w:val="E9EE0184"/>
    <w:lvl w:ilvl="0" w:tplc="3CC23F1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760E06"/>
    <w:multiLevelType w:val="hybridMultilevel"/>
    <w:tmpl w:val="6B6E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975F2E"/>
    <w:multiLevelType w:val="hybridMultilevel"/>
    <w:tmpl w:val="90024042"/>
    <w:lvl w:ilvl="0" w:tplc="50C288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C0500AE"/>
    <w:multiLevelType w:val="hybridMultilevel"/>
    <w:tmpl w:val="95566B1A"/>
    <w:lvl w:ilvl="0" w:tplc="0419000F">
      <w:start w:val="1"/>
      <w:numFmt w:val="decimal"/>
      <w:pStyle w:val="1"/>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6003159D"/>
    <w:multiLevelType w:val="hybridMultilevel"/>
    <w:tmpl w:val="7884F970"/>
    <w:lvl w:ilvl="0" w:tplc="518005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1"/>
  </w:num>
  <w:num w:numId="5">
    <w:abstractNumId w:val="9"/>
  </w:num>
  <w:num w:numId="6">
    <w:abstractNumId w:val="5"/>
  </w:num>
  <w:num w:numId="7">
    <w:abstractNumId w:val="0"/>
  </w:num>
  <w:num w:numId="8">
    <w:abstractNumId w:val="2"/>
  </w:num>
  <w:num w:numId="9">
    <w:abstractNumId w:val="6"/>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030"/>
    <w:rsid w:val="00005CEF"/>
    <w:rsid w:val="00006EFF"/>
    <w:rsid w:val="00010A90"/>
    <w:rsid w:val="000136A7"/>
    <w:rsid w:val="00021924"/>
    <w:rsid w:val="000274A2"/>
    <w:rsid w:val="00031979"/>
    <w:rsid w:val="0003283E"/>
    <w:rsid w:val="00033495"/>
    <w:rsid w:val="00035C85"/>
    <w:rsid w:val="00045D8E"/>
    <w:rsid w:val="00052BE3"/>
    <w:rsid w:val="00055CE2"/>
    <w:rsid w:val="00057A80"/>
    <w:rsid w:val="000643E0"/>
    <w:rsid w:val="00076B76"/>
    <w:rsid w:val="00077986"/>
    <w:rsid w:val="00080517"/>
    <w:rsid w:val="00080541"/>
    <w:rsid w:val="000820B9"/>
    <w:rsid w:val="0008325B"/>
    <w:rsid w:val="00083B02"/>
    <w:rsid w:val="00090138"/>
    <w:rsid w:val="000927D4"/>
    <w:rsid w:val="00097DD8"/>
    <w:rsid w:val="000A5F47"/>
    <w:rsid w:val="000B1C52"/>
    <w:rsid w:val="000C15B6"/>
    <w:rsid w:val="000C3BDE"/>
    <w:rsid w:val="000C7513"/>
    <w:rsid w:val="000C7AB0"/>
    <w:rsid w:val="000D2AFB"/>
    <w:rsid w:val="000D4E9B"/>
    <w:rsid w:val="000D5FDD"/>
    <w:rsid w:val="000E10A8"/>
    <w:rsid w:val="000E275D"/>
    <w:rsid w:val="000E56DC"/>
    <w:rsid w:val="000E579F"/>
    <w:rsid w:val="00106D34"/>
    <w:rsid w:val="00106D85"/>
    <w:rsid w:val="00110827"/>
    <w:rsid w:val="00112D35"/>
    <w:rsid w:val="00114829"/>
    <w:rsid w:val="00114CA7"/>
    <w:rsid w:val="001156B1"/>
    <w:rsid w:val="00115BA9"/>
    <w:rsid w:val="00116D8D"/>
    <w:rsid w:val="00132B7B"/>
    <w:rsid w:val="00141631"/>
    <w:rsid w:val="00145A52"/>
    <w:rsid w:val="00147055"/>
    <w:rsid w:val="00150F23"/>
    <w:rsid w:val="00151415"/>
    <w:rsid w:val="00154DB8"/>
    <w:rsid w:val="00156A8C"/>
    <w:rsid w:val="00162CB5"/>
    <w:rsid w:val="001630CF"/>
    <w:rsid w:val="00163784"/>
    <w:rsid w:val="00192657"/>
    <w:rsid w:val="00192E41"/>
    <w:rsid w:val="001943D5"/>
    <w:rsid w:val="001958C6"/>
    <w:rsid w:val="00195B46"/>
    <w:rsid w:val="001A1201"/>
    <w:rsid w:val="001B5ED2"/>
    <w:rsid w:val="001C417B"/>
    <w:rsid w:val="001C65F4"/>
    <w:rsid w:val="001E28F2"/>
    <w:rsid w:val="001E3761"/>
    <w:rsid w:val="001E6724"/>
    <w:rsid w:val="001F2B50"/>
    <w:rsid w:val="001F2BBA"/>
    <w:rsid w:val="0020406E"/>
    <w:rsid w:val="00205152"/>
    <w:rsid w:val="0022381C"/>
    <w:rsid w:val="00233D20"/>
    <w:rsid w:val="00235CDC"/>
    <w:rsid w:val="0023776C"/>
    <w:rsid w:val="00245508"/>
    <w:rsid w:val="00254D8F"/>
    <w:rsid w:val="00256B4B"/>
    <w:rsid w:val="002603E0"/>
    <w:rsid w:val="00260845"/>
    <w:rsid w:val="00262371"/>
    <w:rsid w:val="00275BC1"/>
    <w:rsid w:val="00276698"/>
    <w:rsid w:val="00287CFB"/>
    <w:rsid w:val="00287F4B"/>
    <w:rsid w:val="00291891"/>
    <w:rsid w:val="0029295A"/>
    <w:rsid w:val="00293BED"/>
    <w:rsid w:val="002968F2"/>
    <w:rsid w:val="002A0231"/>
    <w:rsid w:val="002A7DFD"/>
    <w:rsid w:val="002B2059"/>
    <w:rsid w:val="002B67E9"/>
    <w:rsid w:val="002C1B0B"/>
    <w:rsid w:val="002C36AF"/>
    <w:rsid w:val="002D0C91"/>
    <w:rsid w:val="002D2AAA"/>
    <w:rsid w:val="002D65F9"/>
    <w:rsid w:val="002D7642"/>
    <w:rsid w:val="002E125E"/>
    <w:rsid w:val="002E333B"/>
    <w:rsid w:val="002E56B3"/>
    <w:rsid w:val="002F4D86"/>
    <w:rsid w:val="002F60CA"/>
    <w:rsid w:val="002F66AB"/>
    <w:rsid w:val="002F75F4"/>
    <w:rsid w:val="00300A71"/>
    <w:rsid w:val="0030338D"/>
    <w:rsid w:val="00303952"/>
    <w:rsid w:val="0030443F"/>
    <w:rsid w:val="0030472A"/>
    <w:rsid w:val="00306F3F"/>
    <w:rsid w:val="003079B4"/>
    <w:rsid w:val="003121B6"/>
    <w:rsid w:val="00312447"/>
    <w:rsid w:val="0031291F"/>
    <w:rsid w:val="0032159C"/>
    <w:rsid w:val="00323AC7"/>
    <w:rsid w:val="00330AA6"/>
    <w:rsid w:val="00336814"/>
    <w:rsid w:val="0034103C"/>
    <w:rsid w:val="003435C8"/>
    <w:rsid w:val="00346D44"/>
    <w:rsid w:val="003502A7"/>
    <w:rsid w:val="003508CF"/>
    <w:rsid w:val="00352619"/>
    <w:rsid w:val="00352E3C"/>
    <w:rsid w:val="00360228"/>
    <w:rsid w:val="003606C8"/>
    <w:rsid w:val="00364AB4"/>
    <w:rsid w:val="003651A7"/>
    <w:rsid w:val="00365F55"/>
    <w:rsid w:val="00366249"/>
    <w:rsid w:val="003751C1"/>
    <w:rsid w:val="0038183C"/>
    <w:rsid w:val="00381E8C"/>
    <w:rsid w:val="003831CF"/>
    <w:rsid w:val="00383202"/>
    <w:rsid w:val="00383DBD"/>
    <w:rsid w:val="00385893"/>
    <w:rsid w:val="003901F0"/>
    <w:rsid w:val="00391FDB"/>
    <w:rsid w:val="0039390F"/>
    <w:rsid w:val="00393C15"/>
    <w:rsid w:val="00397F8B"/>
    <w:rsid w:val="003A1627"/>
    <w:rsid w:val="003A27C6"/>
    <w:rsid w:val="003A293A"/>
    <w:rsid w:val="003A5B99"/>
    <w:rsid w:val="003B5F48"/>
    <w:rsid w:val="003C6166"/>
    <w:rsid w:val="003C76D6"/>
    <w:rsid w:val="003D1D64"/>
    <w:rsid w:val="003D35A6"/>
    <w:rsid w:val="003D4394"/>
    <w:rsid w:val="003D558F"/>
    <w:rsid w:val="003E20DD"/>
    <w:rsid w:val="003E2E9A"/>
    <w:rsid w:val="003E6049"/>
    <w:rsid w:val="003F101B"/>
    <w:rsid w:val="003F6812"/>
    <w:rsid w:val="00400A70"/>
    <w:rsid w:val="004013B8"/>
    <w:rsid w:val="004025FC"/>
    <w:rsid w:val="00407275"/>
    <w:rsid w:val="00410E1A"/>
    <w:rsid w:val="00412198"/>
    <w:rsid w:val="00412783"/>
    <w:rsid w:val="00413772"/>
    <w:rsid w:val="00415A47"/>
    <w:rsid w:val="004206E1"/>
    <w:rsid w:val="00420E9C"/>
    <w:rsid w:val="00427159"/>
    <w:rsid w:val="00427B80"/>
    <w:rsid w:val="00427DD6"/>
    <w:rsid w:val="00433EE3"/>
    <w:rsid w:val="00445AAF"/>
    <w:rsid w:val="004541BB"/>
    <w:rsid w:val="004556B7"/>
    <w:rsid w:val="00457662"/>
    <w:rsid w:val="00460FD8"/>
    <w:rsid w:val="0046313A"/>
    <w:rsid w:val="0046493C"/>
    <w:rsid w:val="004651DC"/>
    <w:rsid w:val="00471C31"/>
    <w:rsid w:val="0047494C"/>
    <w:rsid w:val="00477022"/>
    <w:rsid w:val="004806DC"/>
    <w:rsid w:val="00483715"/>
    <w:rsid w:val="0048543B"/>
    <w:rsid w:val="00486874"/>
    <w:rsid w:val="00490482"/>
    <w:rsid w:val="00492326"/>
    <w:rsid w:val="0049534A"/>
    <w:rsid w:val="004A0E37"/>
    <w:rsid w:val="004A3E26"/>
    <w:rsid w:val="004A6FF1"/>
    <w:rsid w:val="004B0CBD"/>
    <w:rsid w:val="004B2827"/>
    <w:rsid w:val="004B33E2"/>
    <w:rsid w:val="004B48C7"/>
    <w:rsid w:val="004B5C7E"/>
    <w:rsid w:val="004C1082"/>
    <w:rsid w:val="004C11C6"/>
    <w:rsid w:val="004C3B95"/>
    <w:rsid w:val="004D28DE"/>
    <w:rsid w:val="004D7E12"/>
    <w:rsid w:val="004E3397"/>
    <w:rsid w:val="004E3F6A"/>
    <w:rsid w:val="004E4B10"/>
    <w:rsid w:val="004F2170"/>
    <w:rsid w:val="004F31CB"/>
    <w:rsid w:val="004F4B60"/>
    <w:rsid w:val="004F752F"/>
    <w:rsid w:val="00500524"/>
    <w:rsid w:val="00504E3E"/>
    <w:rsid w:val="00510DB7"/>
    <w:rsid w:val="00512741"/>
    <w:rsid w:val="00515CEA"/>
    <w:rsid w:val="00515E61"/>
    <w:rsid w:val="005172DC"/>
    <w:rsid w:val="00520BA0"/>
    <w:rsid w:val="0052202A"/>
    <w:rsid w:val="005235EE"/>
    <w:rsid w:val="00534012"/>
    <w:rsid w:val="005359FA"/>
    <w:rsid w:val="00547020"/>
    <w:rsid w:val="00550B67"/>
    <w:rsid w:val="00553874"/>
    <w:rsid w:val="00561CBE"/>
    <w:rsid w:val="005658B3"/>
    <w:rsid w:val="005660E6"/>
    <w:rsid w:val="005661CA"/>
    <w:rsid w:val="0058009A"/>
    <w:rsid w:val="00582835"/>
    <w:rsid w:val="00584342"/>
    <w:rsid w:val="00586D92"/>
    <w:rsid w:val="00587F4B"/>
    <w:rsid w:val="00590EB0"/>
    <w:rsid w:val="0059127E"/>
    <w:rsid w:val="00591E55"/>
    <w:rsid w:val="005921D9"/>
    <w:rsid w:val="00592EE8"/>
    <w:rsid w:val="00595EDD"/>
    <w:rsid w:val="0059659B"/>
    <w:rsid w:val="005A4F0C"/>
    <w:rsid w:val="005B79C8"/>
    <w:rsid w:val="005C035B"/>
    <w:rsid w:val="005C3116"/>
    <w:rsid w:val="005D2150"/>
    <w:rsid w:val="005D5A1E"/>
    <w:rsid w:val="005E09E7"/>
    <w:rsid w:val="005E0F44"/>
    <w:rsid w:val="005E5292"/>
    <w:rsid w:val="005F0395"/>
    <w:rsid w:val="005F660B"/>
    <w:rsid w:val="00605BF7"/>
    <w:rsid w:val="0060648C"/>
    <w:rsid w:val="00607034"/>
    <w:rsid w:val="00620DE7"/>
    <w:rsid w:val="00621362"/>
    <w:rsid w:val="006302D5"/>
    <w:rsid w:val="0063221E"/>
    <w:rsid w:val="00635791"/>
    <w:rsid w:val="006358E0"/>
    <w:rsid w:val="00641922"/>
    <w:rsid w:val="00642A9B"/>
    <w:rsid w:val="00645F54"/>
    <w:rsid w:val="00647978"/>
    <w:rsid w:val="006549B4"/>
    <w:rsid w:val="006555F9"/>
    <w:rsid w:val="00657FB3"/>
    <w:rsid w:val="0066403A"/>
    <w:rsid w:val="00664D09"/>
    <w:rsid w:val="00665A44"/>
    <w:rsid w:val="00666D1E"/>
    <w:rsid w:val="00670E28"/>
    <w:rsid w:val="0067610F"/>
    <w:rsid w:val="00684532"/>
    <w:rsid w:val="00692443"/>
    <w:rsid w:val="0069527E"/>
    <w:rsid w:val="006A2665"/>
    <w:rsid w:val="006B0108"/>
    <w:rsid w:val="006B0248"/>
    <w:rsid w:val="006B2BD0"/>
    <w:rsid w:val="006B558D"/>
    <w:rsid w:val="006C1ED4"/>
    <w:rsid w:val="006D2276"/>
    <w:rsid w:val="006D40D6"/>
    <w:rsid w:val="006E027B"/>
    <w:rsid w:val="006E34F7"/>
    <w:rsid w:val="006E4182"/>
    <w:rsid w:val="006E42ED"/>
    <w:rsid w:val="006E4B62"/>
    <w:rsid w:val="006E6CAB"/>
    <w:rsid w:val="006F1542"/>
    <w:rsid w:val="006F4F99"/>
    <w:rsid w:val="0070017D"/>
    <w:rsid w:val="0070571F"/>
    <w:rsid w:val="007170A0"/>
    <w:rsid w:val="00722566"/>
    <w:rsid w:val="00722C56"/>
    <w:rsid w:val="007245B3"/>
    <w:rsid w:val="00724AA4"/>
    <w:rsid w:val="00724FCA"/>
    <w:rsid w:val="00725D17"/>
    <w:rsid w:val="00727D60"/>
    <w:rsid w:val="00731E93"/>
    <w:rsid w:val="00734C6F"/>
    <w:rsid w:val="00734DDE"/>
    <w:rsid w:val="007452D9"/>
    <w:rsid w:val="007455DE"/>
    <w:rsid w:val="00750DBB"/>
    <w:rsid w:val="00754B88"/>
    <w:rsid w:val="007556A7"/>
    <w:rsid w:val="0076013B"/>
    <w:rsid w:val="00761276"/>
    <w:rsid w:val="007615E5"/>
    <w:rsid w:val="007626A7"/>
    <w:rsid w:val="00766E66"/>
    <w:rsid w:val="007753AD"/>
    <w:rsid w:val="00776FC8"/>
    <w:rsid w:val="00780052"/>
    <w:rsid w:val="0078470B"/>
    <w:rsid w:val="007854CD"/>
    <w:rsid w:val="00794764"/>
    <w:rsid w:val="00797AD6"/>
    <w:rsid w:val="007A0221"/>
    <w:rsid w:val="007A4704"/>
    <w:rsid w:val="007B093A"/>
    <w:rsid w:val="007B22BD"/>
    <w:rsid w:val="007B3B66"/>
    <w:rsid w:val="007B784A"/>
    <w:rsid w:val="007C194F"/>
    <w:rsid w:val="007C2AAF"/>
    <w:rsid w:val="007D06F7"/>
    <w:rsid w:val="007D090E"/>
    <w:rsid w:val="007D11F7"/>
    <w:rsid w:val="007D3021"/>
    <w:rsid w:val="007D7073"/>
    <w:rsid w:val="007D78F5"/>
    <w:rsid w:val="007E3EBE"/>
    <w:rsid w:val="007E4425"/>
    <w:rsid w:val="007E557D"/>
    <w:rsid w:val="007E5E05"/>
    <w:rsid w:val="007E6BC2"/>
    <w:rsid w:val="007F0AB3"/>
    <w:rsid w:val="007F490A"/>
    <w:rsid w:val="007F4E0D"/>
    <w:rsid w:val="007F6F6D"/>
    <w:rsid w:val="007F778F"/>
    <w:rsid w:val="008014F2"/>
    <w:rsid w:val="00802267"/>
    <w:rsid w:val="008025EE"/>
    <w:rsid w:val="00821B1A"/>
    <w:rsid w:val="008222EA"/>
    <w:rsid w:val="00823E82"/>
    <w:rsid w:val="00826400"/>
    <w:rsid w:val="008266A6"/>
    <w:rsid w:val="00827B27"/>
    <w:rsid w:val="008304DA"/>
    <w:rsid w:val="00833EEF"/>
    <w:rsid w:val="0085052F"/>
    <w:rsid w:val="008507CE"/>
    <w:rsid w:val="00851658"/>
    <w:rsid w:val="0085445F"/>
    <w:rsid w:val="00857D0F"/>
    <w:rsid w:val="00864825"/>
    <w:rsid w:val="00864FC1"/>
    <w:rsid w:val="008679EA"/>
    <w:rsid w:val="0087276B"/>
    <w:rsid w:val="00877008"/>
    <w:rsid w:val="00877CAA"/>
    <w:rsid w:val="008860A3"/>
    <w:rsid w:val="00886B7F"/>
    <w:rsid w:val="008878D3"/>
    <w:rsid w:val="00897268"/>
    <w:rsid w:val="00897D35"/>
    <w:rsid w:val="008A587B"/>
    <w:rsid w:val="008A7C4A"/>
    <w:rsid w:val="008B020A"/>
    <w:rsid w:val="008B2B20"/>
    <w:rsid w:val="008B2B36"/>
    <w:rsid w:val="008B73BB"/>
    <w:rsid w:val="008C3C63"/>
    <w:rsid w:val="008C6BAD"/>
    <w:rsid w:val="008C6E48"/>
    <w:rsid w:val="008D0502"/>
    <w:rsid w:val="008D06BA"/>
    <w:rsid w:val="008D1902"/>
    <w:rsid w:val="008D1FF5"/>
    <w:rsid w:val="008D468A"/>
    <w:rsid w:val="008D5E8C"/>
    <w:rsid w:val="008D69C0"/>
    <w:rsid w:val="008E160F"/>
    <w:rsid w:val="008E240E"/>
    <w:rsid w:val="008E362B"/>
    <w:rsid w:val="008E63EE"/>
    <w:rsid w:val="008F3167"/>
    <w:rsid w:val="008F4282"/>
    <w:rsid w:val="0090297D"/>
    <w:rsid w:val="0090537D"/>
    <w:rsid w:val="00905C26"/>
    <w:rsid w:val="009119A0"/>
    <w:rsid w:val="009168FB"/>
    <w:rsid w:val="009243C3"/>
    <w:rsid w:val="00925B0C"/>
    <w:rsid w:val="00925E3D"/>
    <w:rsid w:val="00926EE9"/>
    <w:rsid w:val="0093068C"/>
    <w:rsid w:val="009350A8"/>
    <w:rsid w:val="009352A9"/>
    <w:rsid w:val="009422F6"/>
    <w:rsid w:val="0095241B"/>
    <w:rsid w:val="00956868"/>
    <w:rsid w:val="00957FE3"/>
    <w:rsid w:val="00965D6F"/>
    <w:rsid w:val="009663B2"/>
    <w:rsid w:val="009706EE"/>
    <w:rsid w:val="009765A7"/>
    <w:rsid w:val="00981488"/>
    <w:rsid w:val="00986C96"/>
    <w:rsid w:val="00987B52"/>
    <w:rsid w:val="009918DC"/>
    <w:rsid w:val="00997EDA"/>
    <w:rsid w:val="009A0A00"/>
    <w:rsid w:val="009A21DE"/>
    <w:rsid w:val="009A4B58"/>
    <w:rsid w:val="009A71CA"/>
    <w:rsid w:val="009B2C90"/>
    <w:rsid w:val="009B2CF8"/>
    <w:rsid w:val="009C068C"/>
    <w:rsid w:val="009D0761"/>
    <w:rsid w:val="009D0D51"/>
    <w:rsid w:val="009D3392"/>
    <w:rsid w:val="009D6459"/>
    <w:rsid w:val="009F0296"/>
    <w:rsid w:val="009F10BD"/>
    <w:rsid w:val="009F1BED"/>
    <w:rsid w:val="00A021F4"/>
    <w:rsid w:val="00A04BA5"/>
    <w:rsid w:val="00A07589"/>
    <w:rsid w:val="00A24FFF"/>
    <w:rsid w:val="00A30557"/>
    <w:rsid w:val="00A30BF6"/>
    <w:rsid w:val="00A34865"/>
    <w:rsid w:val="00A34FFF"/>
    <w:rsid w:val="00A35737"/>
    <w:rsid w:val="00A35828"/>
    <w:rsid w:val="00A35DF1"/>
    <w:rsid w:val="00A40498"/>
    <w:rsid w:val="00A448C9"/>
    <w:rsid w:val="00A458E5"/>
    <w:rsid w:val="00A50A92"/>
    <w:rsid w:val="00A609C9"/>
    <w:rsid w:val="00A612E2"/>
    <w:rsid w:val="00A66A2E"/>
    <w:rsid w:val="00A72AE7"/>
    <w:rsid w:val="00A74167"/>
    <w:rsid w:val="00A74E74"/>
    <w:rsid w:val="00A766F9"/>
    <w:rsid w:val="00A8139B"/>
    <w:rsid w:val="00A81871"/>
    <w:rsid w:val="00A81FAC"/>
    <w:rsid w:val="00A86613"/>
    <w:rsid w:val="00A8791F"/>
    <w:rsid w:val="00A92C28"/>
    <w:rsid w:val="00A961ED"/>
    <w:rsid w:val="00A97582"/>
    <w:rsid w:val="00AA0E9A"/>
    <w:rsid w:val="00AA4030"/>
    <w:rsid w:val="00AB5177"/>
    <w:rsid w:val="00AC7D6E"/>
    <w:rsid w:val="00AD0E8D"/>
    <w:rsid w:val="00AD3562"/>
    <w:rsid w:val="00AE01FD"/>
    <w:rsid w:val="00AE0D67"/>
    <w:rsid w:val="00AE189D"/>
    <w:rsid w:val="00AE1F99"/>
    <w:rsid w:val="00AE6DD9"/>
    <w:rsid w:val="00AF02A9"/>
    <w:rsid w:val="00AF2545"/>
    <w:rsid w:val="00AF445C"/>
    <w:rsid w:val="00AF55EF"/>
    <w:rsid w:val="00B021CA"/>
    <w:rsid w:val="00B02C4A"/>
    <w:rsid w:val="00B0301E"/>
    <w:rsid w:val="00B105F8"/>
    <w:rsid w:val="00B17B39"/>
    <w:rsid w:val="00B20CA9"/>
    <w:rsid w:val="00B27094"/>
    <w:rsid w:val="00B304B3"/>
    <w:rsid w:val="00B339BA"/>
    <w:rsid w:val="00B40893"/>
    <w:rsid w:val="00B419E4"/>
    <w:rsid w:val="00B41F77"/>
    <w:rsid w:val="00B43DBD"/>
    <w:rsid w:val="00B47274"/>
    <w:rsid w:val="00B474F0"/>
    <w:rsid w:val="00B525DF"/>
    <w:rsid w:val="00B57200"/>
    <w:rsid w:val="00B675F2"/>
    <w:rsid w:val="00B67D38"/>
    <w:rsid w:val="00B71A3E"/>
    <w:rsid w:val="00B74FC1"/>
    <w:rsid w:val="00B759BF"/>
    <w:rsid w:val="00B817A3"/>
    <w:rsid w:val="00B868E0"/>
    <w:rsid w:val="00B90F6A"/>
    <w:rsid w:val="00B91DAB"/>
    <w:rsid w:val="00B9613B"/>
    <w:rsid w:val="00B969E5"/>
    <w:rsid w:val="00BA0143"/>
    <w:rsid w:val="00BA164D"/>
    <w:rsid w:val="00BA3D40"/>
    <w:rsid w:val="00BA3D63"/>
    <w:rsid w:val="00BB096F"/>
    <w:rsid w:val="00BB2226"/>
    <w:rsid w:val="00BB3378"/>
    <w:rsid w:val="00BB723C"/>
    <w:rsid w:val="00BD72E1"/>
    <w:rsid w:val="00BE21F2"/>
    <w:rsid w:val="00BE2675"/>
    <w:rsid w:val="00BE2DE5"/>
    <w:rsid w:val="00BE5B80"/>
    <w:rsid w:val="00BE6BBF"/>
    <w:rsid w:val="00BF384D"/>
    <w:rsid w:val="00BF3CE3"/>
    <w:rsid w:val="00BF4919"/>
    <w:rsid w:val="00BF4BD5"/>
    <w:rsid w:val="00BF50EA"/>
    <w:rsid w:val="00BF7E8A"/>
    <w:rsid w:val="00C00B45"/>
    <w:rsid w:val="00C025FE"/>
    <w:rsid w:val="00C026EF"/>
    <w:rsid w:val="00C02BDA"/>
    <w:rsid w:val="00C050BA"/>
    <w:rsid w:val="00C06211"/>
    <w:rsid w:val="00C06F69"/>
    <w:rsid w:val="00C07ADD"/>
    <w:rsid w:val="00C4368F"/>
    <w:rsid w:val="00C44695"/>
    <w:rsid w:val="00C4530C"/>
    <w:rsid w:val="00C666C7"/>
    <w:rsid w:val="00C6772D"/>
    <w:rsid w:val="00C8263B"/>
    <w:rsid w:val="00C84C2E"/>
    <w:rsid w:val="00C87C00"/>
    <w:rsid w:val="00C92C76"/>
    <w:rsid w:val="00CA00B5"/>
    <w:rsid w:val="00CA49D3"/>
    <w:rsid w:val="00CA54C3"/>
    <w:rsid w:val="00CA60D9"/>
    <w:rsid w:val="00CB4933"/>
    <w:rsid w:val="00CB6A6F"/>
    <w:rsid w:val="00CD0082"/>
    <w:rsid w:val="00CD0134"/>
    <w:rsid w:val="00CD01C8"/>
    <w:rsid w:val="00CE0BE1"/>
    <w:rsid w:val="00CE2D6B"/>
    <w:rsid w:val="00CE6D52"/>
    <w:rsid w:val="00CF06D2"/>
    <w:rsid w:val="00CF34F2"/>
    <w:rsid w:val="00CF6129"/>
    <w:rsid w:val="00D04696"/>
    <w:rsid w:val="00D12DBB"/>
    <w:rsid w:val="00D14341"/>
    <w:rsid w:val="00D1541C"/>
    <w:rsid w:val="00D1651E"/>
    <w:rsid w:val="00D17E48"/>
    <w:rsid w:val="00D3114A"/>
    <w:rsid w:val="00D31B06"/>
    <w:rsid w:val="00D34362"/>
    <w:rsid w:val="00D40A96"/>
    <w:rsid w:val="00D40BE7"/>
    <w:rsid w:val="00D45EF4"/>
    <w:rsid w:val="00D46476"/>
    <w:rsid w:val="00D467DC"/>
    <w:rsid w:val="00D50E4E"/>
    <w:rsid w:val="00D52CDB"/>
    <w:rsid w:val="00D5420B"/>
    <w:rsid w:val="00D54FDC"/>
    <w:rsid w:val="00D60475"/>
    <w:rsid w:val="00D60FBC"/>
    <w:rsid w:val="00D66A83"/>
    <w:rsid w:val="00D66FBB"/>
    <w:rsid w:val="00D712E1"/>
    <w:rsid w:val="00D71A0A"/>
    <w:rsid w:val="00D721EF"/>
    <w:rsid w:val="00D7731B"/>
    <w:rsid w:val="00D81806"/>
    <w:rsid w:val="00D866CC"/>
    <w:rsid w:val="00D95DA7"/>
    <w:rsid w:val="00DA4258"/>
    <w:rsid w:val="00DA46DE"/>
    <w:rsid w:val="00DB122C"/>
    <w:rsid w:val="00DB19BE"/>
    <w:rsid w:val="00DB2C5A"/>
    <w:rsid w:val="00DB654C"/>
    <w:rsid w:val="00DB6FE0"/>
    <w:rsid w:val="00DB7A73"/>
    <w:rsid w:val="00DC1D38"/>
    <w:rsid w:val="00DC45B7"/>
    <w:rsid w:val="00DC56BA"/>
    <w:rsid w:val="00DC69AE"/>
    <w:rsid w:val="00DD086D"/>
    <w:rsid w:val="00DD1356"/>
    <w:rsid w:val="00DE1522"/>
    <w:rsid w:val="00DE1FFA"/>
    <w:rsid w:val="00DE3F82"/>
    <w:rsid w:val="00DF0615"/>
    <w:rsid w:val="00DF0785"/>
    <w:rsid w:val="00DF4FD7"/>
    <w:rsid w:val="00DF5578"/>
    <w:rsid w:val="00E01CF6"/>
    <w:rsid w:val="00E06240"/>
    <w:rsid w:val="00E116F4"/>
    <w:rsid w:val="00E129D3"/>
    <w:rsid w:val="00E13264"/>
    <w:rsid w:val="00E26FA5"/>
    <w:rsid w:val="00E277C4"/>
    <w:rsid w:val="00E330B8"/>
    <w:rsid w:val="00E33C7D"/>
    <w:rsid w:val="00E419D5"/>
    <w:rsid w:val="00E45EDB"/>
    <w:rsid w:val="00E50320"/>
    <w:rsid w:val="00E51411"/>
    <w:rsid w:val="00E52294"/>
    <w:rsid w:val="00E52634"/>
    <w:rsid w:val="00E61454"/>
    <w:rsid w:val="00E61EF9"/>
    <w:rsid w:val="00E639E5"/>
    <w:rsid w:val="00E7049B"/>
    <w:rsid w:val="00E736C2"/>
    <w:rsid w:val="00E811AE"/>
    <w:rsid w:val="00E84CB0"/>
    <w:rsid w:val="00E86A7D"/>
    <w:rsid w:val="00E92A5B"/>
    <w:rsid w:val="00E96AE3"/>
    <w:rsid w:val="00E9775F"/>
    <w:rsid w:val="00EA0713"/>
    <w:rsid w:val="00EA3C28"/>
    <w:rsid w:val="00EB101D"/>
    <w:rsid w:val="00EB33EF"/>
    <w:rsid w:val="00EB5AD4"/>
    <w:rsid w:val="00EB6558"/>
    <w:rsid w:val="00EB7C0C"/>
    <w:rsid w:val="00EB7C4F"/>
    <w:rsid w:val="00EC1AD6"/>
    <w:rsid w:val="00EC2EE2"/>
    <w:rsid w:val="00EC5A7B"/>
    <w:rsid w:val="00EC60A7"/>
    <w:rsid w:val="00ED00CE"/>
    <w:rsid w:val="00ED5C94"/>
    <w:rsid w:val="00EF1B82"/>
    <w:rsid w:val="00EF4383"/>
    <w:rsid w:val="00EF4CB0"/>
    <w:rsid w:val="00EF522A"/>
    <w:rsid w:val="00EF5B50"/>
    <w:rsid w:val="00EF652F"/>
    <w:rsid w:val="00EF7A02"/>
    <w:rsid w:val="00F02888"/>
    <w:rsid w:val="00F06948"/>
    <w:rsid w:val="00F165C7"/>
    <w:rsid w:val="00F23D89"/>
    <w:rsid w:val="00F243AD"/>
    <w:rsid w:val="00F25363"/>
    <w:rsid w:val="00F25A1F"/>
    <w:rsid w:val="00F31145"/>
    <w:rsid w:val="00F322A7"/>
    <w:rsid w:val="00F326C7"/>
    <w:rsid w:val="00F3403D"/>
    <w:rsid w:val="00F36A19"/>
    <w:rsid w:val="00F3757D"/>
    <w:rsid w:val="00F37B97"/>
    <w:rsid w:val="00F4092A"/>
    <w:rsid w:val="00F4491B"/>
    <w:rsid w:val="00F4694A"/>
    <w:rsid w:val="00F5432D"/>
    <w:rsid w:val="00F557D8"/>
    <w:rsid w:val="00F56A2C"/>
    <w:rsid w:val="00F57977"/>
    <w:rsid w:val="00F62BB6"/>
    <w:rsid w:val="00F667CE"/>
    <w:rsid w:val="00F739E1"/>
    <w:rsid w:val="00F74FB6"/>
    <w:rsid w:val="00F83505"/>
    <w:rsid w:val="00F85DF9"/>
    <w:rsid w:val="00F96C04"/>
    <w:rsid w:val="00F97044"/>
    <w:rsid w:val="00FA15EF"/>
    <w:rsid w:val="00FB0E7A"/>
    <w:rsid w:val="00FC18C0"/>
    <w:rsid w:val="00FC3D9F"/>
    <w:rsid w:val="00FC6A13"/>
    <w:rsid w:val="00FC6D95"/>
    <w:rsid w:val="00FC6DC8"/>
    <w:rsid w:val="00FE0204"/>
    <w:rsid w:val="00FE124B"/>
    <w:rsid w:val="00FE1ED1"/>
    <w:rsid w:val="00FE3D5F"/>
    <w:rsid w:val="00FF0844"/>
    <w:rsid w:val="00FF64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512329-DBC1-4EC2-8100-C745297BE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00524"/>
  </w:style>
  <w:style w:type="paragraph" w:styleId="10">
    <w:name w:val="heading 1"/>
    <w:basedOn w:val="a0"/>
    <w:next w:val="a0"/>
    <w:link w:val="11"/>
    <w:qFormat/>
    <w:rsid w:val="00AA4030"/>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
    <w:name w:val="heading 2"/>
    <w:basedOn w:val="a0"/>
    <w:next w:val="a0"/>
    <w:link w:val="20"/>
    <w:qFormat/>
    <w:rsid w:val="00AA4030"/>
    <w:pPr>
      <w:keepNext/>
      <w:spacing w:after="0" w:line="240" w:lineRule="auto"/>
      <w:jc w:val="center"/>
      <w:outlineLvl w:val="1"/>
    </w:pPr>
    <w:rPr>
      <w:rFonts w:ascii="Times New Roman" w:eastAsia="Times New Roman" w:hAnsi="Times New Roman" w:cs="Times New Roman"/>
      <w:b/>
      <w:sz w:val="28"/>
      <w:szCs w:val="24"/>
      <w:lang w:eastAsia="ru-RU"/>
    </w:rPr>
  </w:style>
  <w:style w:type="paragraph" w:styleId="30">
    <w:name w:val="heading 3"/>
    <w:basedOn w:val="a0"/>
    <w:next w:val="a0"/>
    <w:link w:val="31"/>
    <w:qFormat/>
    <w:rsid w:val="00AA4030"/>
    <w:pPr>
      <w:keepNext/>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basedOn w:val="a0"/>
    <w:next w:val="a0"/>
    <w:link w:val="40"/>
    <w:qFormat/>
    <w:rsid w:val="00AA403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AA4030"/>
    <w:pPr>
      <w:keepNext/>
      <w:spacing w:after="0" w:line="240" w:lineRule="auto"/>
      <w:jc w:val="right"/>
      <w:outlineLvl w:val="4"/>
    </w:pPr>
    <w:rPr>
      <w:rFonts w:ascii="Times New Roman" w:eastAsia="Times New Roman" w:hAnsi="Times New Roman" w:cs="Times New Roman"/>
      <w:b/>
      <w:sz w:val="28"/>
      <w:szCs w:val="24"/>
      <w:lang w:eastAsia="ru-RU"/>
    </w:rPr>
  </w:style>
  <w:style w:type="paragraph" w:styleId="6">
    <w:name w:val="heading 6"/>
    <w:basedOn w:val="a0"/>
    <w:next w:val="a0"/>
    <w:link w:val="60"/>
    <w:qFormat/>
    <w:rsid w:val="00AA4030"/>
    <w:pPr>
      <w:keepNext/>
      <w:spacing w:after="0" w:line="240" w:lineRule="auto"/>
      <w:jc w:val="center"/>
      <w:outlineLvl w:val="5"/>
    </w:pPr>
    <w:rPr>
      <w:rFonts w:ascii="Times New Roman" w:eastAsia="Times New Roman" w:hAnsi="Times New Roman" w:cs="Times New Roman"/>
      <w:b/>
      <w:sz w:val="24"/>
      <w:szCs w:val="24"/>
      <w:lang w:eastAsia="ru-RU"/>
    </w:rPr>
  </w:style>
  <w:style w:type="paragraph" w:styleId="7">
    <w:name w:val="heading 7"/>
    <w:basedOn w:val="a0"/>
    <w:next w:val="a0"/>
    <w:link w:val="70"/>
    <w:qFormat/>
    <w:rsid w:val="00AA4030"/>
    <w:pPr>
      <w:keepNext/>
      <w:spacing w:after="0" w:line="240" w:lineRule="auto"/>
      <w:outlineLvl w:val="6"/>
    </w:pPr>
    <w:rPr>
      <w:rFonts w:ascii="Times New Roman" w:eastAsia="Times New Roman" w:hAnsi="Times New Roman" w:cs="Times New Roman"/>
      <w:b/>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AA4030"/>
    <w:rPr>
      <w:rFonts w:ascii="Arial" w:eastAsia="Times New Roman" w:hAnsi="Arial" w:cs="Times New Roman"/>
      <w:b/>
      <w:bCs/>
      <w:color w:val="000080"/>
      <w:sz w:val="20"/>
      <w:szCs w:val="20"/>
      <w:lang w:eastAsia="ru-RU"/>
    </w:rPr>
  </w:style>
  <w:style w:type="character" w:customStyle="1" w:styleId="20">
    <w:name w:val="Заголовок 2 Знак"/>
    <w:basedOn w:val="a1"/>
    <w:link w:val="2"/>
    <w:rsid w:val="00AA4030"/>
    <w:rPr>
      <w:rFonts w:ascii="Times New Roman" w:eastAsia="Times New Roman" w:hAnsi="Times New Roman" w:cs="Times New Roman"/>
      <w:b/>
      <w:sz w:val="28"/>
      <w:szCs w:val="24"/>
      <w:lang w:eastAsia="ru-RU"/>
    </w:rPr>
  </w:style>
  <w:style w:type="character" w:customStyle="1" w:styleId="31">
    <w:name w:val="Заголовок 3 Знак"/>
    <w:basedOn w:val="a1"/>
    <w:link w:val="30"/>
    <w:rsid w:val="00AA4030"/>
    <w:rPr>
      <w:rFonts w:ascii="Times New Roman" w:eastAsia="Times New Roman" w:hAnsi="Times New Roman" w:cs="Times New Roman"/>
      <w:sz w:val="28"/>
      <w:szCs w:val="24"/>
      <w:lang w:eastAsia="ru-RU"/>
    </w:rPr>
  </w:style>
  <w:style w:type="character" w:customStyle="1" w:styleId="40">
    <w:name w:val="Заголовок 4 Знак"/>
    <w:basedOn w:val="a1"/>
    <w:link w:val="4"/>
    <w:rsid w:val="00AA4030"/>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AA4030"/>
    <w:rPr>
      <w:rFonts w:ascii="Times New Roman" w:eastAsia="Times New Roman" w:hAnsi="Times New Roman" w:cs="Times New Roman"/>
      <w:b/>
      <w:sz w:val="28"/>
      <w:szCs w:val="24"/>
      <w:lang w:eastAsia="ru-RU"/>
    </w:rPr>
  </w:style>
  <w:style w:type="character" w:customStyle="1" w:styleId="60">
    <w:name w:val="Заголовок 6 Знак"/>
    <w:basedOn w:val="a1"/>
    <w:link w:val="6"/>
    <w:rsid w:val="00AA4030"/>
    <w:rPr>
      <w:rFonts w:ascii="Times New Roman" w:eastAsia="Times New Roman" w:hAnsi="Times New Roman" w:cs="Times New Roman"/>
      <w:b/>
      <w:sz w:val="24"/>
      <w:szCs w:val="24"/>
      <w:lang w:eastAsia="ru-RU"/>
    </w:rPr>
  </w:style>
  <w:style w:type="character" w:customStyle="1" w:styleId="70">
    <w:name w:val="Заголовок 7 Знак"/>
    <w:basedOn w:val="a1"/>
    <w:link w:val="7"/>
    <w:rsid w:val="00AA4030"/>
    <w:rPr>
      <w:rFonts w:ascii="Times New Roman" w:eastAsia="Times New Roman" w:hAnsi="Times New Roman" w:cs="Times New Roman"/>
      <w:b/>
      <w:sz w:val="24"/>
      <w:szCs w:val="24"/>
      <w:lang w:eastAsia="ru-RU"/>
    </w:rPr>
  </w:style>
  <w:style w:type="numbering" w:customStyle="1" w:styleId="12">
    <w:name w:val="Нет списка1"/>
    <w:next w:val="a3"/>
    <w:uiPriority w:val="99"/>
    <w:semiHidden/>
    <w:unhideWhenUsed/>
    <w:rsid w:val="00AA4030"/>
  </w:style>
  <w:style w:type="paragraph" w:customStyle="1" w:styleId="ConsPlusCell">
    <w:name w:val="ConsPlusCell"/>
    <w:rsid w:val="00AA4030"/>
    <w:pPr>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Indent 2"/>
    <w:basedOn w:val="a0"/>
    <w:link w:val="22"/>
    <w:rsid w:val="00AA4030"/>
    <w:pPr>
      <w:spacing w:after="0" w:line="240" w:lineRule="auto"/>
      <w:ind w:firstLine="708"/>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AA4030"/>
    <w:rPr>
      <w:rFonts w:ascii="Times New Roman" w:eastAsia="Times New Roman" w:hAnsi="Times New Roman" w:cs="Times New Roman"/>
      <w:sz w:val="28"/>
      <w:szCs w:val="20"/>
      <w:lang w:eastAsia="ru-RU"/>
    </w:rPr>
  </w:style>
  <w:style w:type="paragraph" w:styleId="a4">
    <w:name w:val="Body Text Indent"/>
    <w:basedOn w:val="a0"/>
    <w:link w:val="a5"/>
    <w:rsid w:val="00AA4030"/>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1"/>
    <w:link w:val="a4"/>
    <w:rsid w:val="00AA4030"/>
    <w:rPr>
      <w:rFonts w:ascii="Times New Roman" w:eastAsia="Times New Roman" w:hAnsi="Times New Roman" w:cs="Times New Roman"/>
      <w:sz w:val="24"/>
      <w:szCs w:val="24"/>
      <w:lang w:eastAsia="ru-RU"/>
    </w:rPr>
  </w:style>
  <w:style w:type="paragraph" w:customStyle="1" w:styleId="ConsPlusNormal">
    <w:name w:val="ConsPlusNormal"/>
    <w:rsid w:val="00AA40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Цветовое выделение"/>
    <w:rsid w:val="00AA4030"/>
    <w:rPr>
      <w:b/>
      <w:bCs/>
      <w:color w:val="000080"/>
      <w:sz w:val="20"/>
      <w:szCs w:val="20"/>
    </w:rPr>
  </w:style>
  <w:style w:type="paragraph" w:styleId="a7">
    <w:name w:val="footnote text"/>
    <w:basedOn w:val="a0"/>
    <w:link w:val="a8"/>
    <w:semiHidden/>
    <w:rsid w:val="00AA403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1"/>
    <w:link w:val="a7"/>
    <w:semiHidden/>
    <w:rsid w:val="00AA4030"/>
    <w:rPr>
      <w:rFonts w:ascii="Times New Roman" w:eastAsia="Times New Roman" w:hAnsi="Times New Roman" w:cs="Times New Roman"/>
      <w:sz w:val="20"/>
      <w:szCs w:val="20"/>
      <w:lang w:eastAsia="ru-RU"/>
    </w:rPr>
  </w:style>
  <w:style w:type="character" w:styleId="a9">
    <w:name w:val="footnote reference"/>
    <w:semiHidden/>
    <w:rsid w:val="00AA4030"/>
    <w:rPr>
      <w:vertAlign w:val="superscript"/>
    </w:rPr>
  </w:style>
  <w:style w:type="paragraph" w:customStyle="1" w:styleId="aa">
    <w:name w:val="Заголовок статьи"/>
    <w:basedOn w:val="a0"/>
    <w:next w:val="a0"/>
    <w:rsid w:val="00AA4030"/>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styleId="23">
    <w:name w:val="Body Text 2"/>
    <w:basedOn w:val="a0"/>
    <w:link w:val="24"/>
    <w:rsid w:val="00AA4030"/>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AA4030"/>
    <w:rPr>
      <w:rFonts w:ascii="Times New Roman" w:eastAsia="Times New Roman" w:hAnsi="Times New Roman" w:cs="Times New Roman"/>
      <w:sz w:val="24"/>
      <w:szCs w:val="24"/>
      <w:lang w:eastAsia="ru-RU"/>
    </w:rPr>
  </w:style>
  <w:style w:type="paragraph" w:styleId="32">
    <w:name w:val="Body Text Indent 3"/>
    <w:basedOn w:val="a0"/>
    <w:link w:val="33"/>
    <w:rsid w:val="00AA4030"/>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2"/>
    <w:rsid w:val="00AA4030"/>
    <w:rPr>
      <w:rFonts w:ascii="Times New Roman" w:eastAsia="Times New Roman" w:hAnsi="Times New Roman" w:cs="Times New Roman"/>
      <w:sz w:val="16"/>
      <w:szCs w:val="16"/>
      <w:lang w:eastAsia="ru-RU"/>
    </w:rPr>
  </w:style>
  <w:style w:type="paragraph" w:customStyle="1" w:styleId="Default">
    <w:name w:val="Default"/>
    <w:rsid w:val="00AA4030"/>
    <w:pPr>
      <w:widowControl w:val="0"/>
      <w:suppressAutoHyphens/>
      <w:autoSpaceDE w:val="0"/>
      <w:spacing w:after="0" w:line="240" w:lineRule="auto"/>
    </w:pPr>
    <w:rPr>
      <w:rFonts w:ascii="OEKGHE+OfficinaSerifWinC" w:eastAsia="Times New Roman" w:hAnsi="OEKGHE+OfficinaSerifWinC" w:cs="OEKGHE+OfficinaSerifWinC"/>
      <w:color w:val="000000"/>
      <w:sz w:val="24"/>
      <w:szCs w:val="24"/>
      <w:lang w:eastAsia="ar-SA"/>
    </w:rPr>
  </w:style>
  <w:style w:type="paragraph" w:customStyle="1" w:styleId="210">
    <w:name w:val="Основной текст 21"/>
    <w:basedOn w:val="a0"/>
    <w:rsid w:val="00AA4030"/>
    <w:pPr>
      <w:suppressAutoHyphens/>
      <w:spacing w:after="0" w:line="240" w:lineRule="auto"/>
      <w:jc w:val="both"/>
    </w:pPr>
    <w:rPr>
      <w:rFonts w:ascii="Times New Roman" w:eastAsia="Times New Roman" w:hAnsi="Times New Roman" w:cs="Times New Roman"/>
      <w:sz w:val="28"/>
      <w:szCs w:val="20"/>
      <w:lang w:eastAsia="ar-SA"/>
    </w:rPr>
  </w:style>
  <w:style w:type="paragraph" w:styleId="ab">
    <w:name w:val="header"/>
    <w:basedOn w:val="a0"/>
    <w:link w:val="ac"/>
    <w:uiPriority w:val="99"/>
    <w:rsid w:val="00AA40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1"/>
    <w:link w:val="ab"/>
    <w:uiPriority w:val="99"/>
    <w:rsid w:val="00AA4030"/>
    <w:rPr>
      <w:rFonts w:ascii="Times New Roman" w:eastAsia="Times New Roman" w:hAnsi="Times New Roman" w:cs="Times New Roman"/>
      <w:sz w:val="24"/>
      <w:szCs w:val="24"/>
      <w:lang w:eastAsia="ru-RU"/>
    </w:rPr>
  </w:style>
  <w:style w:type="character" w:styleId="ad">
    <w:name w:val="page number"/>
    <w:basedOn w:val="a1"/>
    <w:rsid w:val="00AA4030"/>
  </w:style>
  <w:style w:type="paragraph" w:styleId="ae">
    <w:name w:val="Body Text"/>
    <w:basedOn w:val="a0"/>
    <w:link w:val="af"/>
    <w:rsid w:val="00AA4030"/>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1"/>
    <w:link w:val="ae"/>
    <w:rsid w:val="00AA4030"/>
    <w:rPr>
      <w:rFonts w:ascii="Times New Roman" w:eastAsia="Times New Roman" w:hAnsi="Times New Roman" w:cs="Times New Roman"/>
      <w:sz w:val="24"/>
      <w:szCs w:val="24"/>
      <w:lang w:eastAsia="ru-RU"/>
    </w:rPr>
  </w:style>
  <w:style w:type="paragraph" w:styleId="34">
    <w:name w:val="Body Text 3"/>
    <w:basedOn w:val="a0"/>
    <w:link w:val="35"/>
    <w:rsid w:val="00AA4030"/>
    <w:pPr>
      <w:spacing w:after="0" w:line="240" w:lineRule="auto"/>
      <w:jc w:val="center"/>
    </w:pPr>
    <w:rPr>
      <w:rFonts w:ascii="Times New Roman" w:eastAsia="Times New Roman" w:hAnsi="Times New Roman" w:cs="Times New Roman"/>
      <w:b/>
      <w:sz w:val="28"/>
      <w:szCs w:val="24"/>
      <w:lang w:eastAsia="ru-RU"/>
    </w:rPr>
  </w:style>
  <w:style w:type="character" w:customStyle="1" w:styleId="35">
    <w:name w:val="Основной текст 3 Знак"/>
    <w:basedOn w:val="a1"/>
    <w:link w:val="34"/>
    <w:rsid w:val="00AA4030"/>
    <w:rPr>
      <w:rFonts w:ascii="Times New Roman" w:eastAsia="Times New Roman" w:hAnsi="Times New Roman" w:cs="Times New Roman"/>
      <w:b/>
      <w:sz w:val="28"/>
      <w:szCs w:val="24"/>
      <w:lang w:eastAsia="ru-RU"/>
    </w:rPr>
  </w:style>
  <w:style w:type="paragraph" w:customStyle="1" w:styleId="ConsPlusTitle">
    <w:name w:val="ConsPlusTitle"/>
    <w:rsid w:val="00AA4030"/>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character" w:styleId="af0">
    <w:name w:val="Strong"/>
    <w:uiPriority w:val="22"/>
    <w:qFormat/>
    <w:rsid w:val="00AA4030"/>
    <w:rPr>
      <w:b/>
      <w:bCs/>
    </w:rPr>
  </w:style>
  <w:style w:type="character" w:styleId="af1">
    <w:name w:val="Hyperlink"/>
    <w:rsid w:val="00AA4030"/>
    <w:rPr>
      <w:color w:val="0000FF"/>
      <w:u w:val="single"/>
    </w:rPr>
  </w:style>
  <w:style w:type="character" w:customStyle="1" w:styleId="af2">
    <w:name w:val="Текст выноски Знак"/>
    <w:link w:val="af3"/>
    <w:uiPriority w:val="99"/>
    <w:semiHidden/>
    <w:rsid w:val="00AA4030"/>
    <w:rPr>
      <w:rFonts w:ascii="Tahoma" w:hAnsi="Tahoma"/>
      <w:sz w:val="16"/>
      <w:szCs w:val="16"/>
      <w:lang w:eastAsia="ru-RU"/>
    </w:rPr>
  </w:style>
  <w:style w:type="paragraph" w:styleId="af3">
    <w:name w:val="Balloon Text"/>
    <w:basedOn w:val="a0"/>
    <w:link w:val="af2"/>
    <w:uiPriority w:val="99"/>
    <w:semiHidden/>
    <w:rsid w:val="00AA4030"/>
    <w:pPr>
      <w:spacing w:after="0" w:line="240" w:lineRule="auto"/>
    </w:pPr>
    <w:rPr>
      <w:rFonts w:ascii="Tahoma" w:hAnsi="Tahoma"/>
      <w:sz w:val="16"/>
      <w:szCs w:val="16"/>
      <w:lang w:eastAsia="ru-RU"/>
    </w:rPr>
  </w:style>
  <w:style w:type="character" w:customStyle="1" w:styleId="13">
    <w:name w:val="Текст выноски Знак1"/>
    <w:basedOn w:val="a1"/>
    <w:uiPriority w:val="99"/>
    <w:semiHidden/>
    <w:rsid w:val="00AA4030"/>
    <w:rPr>
      <w:rFonts w:ascii="Segoe UI" w:hAnsi="Segoe UI" w:cs="Segoe UI"/>
      <w:sz w:val="18"/>
      <w:szCs w:val="18"/>
    </w:rPr>
  </w:style>
  <w:style w:type="paragraph" w:styleId="af4">
    <w:name w:val="footer"/>
    <w:basedOn w:val="a0"/>
    <w:link w:val="af5"/>
    <w:uiPriority w:val="99"/>
    <w:rsid w:val="00AA40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1"/>
    <w:link w:val="af4"/>
    <w:uiPriority w:val="99"/>
    <w:rsid w:val="00AA4030"/>
    <w:rPr>
      <w:rFonts w:ascii="Times New Roman" w:eastAsia="Times New Roman" w:hAnsi="Times New Roman" w:cs="Times New Roman"/>
      <w:sz w:val="24"/>
      <w:szCs w:val="24"/>
      <w:lang w:eastAsia="ru-RU"/>
    </w:rPr>
  </w:style>
  <w:style w:type="table" w:styleId="af6">
    <w:name w:val="Table Grid"/>
    <w:basedOn w:val="a2"/>
    <w:uiPriority w:val="39"/>
    <w:rsid w:val="00AA403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Знак Знак Знак Знак"/>
    <w:basedOn w:val="a0"/>
    <w:rsid w:val="00AA4030"/>
    <w:pPr>
      <w:spacing w:after="0" w:line="240" w:lineRule="auto"/>
    </w:pPr>
    <w:rPr>
      <w:rFonts w:ascii="Verdana" w:eastAsia="Times New Roman" w:hAnsi="Verdana" w:cs="Verdana"/>
      <w:sz w:val="20"/>
      <w:szCs w:val="20"/>
      <w:lang w:val="en-US" w:eastAsia="en-US"/>
    </w:rPr>
  </w:style>
  <w:style w:type="paragraph" w:customStyle="1" w:styleId="af8">
    <w:name w:val="Знак Знак Знак Знак Знак Знак Знак"/>
    <w:basedOn w:val="a0"/>
    <w:rsid w:val="00AA4030"/>
    <w:pPr>
      <w:spacing w:line="240" w:lineRule="exact"/>
    </w:pPr>
    <w:rPr>
      <w:rFonts w:ascii="Verdana" w:eastAsia="Times New Roman" w:hAnsi="Verdana" w:cs="Times New Roman"/>
      <w:sz w:val="20"/>
      <w:szCs w:val="20"/>
      <w:lang w:val="en-US" w:eastAsia="en-US"/>
    </w:rPr>
  </w:style>
  <w:style w:type="paragraph" w:customStyle="1" w:styleId="Style5">
    <w:name w:val="Style5"/>
    <w:basedOn w:val="a0"/>
    <w:uiPriority w:val="99"/>
    <w:rsid w:val="00AA403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3">
    <w:name w:val="Font Style23"/>
    <w:uiPriority w:val="99"/>
    <w:rsid w:val="00AA4030"/>
    <w:rPr>
      <w:rFonts w:ascii="Times New Roman" w:hAnsi="Times New Roman" w:cs="Times New Roman"/>
      <w:b/>
      <w:bCs/>
      <w:sz w:val="18"/>
      <w:szCs w:val="18"/>
    </w:rPr>
  </w:style>
  <w:style w:type="paragraph" w:customStyle="1" w:styleId="14">
    <w:name w:val="Обычный1"/>
    <w:rsid w:val="00AA4030"/>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PlusNonformat">
    <w:name w:val="ConsPlusNonformat"/>
    <w:rsid w:val="00AA40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No Spacing"/>
    <w:link w:val="afa"/>
    <w:uiPriority w:val="1"/>
    <w:qFormat/>
    <w:rsid w:val="00AA4030"/>
    <w:pPr>
      <w:spacing w:after="0" w:line="240" w:lineRule="auto"/>
    </w:pPr>
    <w:rPr>
      <w:rFonts w:ascii="Calibri" w:eastAsia="Times New Roman" w:hAnsi="Calibri" w:cs="Times New Roman"/>
      <w:lang w:eastAsia="ru-RU"/>
    </w:rPr>
  </w:style>
  <w:style w:type="paragraph" w:styleId="afb">
    <w:name w:val="List Paragraph"/>
    <w:basedOn w:val="a0"/>
    <w:uiPriority w:val="34"/>
    <w:qFormat/>
    <w:rsid w:val="00AA403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c">
    <w:name w:val="Знак"/>
    <w:basedOn w:val="a0"/>
    <w:rsid w:val="00AA4030"/>
    <w:pPr>
      <w:spacing w:after="0" w:line="240" w:lineRule="auto"/>
    </w:pPr>
    <w:rPr>
      <w:rFonts w:ascii="Verdana" w:eastAsia="Times New Roman" w:hAnsi="Verdana" w:cs="Verdana"/>
      <w:sz w:val="20"/>
      <w:szCs w:val="20"/>
      <w:lang w:val="en-US" w:eastAsia="en-US"/>
    </w:rPr>
  </w:style>
  <w:style w:type="character" w:customStyle="1" w:styleId="afd">
    <w:name w:val="Гипертекстовая ссылка"/>
    <w:rsid w:val="00AA4030"/>
    <w:rPr>
      <w:color w:val="106BBE"/>
    </w:rPr>
  </w:style>
  <w:style w:type="paragraph" w:customStyle="1" w:styleId="afe">
    <w:name w:val="Прижатый влево"/>
    <w:basedOn w:val="a0"/>
    <w:next w:val="a0"/>
    <w:rsid w:val="00AA40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
    <w:name w:val="List Bullet 3"/>
    <w:basedOn w:val="a0"/>
    <w:unhideWhenUsed/>
    <w:rsid w:val="00AA4030"/>
    <w:pPr>
      <w:numPr>
        <w:numId w:val="7"/>
      </w:numPr>
      <w:spacing w:before="120" w:after="120" w:line="276" w:lineRule="auto"/>
      <w:contextualSpacing/>
      <w:jc w:val="both"/>
    </w:pPr>
    <w:rPr>
      <w:rFonts w:ascii="Times New Roman" w:eastAsia="Times New Roman" w:hAnsi="Times New Roman" w:cs="Times New Roman"/>
      <w:lang w:val="en-US" w:eastAsia="en-US" w:bidi="en-US"/>
    </w:rPr>
  </w:style>
  <w:style w:type="paragraph" w:customStyle="1" w:styleId="25">
    <w:name w:val="Маркированный 2 Знак"/>
    <w:basedOn w:val="3"/>
    <w:link w:val="26"/>
    <w:qFormat/>
    <w:rsid w:val="00AA4030"/>
    <w:rPr>
      <w:rFonts w:eastAsia="Batang"/>
    </w:rPr>
  </w:style>
  <w:style w:type="character" w:customStyle="1" w:styleId="26">
    <w:name w:val="Маркированный 2 Знак Знак"/>
    <w:link w:val="25"/>
    <w:rsid w:val="00AA4030"/>
    <w:rPr>
      <w:rFonts w:ascii="Times New Roman" w:eastAsia="Batang" w:hAnsi="Times New Roman" w:cs="Times New Roman"/>
      <w:lang w:val="en-US" w:eastAsia="en-US" w:bidi="en-US"/>
    </w:rPr>
  </w:style>
  <w:style w:type="paragraph" w:customStyle="1" w:styleId="1">
    <w:name w:val="Нумерованный список 1 Знак"/>
    <w:basedOn w:val="a"/>
    <w:link w:val="15"/>
    <w:qFormat/>
    <w:rsid w:val="00AA4030"/>
    <w:pPr>
      <w:widowControl w:val="0"/>
      <w:numPr>
        <w:numId w:val="3"/>
      </w:numPr>
      <w:adjustRightInd w:val="0"/>
      <w:spacing w:before="60" w:after="60" w:line="276" w:lineRule="auto"/>
      <w:contextualSpacing w:val="0"/>
      <w:jc w:val="both"/>
      <w:textAlignment w:val="baseline"/>
    </w:pPr>
    <w:rPr>
      <w:rFonts w:eastAsia="Batang"/>
      <w:sz w:val="22"/>
      <w:szCs w:val="22"/>
      <w:lang w:val="en-US" w:eastAsia="en-US" w:bidi="en-US"/>
    </w:rPr>
  </w:style>
  <w:style w:type="paragraph" w:styleId="a">
    <w:name w:val="List Number"/>
    <w:basedOn w:val="a0"/>
    <w:rsid w:val="00AA4030"/>
    <w:pPr>
      <w:numPr>
        <w:numId w:val="8"/>
      </w:numPr>
      <w:spacing w:after="0" w:line="240" w:lineRule="auto"/>
      <w:contextualSpacing/>
    </w:pPr>
    <w:rPr>
      <w:rFonts w:ascii="Times New Roman" w:eastAsia="Times New Roman" w:hAnsi="Times New Roman" w:cs="Times New Roman"/>
      <w:sz w:val="24"/>
      <w:szCs w:val="24"/>
      <w:lang w:eastAsia="ru-RU"/>
    </w:rPr>
  </w:style>
  <w:style w:type="character" w:customStyle="1" w:styleId="15">
    <w:name w:val="Нумерованный список 1 Знак Знак"/>
    <w:link w:val="1"/>
    <w:rsid w:val="00AA4030"/>
    <w:rPr>
      <w:rFonts w:ascii="Times New Roman" w:eastAsia="Batang" w:hAnsi="Times New Roman" w:cs="Times New Roman"/>
      <w:lang w:val="en-US" w:eastAsia="en-US" w:bidi="en-US"/>
    </w:rPr>
  </w:style>
  <w:style w:type="paragraph" w:styleId="aff">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qFormat/>
    <w:rsid w:val="00AA4030"/>
    <w:pPr>
      <w:spacing w:before="75" w:after="120" w:line="240" w:lineRule="auto"/>
    </w:pPr>
    <w:rPr>
      <w:rFonts w:ascii="Times New Roman" w:eastAsia="Times New Roman" w:hAnsi="Times New Roman" w:cs="Times New Roman"/>
      <w:sz w:val="24"/>
      <w:szCs w:val="24"/>
      <w:lang w:eastAsia="ru-RU"/>
    </w:rPr>
  </w:style>
  <w:style w:type="paragraph" w:customStyle="1" w:styleId="msolistparagraphcxspmiddle">
    <w:name w:val="msolistparagraphcxspmiddle"/>
    <w:basedOn w:val="a0"/>
    <w:rsid w:val="00AA4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Знак Знак"/>
    <w:basedOn w:val="a0"/>
    <w:rsid w:val="00AA403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rintj">
    <w:name w:val="printj"/>
    <w:basedOn w:val="a0"/>
    <w:rsid w:val="00AA4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1">
    <w:name w:val="Таблицы (моноширинный)"/>
    <w:basedOn w:val="a0"/>
    <w:next w:val="a0"/>
    <w:rsid w:val="00AA403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Preformatted">
    <w:name w:val="Preformatted"/>
    <w:basedOn w:val="a0"/>
    <w:rsid w:val="00AA403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360" w:lineRule="auto"/>
    </w:pPr>
    <w:rPr>
      <w:rFonts w:ascii="Courier New" w:eastAsia="Times New Roman" w:hAnsi="Courier New" w:cs="Times New Roman"/>
      <w:sz w:val="20"/>
      <w:szCs w:val="20"/>
      <w:lang w:eastAsia="ru-RU"/>
    </w:rPr>
  </w:style>
  <w:style w:type="character" w:customStyle="1" w:styleId="36">
    <w:name w:val="Основной текст (3)_"/>
    <w:basedOn w:val="a1"/>
    <w:link w:val="37"/>
    <w:rsid w:val="004F752F"/>
    <w:rPr>
      <w:rFonts w:ascii="Times New Roman" w:eastAsia="Times New Roman" w:hAnsi="Times New Roman" w:cs="Times New Roman"/>
      <w:b/>
      <w:bCs/>
      <w:sz w:val="28"/>
      <w:szCs w:val="28"/>
      <w:shd w:val="clear" w:color="auto" w:fill="FFFFFF"/>
    </w:rPr>
  </w:style>
  <w:style w:type="character" w:customStyle="1" w:styleId="38">
    <w:name w:val="Основной текст (3) + Не полужирный"/>
    <w:basedOn w:val="36"/>
    <w:rsid w:val="004F752F"/>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37">
    <w:name w:val="Основной текст (3)"/>
    <w:basedOn w:val="a0"/>
    <w:link w:val="36"/>
    <w:rsid w:val="004F752F"/>
    <w:pPr>
      <w:widowControl w:val="0"/>
      <w:shd w:val="clear" w:color="auto" w:fill="FFFFFF"/>
      <w:spacing w:before="780" w:after="0" w:line="317" w:lineRule="exact"/>
      <w:jc w:val="center"/>
    </w:pPr>
    <w:rPr>
      <w:rFonts w:ascii="Times New Roman" w:eastAsia="Times New Roman" w:hAnsi="Times New Roman" w:cs="Times New Roman"/>
      <w:b/>
      <w:bCs/>
      <w:sz w:val="28"/>
      <w:szCs w:val="28"/>
    </w:rPr>
  </w:style>
  <w:style w:type="character" w:customStyle="1" w:styleId="27">
    <w:name w:val="Основной текст (2)"/>
    <w:basedOn w:val="a1"/>
    <w:rsid w:val="00664D0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Calibri8pt">
    <w:name w:val="Основной текст (2) + Calibri;8 pt"/>
    <w:basedOn w:val="a1"/>
    <w:rsid w:val="00664D09"/>
    <w:rPr>
      <w:rFonts w:ascii="Calibri" w:eastAsia="Calibri" w:hAnsi="Calibri" w:cs="Calibri"/>
      <w:b w:val="0"/>
      <w:bCs w:val="0"/>
      <w:i w:val="0"/>
      <w:iCs w:val="0"/>
      <w:smallCaps w:val="0"/>
      <w:strike w:val="0"/>
      <w:color w:val="000000"/>
      <w:spacing w:val="0"/>
      <w:w w:val="100"/>
      <w:position w:val="0"/>
      <w:sz w:val="16"/>
      <w:szCs w:val="16"/>
      <w:u w:val="none"/>
      <w:lang w:val="ru-RU" w:eastAsia="ru-RU" w:bidi="ru-RU"/>
    </w:rPr>
  </w:style>
  <w:style w:type="character" w:customStyle="1" w:styleId="2Calibri9pt0pt">
    <w:name w:val="Основной текст (2) + Calibri;9 pt;Курсив;Интервал 0 pt"/>
    <w:basedOn w:val="a1"/>
    <w:rsid w:val="00664D09"/>
    <w:rPr>
      <w:rFonts w:ascii="Calibri" w:eastAsia="Calibri" w:hAnsi="Calibri" w:cs="Calibri"/>
      <w:b w:val="0"/>
      <w:bCs w:val="0"/>
      <w:i/>
      <w:iCs/>
      <w:smallCaps w:val="0"/>
      <w:strike w:val="0"/>
      <w:color w:val="000000"/>
      <w:spacing w:val="10"/>
      <w:w w:val="100"/>
      <w:position w:val="0"/>
      <w:sz w:val="18"/>
      <w:szCs w:val="18"/>
      <w:u w:val="none"/>
      <w:lang w:val="ru-RU" w:eastAsia="ru-RU" w:bidi="ru-RU"/>
    </w:rPr>
  </w:style>
  <w:style w:type="character" w:customStyle="1" w:styleId="28">
    <w:name w:val="Основной текст (2)_"/>
    <w:basedOn w:val="a1"/>
    <w:rsid w:val="00664D09"/>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
    <w:basedOn w:val="28"/>
    <w:rsid w:val="00664D0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8pt">
    <w:name w:val="Основной текст (2) + 8 pt;Полужирный"/>
    <w:basedOn w:val="28"/>
    <w:rsid w:val="00664D09"/>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paragraph" w:styleId="aff2">
    <w:name w:val="endnote text"/>
    <w:basedOn w:val="a0"/>
    <w:link w:val="aff3"/>
    <w:uiPriority w:val="99"/>
    <w:semiHidden/>
    <w:unhideWhenUsed/>
    <w:rsid w:val="00293BED"/>
    <w:pPr>
      <w:spacing w:after="0" w:line="240" w:lineRule="auto"/>
    </w:pPr>
    <w:rPr>
      <w:sz w:val="20"/>
      <w:szCs w:val="20"/>
    </w:rPr>
  </w:style>
  <w:style w:type="character" w:customStyle="1" w:styleId="aff3">
    <w:name w:val="Текст концевой сноски Знак"/>
    <w:basedOn w:val="a1"/>
    <w:link w:val="aff2"/>
    <w:uiPriority w:val="99"/>
    <w:semiHidden/>
    <w:rsid w:val="00293BED"/>
    <w:rPr>
      <w:sz w:val="20"/>
      <w:szCs w:val="20"/>
    </w:rPr>
  </w:style>
  <w:style w:type="character" w:styleId="aff4">
    <w:name w:val="endnote reference"/>
    <w:basedOn w:val="a1"/>
    <w:uiPriority w:val="99"/>
    <w:semiHidden/>
    <w:unhideWhenUsed/>
    <w:rsid w:val="00293BED"/>
    <w:rPr>
      <w:vertAlign w:val="superscript"/>
    </w:rPr>
  </w:style>
  <w:style w:type="character" w:customStyle="1" w:styleId="afa">
    <w:name w:val="Без интервала Знак"/>
    <w:link w:val="af9"/>
    <w:uiPriority w:val="1"/>
    <w:locked/>
    <w:rsid w:val="00666D1E"/>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328241">
      <w:bodyDiv w:val="1"/>
      <w:marLeft w:val="0"/>
      <w:marRight w:val="0"/>
      <w:marTop w:val="0"/>
      <w:marBottom w:val="0"/>
      <w:divBdr>
        <w:top w:val="none" w:sz="0" w:space="0" w:color="auto"/>
        <w:left w:val="none" w:sz="0" w:space="0" w:color="auto"/>
        <w:bottom w:val="none" w:sz="0" w:space="0" w:color="auto"/>
        <w:right w:val="none" w:sz="0" w:space="0" w:color="auto"/>
      </w:divBdr>
    </w:div>
    <w:div w:id="193377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35FC8-0767-4857-A306-DF0F5B94D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20</Pages>
  <Words>5982</Words>
  <Characters>34103</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15</cp:revision>
  <cp:lastPrinted>2022-12-21T11:38:00Z</cp:lastPrinted>
  <dcterms:created xsi:type="dcterms:W3CDTF">2022-12-13T11:53:00Z</dcterms:created>
  <dcterms:modified xsi:type="dcterms:W3CDTF">2023-02-28T10:13:00Z</dcterms:modified>
</cp:coreProperties>
</file>