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904D1" w14:textId="654A9280" w:rsidR="001E6CC8" w:rsidRDefault="001E6CC8" w:rsidP="001E6CC8">
      <w:pPr>
        <w:shd w:val="clear" w:color="auto" w:fill="FFFFFF"/>
        <w:spacing w:line="322" w:lineRule="exact"/>
        <w:ind w:right="26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173DF178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3E654669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НОВОДЖЕРЕЛИЕВСКОГО СЕЛЬСКОГО ПОСЕЛЕНИЯ</w:t>
      </w:r>
    </w:p>
    <w:p w14:paraId="4E4AFE5D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БРЮХОВЕЦКОГО РАЙОНА</w:t>
      </w:r>
    </w:p>
    <w:p w14:paraId="2E0D15EB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b/>
          <w:bCs/>
          <w:sz w:val="16"/>
          <w:szCs w:val="16"/>
        </w:rPr>
      </w:pPr>
    </w:p>
    <w:p w14:paraId="470EB3EF" w14:textId="77777777" w:rsidR="00431E97" w:rsidRDefault="00431E97" w:rsidP="00431E97">
      <w:pPr>
        <w:shd w:val="clear" w:color="auto" w:fill="FFFFFF"/>
        <w:spacing w:line="322" w:lineRule="exact"/>
        <w:ind w:right="269"/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A19B051" w14:textId="77777777" w:rsidR="00431E97" w:rsidRDefault="00431E97" w:rsidP="00431E97">
      <w:pPr>
        <w:shd w:val="clear" w:color="auto" w:fill="FFFFFF"/>
        <w:tabs>
          <w:tab w:val="left" w:leader="underscore" w:pos="2755"/>
          <w:tab w:val="left" w:pos="7042"/>
          <w:tab w:val="left" w:leader="underscore" w:pos="8026"/>
        </w:tabs>
        <w:spacing w:before="331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bCs/>
          <w:sz w:val="28"/>
          <w:szCs w:val="28"/>
        </w:rPr>
        <w:t xml:space="preserve"> __________                                                                                                    № ____</w:t>
      </w:r>
    </w:p>
    <w:p w14:paraId="668DDAC1" w14:textId="77777777" w:rsidR="00431E97" w:rsidRDefault="00431E97" w:rsidP="00431E97">
      <w:pPr>
        <w:shd w:val="clear" w:color="auto" w:fill="FFFFFF"/>
        <w:ind w:right="38"/>
        <w:jc w:val="center"/>
      </w:pPr>
      <w:r>
        <w:t>ст-ца Новоджерелиевская</w:t>
      </w:r>
    </w:p>
    <w:p w14:paraId="6B0E1B51" w14:textId="77777777" w:rsidR="00C25B7C" w:rsidRDefault="00C25B7C" w:rsidP="00431E97">
      <w:pPr>
        <w:rPr>
          <w:sz w:val="28"/>
          <w:szCs w:val="28"/>
        </w:rPr>
      </w:pPr>
    </w:p>
    <w:p w14:paraId="169E2F0E" w14:textId="77777777" w:rsidR="004C2183" w:rsidRDefault="004C2183" w:rsidP="00431E97">
      <w:pPr>
        <w:rPr>
          <w:sz w:val="28"/>
          <w:szCs w:val="28"/>
        </w:rPr>
      </w:pPr>
    </w:p>
    <w:p w14:paraId="39FF52D0" w14:textId="6B0F7E9E" w:rsidR="002C5A3A" w:rsidRPr="004C2183" w:rsidRDefault="004C2183" w:rsidP="004C2183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4C2183">
        <w:rPr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0F180F">
        <w:rPr>
          <w:b/>
          <w:sz w:val="28"/>
          <w:szCs w:val="28"/>
        </w:rPr>
        <w:t> </w:t>
      </w:r>
      <w:bookmarkStart w:id="0" w:name="_GoBack"/>
      <w:bookmarkEnd w:id="0"/>
      <w:r w:rsidRPr="004C2183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 </w:t>
      </w:r>
      <w:r w:rsidRPr="004C2183">
        <w:rPr>
          <w:b/>
          <w:sz w:val="28"/>
          <w:szCs w:val="28"/>
        </w:rPr>
        <w:t>декабря 2019 года № 160</w:t>
      </w:r>
      <w:r>
        <w:rPr>
          <w:b/>
          <w:sz w:val="28"/>
          <w:szCs w:val="28"/>
        </w:rPr>
        <w:t xml:space="preserve"> </w:t>
      </w:r>
      <w:r w:rsidRPr="004C2183">
        <w:rPr>
          <w:b/>
          <w:bCs/>
          <w:color w:val="000000"/>
          <w:sz w:val="28"/>
          <w:szCs w:val="28"/>
          <w:shd w:val="clear" w:color="auto" w:fill="FFFFFF"/>
        </w:rPr>
        <w:t>«</w:t>
      </w:r>
      <w:r w:rsidR="002C5A3A" w:rsidRPr="004C2183">
        <w:rPr>
          <w:b/>
          <w:bCs/>
          <w:color w:val="000000"/>
          <w:sz w:val="28"/>
          <w:szCs w:val="28"/>
          <w:shd w:val="clear" w:color="auto" w:fill="FFFFFF"/>
        </w:rPr>
        <w:t>Об организации доступа к информации о деятельности органов местного самоуправления Новоджерелиевского сельского поселения Брюховецкого района</w:t>
      </w:r>
      <w:r w:rsidRPr="004C2183"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1318D2DA" w14:textId="77777777" w:rsidR="002C5A3A" w:rsidRDefault="002C5A3A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4D7FECD3" w14:textId="77777777" w:rsidR="004C2183" w:rsidRDefault="004C2183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3FAD3218" w14:textId="77777777" w:rsidR="004C2183" w:rsidRDefault="004C2183" w:rsidP="004C2183">
      <w:pPr>
        <w:pStyle w:val="ConsPlusNormal"/>
        <w:jc w:val="center"/>
        <w:rPr>
          <w:color w:val="000000"/>
          <w:sz w:val="28"/>
          <w:szCs w:val="28"/>
          <w:shd w:val="clear" w:color="auto" w:fill="FFFFFF"/>
        </w:rPr>
      </w:pPr>
    </w:p>
    <w:p w14:paraId="3A5DAE24" w14:textId="72D6BABC" w:rsidR="002C5A3A" w:rsidRDefault="002C5A3A" w:rsidP="004C2183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4C2183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>едеральным закон</w:t>
      </w:r>
      <w:r w:rsidR="004C2183">
        <w:rPr>
          <w:color w:val="000000"/>
          <w:sz w:val="28"/>
          <w:szCs w:val="28"/>
          <w:shd w:val="clear" w:color="auto" w:fill="FFFFFF"/>
        </w:rPr>
        <w:t>ом</w:t>
      </w:r>
      <w:r>
        <w:rPr>
          <w:color w:val="000000"/>
          <w:sz w:val="28"/>
          <w:szCs w:val="28"/>
          <w:shd w:val="clear" w:color="auto" w:fill="FFFFFF"/>
        </w:rPr>
        <w:t xml:space="preserve"> от 6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октября </w:t>
      </w:r>
      <w:r>
        <w:rPr>
          <w:color w:val="000000"/>
          <w:sz w:val="28"/>
          <w:szCs w:val="28"/>
          <w:shd w:val="clear" w:color="auto" w:fill="FFFFFF"/>
        </w:rPr>
        <w:t>2003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 xml:space="preserve">№ 131-ФЗ «Об общих принципах организации местного самоуправления в Российской Федерации», </w:t>
      </w:r>
      <w:r w:rsidR="004C2183">
        <w:rPr>
          <w:color w:val="000000"/>
          <w:sz w:val="28"/>
          <w:szCs w:val="28"/>
          <w:shd w:val="clear" w:color="auto" w:fill="FFFFFF"/>
        </w:rPr>
        <w:t xml:space="preserve">Федеральным законом </w:t>
      </w:r>
      <w:r>
        <w:rPr>
          <w:color w:val="000000"/>
          <w:sz w:val="28"/>
          <w:szCs w:val="28"/>
          <w:shd w:val="clear" w:color="auto" w:fill="FFFFFF"/>
        </w:rPr>
        <w:t>от 9</w:t>
      </w:r>
      <w:r w:rsidR="004C2183">
        <w:rPr>
          <w:color w:val="000000"/>
          <w:sz w:val="28"/>
          <w:szCs w:val="28"/>
          <w:shd w:val="clear" w:color="auto" w:fill="FFFFFF"/>
        </w:rPr>
        <w:t xml:space="preserve"> февраля </w:t>
      </w:r>
      <w:r>
        <w:rPr>
          <w:color w:val="000000"/>
          <w:sz w:val="28"/>
          <w:szCs w:val="28"/>
          <w:shd w:val="clear" w:color="auto" w:fill="FFFFFF"/>
        </w:rPr>
        <w:t>2009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года </w:t>
      </w:r>
      <w:r>
        <w:rPr>
          <w:color w:val="000000"/>
          <w:sz w:val="28"/>
          <w:szCs w:val="28"/>
          <w:shd w:val="clear" w:color="auto" w:fill="FFFFFF"/>
        </w:rPr>
        <w:t>№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8-ФЗ «Об обеспечении доступа к информации о деятельности государственных органов и органов местного самоуправления», Уставом Новоджерелиевского сельского поселения Брюховецкого района п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BD1FD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ю:</w:t>
      </w:r>
    </w:p>
    <w:p w14:paraId="6AD6D614" w14:textId="5CAD4BB5" w:rsidR="004C2183" w:rsidRDefault="004C2183" w:rsidP="004C2183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C2183">
        <w:rPr>
          <w:color w:val="000000"/>
          <w:sz w:val="28"/>
          <w:szCs w:val="28"/>
          <w:shd w:val="clear" w:color="auto" w:fill="FFFFFF"/>
        </w:rPr>
        <w:t xml:space="preserve">1. Внести </w:t>
      </w:r>
      <w:r>
        <w:rPr>
          <w:color w:val="000000"/>
          <w:sz w:val="28"/>
          <w:szCs w:val="28"/>
          <w:shd w:val="clear" w:color="auto" w:fill="FFFFFF"/>
        </w:rPr>
        <w:t xml:space="preserve">в </w:t>
      </w:r>
      <w:r w:rsidRPr="004C2183">
        <w:rPr>
          <w:sz w:val="28"/>
          <w:szCs w:val="28"/>
        </w:rPr>
        <w:t>постановлени</w:t>
      </w:r>
      <w:r w:rsidR="00120022">
        <w:rPr>
          <w:sz w:val="28"/>
          <w:szCs w:val="28"/>
        </w:rPr>
        <w:t>е</w:t>
      </w:r>
      <w:r w:rsidRPr="004C2183">
        <w:rPr>
          <w:sz w:val="28"/>
          <w:szCs w:val="28"/>
        </w:rPr>
        <w:t xml:space="preserve"> администрации Новоджерелиевского сельского поселения Брюховецкого района от 27</w:t>
      </w:r>
      <w:r w:rsidR="002B5B0A">
        <w:rPr>
          <w:sz w:val="28"/>
          <w:szCs w:val="28"/>
        </w:rPr>
        <w:t xml:space="preserve"> д</w:t>
      </w:r>
      <w:r w:rsidRPr="004C2183">
        <w:rPr>
          <w:sz w:val="28"/>
          <w:szCs w:val="28"/>
        </w:rPr>
        <w:t xml:space="preserve">екабря 2019 года № 160 </w:t>
      </w:r>
      <w:r w:rsidRPr="004C2183">
        <w:rPr>
          <w:bCs/>
          <w:color w:val="000000"/>
          <w:sz w:val="28"/>
          <w:szCs w:val="28"/>
          <w:shd w:val="clear" w:color="auto" w:fill="FFFFFF"/>
        </w:rPr>
        <w:t>«Об организации доступа к информации о деятельности органов местного самоуправления Новоджерелиевского сельского поселения Брюховецкого района»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следующие изменения:</w:t>
      </w:r>
    </w:p>
    <w:p w14:paraId="368AE866" w14:textId="6250B717" w:rsidR="00BD1FD0" w:rsidRDefault="00BD1FD0" w:rsidP="004C2183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1) пункт 1 постановления изложить в следующей редакции:</w:t>
      </w:r>
    </w:p>
    <w:p w14:paraId="6269DE9A" w14:textId="2D8533EC" w:rsidR="00BD1FD0" w:rsidRDefault="00BD1FD0" w:rsidP="00BD1FD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1. Утвердить Порядок обеспечения доступа к информации о деятельности органов местного самоуправления Новоджерелиевского сельского поселения Брюховецкого района и подведомственных им организаций (Приложение №1).»;</w:t>
      </w:r>
    </w:p>
    <w:p w14:paraId="6518ED4C" w14:textId="1EFFDA8F" w:rsidR="0043072C" w:rsidRDefault="00BD1FD0" w:rsidP="0043072C">
      <w:pPr>
        <w:ind w:firstLine="708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2</w:t>
      </w:r>
      <w:r w:rsidR="0043072C">
        <w:rPr>
          <w:bCs/>
          <w:color w:val="000000"/>
          <w:sz w:val="28"/>
          <w:szCs w:val="28"/>
          <w:shd w:val="clear" w:color="auto" w:fill="FFFFFF"/>
        </w:rPr>
        <w:t>) пункт 2 постановления изложить в следующей редакции:</w:t>
      </w:r>
    </w:p>
    <w:p w14:paraId="7B682323" w14:textId="3A8E06FE" w:rsidR="0043072C" w:rsidRDefault="0043072C" w:rsidP="0043072C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«2. Утвердить Требования к технологическим, программным и лингвистическим средствам обеспечения пользования официальным сайтом </w:t>
      </w:r>
      <w:r w:rsidR="00BD1FD0">
        <w:rPr>
          <w:color w:val="000000"/>
          <w:sz w:val="28"/>
          <w:szCs w:val="28"/>
          <w:shd w:val="clear" w:color="auto" w:fill="FFFFFF"/>
        </w:rPr>
        <w:t xml:space="preserve">местного самоуправления Новоджерелиевского сельского поселения Брюховецкого района и подведомственных им организаций </w:t>
      </w:r>
      <w:r>
        <w:rPr>
          <w:color w:val="000000"/>
          <w:sz w:val="28"/>
          <w:szCs w:val="28"/>
          <w:shd w:val="clear" w:color="auto" w:fill="FFFFFF"/>
        </w:rPr>
        <w:t>(Приложение №2).</w:t>
      </w:r>
      <w:r w:rsidR="00BD1FD0">
        <w:rPr>
          <w:color w:val="000000"/>
          <w:sz w:val="28"/>
          <w:szCs w:val="28"/>
          <w:shd w:val="clear" w:color="auto" w:fill="FFFFFF"/>
        </w:rPr>
        <w:t>»;</w:t>
      </w:r>
    </w:p>
    <w:p w14:paraId="4EDFB9B9" w14:textId="1D969548" w:rsidR="004C2183" w:rsidRDefault="000B2EE0" w:rsidP="004C2183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4C2183">
        <w:rPr>
          <w:color w:val="000000"/>
          <w:sz w:val="28"/>
          <w:szCs w:val="28"/>
          <w:shd w:val="clear" w:color="auto" w:fill="FFFFFF"/>
        </w:rPr>
        <w:t xml:space="preserve">) подпункт 5 пункта 1.2 раздела 1 </w:t>
      </w:r>
      <w:r w:rsidR="005A23C6">
        <w:rPr>
          <w:color w:val="000000"/>
          <w:sz w:val="28"/>
          <w:szCs w:val="28"/>
          <w:shd w:val="clear" w:color="auto" w:fill="FFFFFF"/>
        </w:rPr>
        <w:t>приложения № 1</w:t>
      </w:r>
      <w:r w:rsidR="004C2183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6EFF8929" w14:textId="0E14162A" w:rsidR="004C2183" w:rsidRPr="004C2183" w:rsidRDefault="004C2183" w:rsidP="004C2183">
      <w:pPr>
        <w:ind w:firstLine="737"/>
        <w:jc w:val="both"/>
        <w:rPr>
          <w:sz w:val="28"/>
          <w:szCs w:val="28"/>
        </w:rPr>
      </w:pPr>
      <w:r w:rsidRPr="004C2183">
        <w:rPr>
          <w:sz w:val="28"/>
          <w:szCs w:val="28"/>
          <w:shd w:val="clear" w:color="auto" w:fill="FFFFFF"/>
        </w:rPr>
        <w:t>«</w:t>
      </w:r>
      <w:r w:rsidRPr="004C2183">
        <w:rPr>
          <w:rStyle w:val="s10"/>
          <w:bCs/>
          <w:sz w:val="28"/>
          <w:szCs w:val="28"/>
          <w:shd w:val="clear" w:color="auto" w:fill="FFFFFF"/>
        </w:rPr>
        <w:t>5) официальный сайт</w:t>
      </w:r>
      <w:r w:rsidRPr="004C2183">
        <w:rPr>
          <w:sz w:val="28"/>
          <w:szCs w:val="28"/>
          <w:shd w:val="clear" w:color="auto" w:fill="FFFFFF"/>
        </w:rPr>
        <w:t xml:space="preserve">- сайт в информационно-телекоммуникационной сети </w:t>
      </w:r>
      <w:r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 (далее - сеть </w:t>
      </w:r>
      <w:r w:rsidR="002B5B0A"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 w:rsidR="002B5B0A"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), содержащий информацию о деятельности органа местного самоуправления или подведомственной организации, электронный адрес которого в сети </w:t>
      </w:r>
      <w:r w:rsidR="00BD1FD0">
        <w:rPr>
          <w:sz w:val="28"/>
          <w:szCs w:val="28"/>
          <w:shd w:val="clear" w:color="auto" w:fill="FFFFFF"/>
        </w:rPr>
        <w:t>«</w:t>
      </w:r>
      <w:r w:rsidRPr="004C2183">
        <w:rPr>
          <w:sz w:val="28"/>
          <w:szCs w:val="28"/>
          <w:shd w:val="clear" w:color="auto" w:fill="FFFFFF"/>
        </w:rPr>
        <w:t>Интернет</w:t>
      </w:r>
      <w:r w:rsidR="00BD1FD0">
        <w:rPr>
          <w:sz w:val="28"/>
          <w:szCs w:val="28"/>
          <w:shd w:val="clear" w:color="auto" w:fill="FFFFFF"/>
        </w:rPr>
        <w:t>»</w:t>
      </w:r>
      <w:r w:rsidRPr="004C2183">
        <w:rPr>
          <w:sz w:val="28"/>
          <w:szCs w:val="28"/>
          <w:shd w:val="clear" w:color="auto" w:fill="FFFFFF"/>
        </w:rPr>
        <w:t xml:space="preserve"> включает доменное </w:t>
      </w:r>
      <w:r w:rsidRPr="004C2183">
        <w:rPr>
          <w:sz w:val="28"/>
          <w:szCs w:val="28"/>
          <w:shd w:val="clear" w:color="auto" w:fill="FFFFFF"/>
        </w:rPr>
        <w:lastRenderedPageBreak/>
        <w:t>имя, права на которое принадлежат органу местного самоуправления или подведомственной организации</w:t>
      </w:r>
      <w:r w:rsidR="00E20FE5">
        <w:rPr>
          <w:sz w:val="28"/>
          <w:szCs w:val="28"/>
          <w:shd w:val="clear" w:color="auto" w:fill="FFFFFF"/>
        </w:rPr>
        <w:t>;</w:t>
      </w:r>
      <w:r w:rsidRPr="004C2183">
        <w:rPr>
          <w:sz w:val="28"/>
          <w:szCs w:val="28"/>
          <w:shd w:val="clear" w:color="auto" w:fill="FFFFFF"/>
        </w:rPr>
        <w:t>»;</w:t>
      </w:r>
    </w:p>
    <w:p w14:paraId="48B891B7" w14:textId="0526541C" w:rsidR="004C2183" w:rsidRDefault="000B2EE0" w:rsidP="004C218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4C2183">
        <w:rPr>
          <w:sz w:val="28"/>
          <w:szCs w:val="28"/>
          <w:shd w:val="clear" w:color="auto" w:fill="FFFFFF"/>
        </w:rPr>
        <w:t xml:space="preserve">) подпункт 2 пункта 1.4 раздела 1 </w:t>
      </w:r>
      <w:r w:rsidR="005A23C6">
        <w:rPr>
          <w:sz w:val="28"/>
          <w:szCs w:val="28"/>
          <w:shd w:val="clear" w:color="auto" w:fill="FFFFFF"/>
        </w:rPr>
        <w:t>приложения № 1</w:t>
      </w:r>
      <w:r w:rsidR="004C2183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04A797E7" w14:textId="78E536C6" w:rsidR="004C2183" w:rsidRPr="005A23C6" w:rsidRDefault="004C2183" w:rsidP="004C2183">
      <w:pPr>
        <w:ind w:firstLine="737"/>
        <w:jc w:val="both"/>
        <w:rPr>
          <w:sz w:val="28"/>
          <w:szCs w:val="28"/>
        </w:rPr>
      </w:pPr>
      <w:r w:rsidRPr="00E20FE5">
        <w:rPr>
          <w:sz w:val="28"/>
          <w:szCs w:val="28"/>
          <w:shd w:val="clear" w:color="auto" w:fill="FFFFFF"/>
        </w:rPr>
        <w:t>«2)</w:t>
      </w:r>
      <w:r w:rsidR="00E20FE5" w:rsidRPr="00E20FE5">
        <w:rPr>
          <w:sz w:val="28"/>
          <w:szCs w:val="28"/>
          <w:shd w:val="clear" w:color="auto" w:fill="FFFFFF"/>
        </w:rPr>
        <w:t xml:space="preserve"> </w:t>
      </w:r>
      <w:hyperlink r:id="rId6" w:anchor="/document/57506332/entry/0" w:history="1">
        <w:r w:rsidRPr="00E20FE5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размещение</w:t>
        </w:r>
      </w:hyperlink>
      <w:r w:rsidR="00E20FE5" w:rsidRPr="00E20FE5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E20FE5">
        <w:rPr>
          <w:sz w:val="28"/>
          <w:szCs w:val="28"/>
          <w:shd w:val="clear" w:color="auto" w:fill="FFFFFF"/>
        </w:rPr>
        <w:t xml:space="preserve">органами местного самоуправления и подведомственными организациями в сети </w:t>
      </w:r>
      <w:r w:rsidR="00E20FE5" w:rsidRPr="00E20FE5">
        <w:rPr>
          <w:sz w:val="28"/>
          <w:szCs w:val="28"/>
          <w:shd w:val="clear" w:color="auto" w:fill="FFFFFF"/>
        </w:rPr>
        <w:t>«</w:t>
      </w:r>
      <w:r w:rsidRPr="00E20FE5">
        <w:rPr>
          <w:sz w:val="28"/>
          <w:szCs w:val="28"/>
          <w:shd w:val="clear" w:color="auto" w:fill="FFFFFF"/>
        </w:rPr>
        <w:t>Интернет</w:t>
      </w:r>
      <w:r w:rsidR="00E20FE5" w:rsidRPr="00E20FE5">
        <w:rPr>
          <w:sz w:val="28"/>
          <w:szCs w:val="28"/>
          <w:shd w:val="clear" w:color="auto" w:fill="FFFFFF"/>
        </w:rPr>
        <w:t>»</w:t>
      </w:r>
      <w:r w:rsidRPr="00E20FE5">
        <w:rPr>
          <w:sz w:val="28"/>
          <w:szCs w:val="28"/>
          <w:shd w:val="clear" w:color="auto" w:fill="FFFFFF"/>
        </w:rPr>
        <w:t xml:space="preserve"> информации, предусмотренной</w:t>
      </w:r>
      <w:r w:rsidR="00E20FE5">
        <w:rPr>
          <w:sz w:val="28"/>
          <w:szCs w:val="28"/>
          <w:shd w:val="clear" w:color="auto" w:fill="FFFFFF"/>
        </w:rPr>
        <w:t xml:space="preserve"> </w:t>
      </w:r>
      <w:hyperlink r:id="rId7" w:anchor="/document/194874/entry/13" w:history="1">
        <w:r w:rsidRPr="005A23C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13</w:t>
        </w:r>
      </w:hyperlink>
      <w:r w:rsidR="00E20FE5" w:rsidRPr="005A23C6">
        <w:rPr>
          <w:rStyle w:val="ab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E20FE5" w:rsidRPr="005A23C6">
        <w:rPr>
          <w:sz w:val="28"/>
          <w:szCs w:val="28"/>
          <w:shd w:val="clear" w:color="auto" w:fill="FFFFFF"/>
        </w:rPr>
        <w:t>Закона 8-ФЗ</w:t>
      </w:r>
      <w:r w:rsidRPr="005A23C6">
        <w:rPr>
          <w:sz w:val="28"/>
          <w:szCs w:val="28"/>
          <w:shd w:val="clear" w:color="auto" w:fill="FFFFFF"/>
        </w:rPr>
        <w:t>;</w:t>
      </w:r>
      <w:r w:rsidR="00E20FE5" w:rsidRPr="005A23C6">
        <w:rPr>
          <w:sz w:val="28"/>
          <w:szCs w:val="28"/>
          <w:shd w:val="clear" w:color="auto" w:fill="FFFFFF"/>
        </w:rPr>
        <w:t>»;</w:t>
      </w:r>
    </w:p>
    <w:p w14:paraId="261A71CA" w14:textId="73F8A745" w:rsidR="004C2183" w:rsidRDefault="000B2EE0" w:rsidP="004C218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E20FE5">
        <w:rPr>
          <w:sz w:val="28"/>
          <w:szCs w:val="28"/>
          <w:shd w:val="clear" w:color="auto" w:fill="FFFFFF"/>
        </w:rPr>
        <w:t xml:space="preserve">) пункт 3.2 раздела 3 </w:t>
      </w:r>
      <w:r w:rsidR="005A23C6">
        <w:rPr>
          <w:sz w:val="28"/>
          <w:szCs w:val="28"/>
          <w:shd w:val="clear" w:color="auto" w:fill="FFFFFF"/>
        </w:rPr>
        <w:t>приложения № 1</w:t>
      </w:r>
      <w:r w:rsidR="00E20FE5">
        <w:rPr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6FAC9BA9" w14:textId="70A50F09" w:rsidR="00E20FE5" w:rsidRPr="005A23C6" w:rsidRDefault="005A23C6" w:rsidP="005A23C6">
      <w:pPr>
        <w:ind w:firstLine="709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«</w:t>
      </w:r>
      <w:r w:rsidR="00E20FE5" w:rsidRPr="005A23C6">
        <w:rPr>
          <w:sz w:val="28"/>
          <w:szCs w:val="28"/>
        </w:rPr>
        <w:t>3.2. Технологические, программные и лингвистические средства обеспечения пользования</w:t>
      </w:r>
      <w:r w:rsidR="00E20FE5" w:rsidRPr="005A23C6">
        <w:t xml:space="preserve"> </w:t>
      </w:r>
      <w:r w:rsidR="00E20FE5" w:rsidRPr="005A23C6">
        <w:rPr>
          <w:sz w:val="28"/>
          <w:szCs w:val="28"/>
        </w:rPr>
        <w:t xml:space="preserve">официальным сайтом </w:t>
      </w:r>
      <w:r w:rsidR="002B6D63" w:rsidRPr="005A23C6">
        <w:rPr>
          <w:sz w:val="28"/>
          <w:szCs w:val="28"/>
        </w:rPr>
        <w:t>органов местного самоуправления и подведомственных им организаций</w:t>
      </w:r>
      <w:r w:rsidR="00E20FE5" w:rsidRPr="005A23C6">
        <w:rPr>
          <w:sz w:val="28"/>
          <w:szCs w:val="28"/>
        </w:rPr>
        <w:t xml:space="preserve"> в сети «Интернет» должны соответствовать требованиям, утвержденным настоящим Порядком (Приложение № 2).</w:t>
      </w:r>
    </w:p>
    <w:p w14:paraId="4BDC841A" w14:textId="7DC8F61C" w:rsidR="00E20FE5" w:rsidRPr="005A23C6" w:rsidRDefault="00E20FE5" w:rsidP="005A23C6">
      <w:pPr>
        <w:ind w:firstLine="709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официальными сайтами органов местного самоуправления и подведомственных им организаций устанавливаются в пределах своих полномочий</w:t>
      </w:r>
      <w:r w:rsidR="005A23C6" w:rsidRPr="005A23C6">
        <w:rPr>
          <w:sz w:val="28"/>
          <w:szCs w:val="28"/>
        </w:rPr>
        <w:t xml:space="preserve"> </w:t>
      </w:r>
      <w:r w:rsidRPr="005A23C6">
        <w:rPr>
          <w:sz w:val="28"/>
          <w:szCs w:val="28"/>
        </w:rPr>
        <w:t>указанными органами.</w:t>
      </w:r>
      <w:r w:rsidR="005A23C6" w:rsidRPr="005A23C6">
        <w:rPr>
          <w:sz w:val="28"/>
          <w:szCs w:val="28"/>
        </w:rPr>
        <w:t>»;</w:t>
      </w:r>
    </w:p>
    <w:p w14:paraId="454FD281" w14:textId="2144825F" w:rsidR="00E20FE5" w:rsidRPr="00E20FE5" w:rsidRDefault="000B2EE0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="00E20FE5" w:rsidRPr="00E20FE5">
        <w:rPr>
          <w:sz w:val="28"/>
          <w:szCs w:val="28"/>
          <w:shd w:val="clear" w:color="auto" w:fill="FFFFFF"/>
        </w:rPr>
        <w:t>) пункт 3.6. раздела 3 Порядка изложить в следующей редакции:</w:t>
      </w:r>
    </w:p>
    <w:p w14:paraId="51F5B795" w14:textId="1F6DF971" w:rsidR="00E20FE5" w:rsidRPr="005A23C6" w:rsidRDefault="00E20FE5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 w:rsidRPr="005A23C6">
        <w:rPr>
          <w:sz w:val="28"/>
          <w:szCs w:val="28"/>
        </w:rPr>
        <w:t xml:space="preserve">«3.6. </w:t>
      </w:r>
      <w:r w:rsidRPr="005A23C6">
        <w:rPr>
          <w:sz w:val="28"/>
          <w:szCs w:val="28"/>
          <w:shd w:val="clear" w:color="auto" w:fill="FFFFFF"/>
        </w:rPr>
        <w:t>Состав общедоступной информации, размещаемой органами местного самоуправления на официальных сайтах, в том числе информации, размещаемой в форме открытых данных (за исключением информации, указанной в </w:t>
      </w:r>
      <w:hyperlink r:id="rId8" w:anchor="/document/194874/entry/1471" w:history="1">
        <w:r w:rsidRPr="005A23C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части 7.1 статьи 14</w:t>
        </w:r>
      </w:hyperlink>
      <w:r w:rsidRPr="005A23C6">
        <w:rPr>
          <w:sz w:val="28"/>
          <w:szCs w:val="28"/>
          <w:shd w:val="clear" w:color="auto" w:fill="FFFFFF"/>
        </w:rPr>
        <w:t> настоящего Федерального закона), определяется соответствующими перечнями информации, предусмотренными </w:t>
      </w:r>
      <w:hyperlink r:id="rId9" w:anchor="/document/194874/entry/14" w:history="1">
        <w:r w:rsidRPr="005A23C6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статьей 14</w:t>
        </w:r>
      </w:hyperlink>
      <w:r w:rsidRPr="005A23C6">
        <w:rPr>
          <w:sz w:val="28"/>
          <w:szCs w:val="28"/>
          <w:shd w:val="clear" w:color="auto" w:fill="FFFFFF"/>
        </w:rPr>
        <w:t>  Закона № 8-ФЗ.</w:t>
      </w:r>
    </w:p>
    <w:p w14:paraId="5A90B5A1" w14:textId="25337451" w:rsidR="00E20FE5" w:rsidRPr="005A23C6" w:rsidRDefault="00E20FE5" w:rsidP="00E20FE5">
      <w:pPr>
        <w:ind w:firstLine="737"/>
        <w:jc w:val="both"/>
        <w:rPr>
          <w:sz w:val="28"/>
          <w:szCs w:val="28"/>
          <w:shd w:val="clear" w:color="auto" w:fill="FFFFFF"/>
        </w:rPr>
      </w:pPr>
      <w:r w:rsidRPr="005A23C6">
        <w:rPr>
          <w:sz w:val="28"/>
          <w:szCs w:val="28"/>
          <w:shd w:val="clear" w:color="auto" w:fill="FFFFFF"/>
        </w:rPr>
        <w:t xml:space="preserve">Перечень информации о деятельности подведомственных организаций, размещаемой на их официальных сайтах, </w:t>
      </w:r>
      <w:r w:rsidR="005A23C6" w:rsidRPr="005A23C6">
        <w:rPr>
          <w:sz w:val="28"/>
          <w:szCs w:val="28"/>
          <w:shd w:val="clear" w:color="auto" w:fill="FFFFFF"/>
        </w:rPr>
        <w:t>утверждается</w:t>
      </w:r>
      <w:r w:rsidRPr="005A23C6">
        <w:rPr>
          <w:sz w:val="28"/>
          <w:szCs w:val="28"/>
          <w:shd w:val="clear" w:color="auto" w:fill="FFFFFF"/>
        </w:rPr>
        <w:t xml:space="preserve"> органами местного самоуправления, в ведении которых такие организации находятся.</w:t>
      </w:r>
    </w:p>
    <w:p w14:paraId="30CB3ADD" w14:textId="3DDF7870" w:rsidR="00E20FE5" w:rsidRDefault="00E20FE5" w:rsidP="00E20FE5">
      <w:pPr>
        <w:ind w:firstLine="737"/>
        <w:jc w:val="both"/>
        <w:rPr>
          <w:sz w:val="28"/>
          <w:szCs w:val="28"/>
        </w:rPr>
      </w:pPr>
      <w:r w:rsidRPr="005A23C6">
        <w:rPr>
          <w:sz w:val="28"/>
          <w:szCs w:val="28"/>
        </w:rPr>
        <w:t>При утверждении Перечня определяются должностные лица, уполномоченные на размещение информации в сети «Интернет», периодичность размещения информации в сети «Интернет»,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информации.»;</w:t>
      </w:r>
    </w:p>
    <w:p w14:paraId="0835917E" w14:textId="266A275E" w:rsidR="00E20FE5" w:rsidRPr="002B6D63" w:rsidRDefault="000B2EE0" w:rsidP="00E20FE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20022" w:rsidRPr="002B6D63">
        <w:rPr>
          <w:sz w:val="28"/>
          <w:szCs w:val="28"/>
        </w:rPr>
        <w:t xml:space="preserve">) наименование приложения № 2 изложить в следующей редакции: </w:t>
      </w:r>
    </w:p>
    <w:p w14:paraId="7C955BF3" w14:textId="43C5D58A" w:rsidR="002B5B0A" w:rsidRPr="002B6D63" w:rsidRDefault="002B5B0A" w:rsidP="002B5B0A">
      <w:pPr>
        <w:jc w:val="center"/>
        <w:rPr>
          <w:b/>
          <w:sz w:val="28"/>
          <w:szCs w:val="28"/>
        </w:rPr>
      </w:pPr>
      <w:r w:rsidRPr="002B6D63">
        <w:rPr>
          <w:sz w:val="28"/>
          <w:szCs w:val="28"/>
        </w:rPr>
        <w:t>«</w:t>
      </w:r>
      <w:r w:rsidRPr="002B6D63">
        <w:rPr>
          <w:b/>
          <w:sz w:val="28"/>
          <w:szCs w:val="28"/>
        </w:rPr>
        <w:t xml:space="preserve">Требования к технологическим, программным и лингвистическим средствам обеспечения пользования официальным сайтом </w:t>
      </w:r>
      <w:r w:rsidR="006B7B9E" w:rsidRPr="002B6D63">
        <w:rPr>
          <w:b/>
          <w:sz w:val="28"/>
          <w:szCs w:val="28"/>
        </w:rPr>
        <w:t xml:space="preserve">органов местного самоуправления </w:t>
      </w:r>
      <w:r w:rsidRPr="002B6D63">
        <w:rPr>
          <w:b/>
          <w:sz w:val="28"/>
          <w:szCs w:val="28"/>
        </w:rPr>
        <w:t xml:space="preserve">Новоджерелиевского сельского поселения Брюховецкого района и подведомственным </w:t>
      </w:r>
      <w:r w:rsidR="006B7B9E" w:rsidRPr="002B6D63">
        <w:rPr>
          <w:b/>
          <w:sz w:val="28"/>
          <w:szCs w:val="28"/>
        </w:rPr>
        <w:t>им</w:t>
      </w:r>
      <w:r w:rsidRPr="002B6D63">
        <w:rPr>
          <w:b/>
          <w:sz w:val="28"/>
          <w:szCs w:val="28"/>
        </w:rPr>
        <w:t xml:space="preserve"> организациям»</w:t>
      </w:r>
    </w:p>
    <w:p w14:paraId="2C4EC5C3" w14:textId="0B9A641E" w:rsidR="002C5A3A" w:rsidRDefault="004C2183" w:rsidP="002C5A3A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2</w:t>
      </w:r>
      <w:r w:rsidR="002C5A3A">
        <w:rPr>
          <w:color w:val="000000"/>
          <w:sz w:val="28"/>
          <w:szCs w:val="28"/>
          <w:lang w:eastAsia="ar-SA"/>
        </w:rPr>
        <w:t>. Главному специалисту администрации Новоджерелиевского сельского поселения Брюховецкого района Г.Б.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«Интернет».</w:t>
      </w:r>
    </w:p>
    <w:p w14:paraId="21968CB4" w14:textId="77777777" w:rsidR="003D02AC" w:rsidRDefault="003D02AC" w:rsidP="002C5A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24036048" w14:textId="2F9C9C06" w:rsidR="002C5A3A" w:rsidRDefault="004C2183" w:rsidP="002C5A3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2C5A3A">
        <w:rPr>
          <w:color w:val="000000"/>
          <w:sz w:val="28"/>
          <w:szCs w:val="28"/>
          <w:shd w:val="clear" w:color="auto" w:fill="FFFFFF"/>
        </w:rPr>
        <w:t>. Постановление вступает в силу со дня его официального обнародования.</w:t>
      </w:r>
    </w:p>
    <w:p w14:paraId="30917636" w14:textId="77777777" w:rsidR="002C5A3A" w:rsidRDefault="002C5A3A" w:rsidP="002C5A3A">
      <w:pPr>
        <w:pStyle w:val="ConsPlusNormal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14:paraId="5770B71A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1A2D5736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14:paraId="58776245" w14:textId="77777777" w:rsidR="002C5A3A" w:rsidRDefault="002C5A3A" w:rsidP="002C5A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14:paraId="7701DEFC" w14:textId="77777777" w:rsidR="002C5A3A" w:rsidRDefault="002C5A3A" w:rsidP="002C5A3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1DD4554C" w14:textId="77777777" w:rsidR="002C5A3A" w:rsidRDefault="002C5A3A" w:rsidP="002C5A3A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  <w:r w:rsidRPr="00FD5E14"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Ткаченко</w:t>
      </w:r>
    </w:p>
    <w:sectPr w:rsidR="002C5A3A" w:rsidSect="003D02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770F4" w14:textId="77777777" w:rsidR="00C45B97" w:rsidRDefault="00C45B97" w:rsidP="002C5A3A">
      <w:r>
        <w:separator/>
      </w:r>
    </w:p>
  </w:endnote>
  <w:endnote w:type="continuationSeparator" w:id="0">
    <w:p w14:paraId="0F627FDF" w14:textId="77777777" w:rsidR="00C45B97" w:rsidRDefault="00C45B97" w:rsidP="002C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883456" w14:textId="77777777" w:rsidR="00C45B97" w:rsidRDefault="00C45B97" w:rsidP="002C5A3A">
      <w:r>
        <w:separator/>
      </w:r>
    </w:p>
  </w:footnote>
  <w:footnote w:type="continuationSeparator" w:id="0">
    <w:p w14:paraId="7DA91C4D" w14:textId="77777777" w:rsidR="00C45B97" w:rsidRDefault="00C45B97" w:rsidP="002C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066484"/>
      <w:docPartObj>
        <w:docPartGallery w:val="Page Numbers (Top of Page)"/>
        <w:docPartUnique/>
      </w:docPartObj>
    </w:sdtPr>
    <w:sdtContent>
      <w:p w14:paraId="3F675181" w14:textId="3C27A816" w:rsidR="003D02AC" w:rsidRDefault="003D02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80F">
          <w:rPr>
            <w:noProof/>
          </w:rPr>
          <w:t>3</w:t>
        </w:r>
        <w:r>
          <w:fldChar w:fldCharType="end"/>
        </w:r>
      </w:p>
    </w:sdtContent>
  </w:sdt>
  <w:p w14:paraId="3CDB956D" w14:textId="77777777" w:rsidR="003D02AC" w:rsidRDefault="003D02A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B5"/>
    <w:rsid w:val="00050E2B"/>
    <w:rsid w:val="000B2EE0"/>
    <w:rsid w:val="000F180F"/>
    <w:rsid w:val="00120022"/>
    <w:rsid w:val="001E6CC8"/>
    <w:rsid w:val="00205FDE"/>
    <w:rsid w:val="002442D8"/>
    <w:rsid w:val="002B5B0A"/>
    <w:rsid w:val="002B6D63"/>
    <w:rsid w:val="002C5A3A"/>
    <w:rsid w:val="003D02AC"/>
    <w:rsid w:val="0043072C"/>
    <w:rsid w:val="00431E97"/>
    <w:rsid w:val="004568A9"/>
    <w:rsid w:val="00490179"/>
    <w:rsid w:val="004B4493"/>
    <w:rsid w:val="004C2183"/>
    <w:rsid w:val="00563530"/>
    <w:rsid w:val="00597264"/>
    <w:rsid w:val="005A23C6"/>
    <w:rsid w:val="005C5E84"/>
    <w:rsid w:val="006A55B5"/>
    <w:rsid w:val="006B7B9E"/>
    <w:rsid w:val="006C6A80"/>
    <w:rsid w:val="006D7F6A"/>
    <w:rsid w:val="007A563F"/>
    <w:rsid w:val="007C736A"/>
    <w:rsid w:val="008248E1"/>
    <w:rsid w:val="00860BEA"/>
    <w:rsid w:val="008D2D99"/>
    <w:rsid w:val="009E223A"/>
    <w:rsid w:val="00A85682"/>
    <w:rsid w:val="00AA51F1"/>
    <w:rsid w:val="00AC4697"/>
    <w:rsid w:val="00AE51AE"/>
    <w:rsid w:val="00BD1FD0"/>
    <w:rsid w:val="00C25B7C"/>
    <w:rsid w:val="00C45B97"/>
    <w:rsid w:val="00D11A6F"/>
    <w:rsid w:val="00D24D77"/>
    <w:rsid w:val="00DB130D"/>
    <w:rsid w:val="00E20FE5"/>
    <w:rsid w:val="00E43315"/>
    <w:rsid w:val="00E67B22"/>
    <w:rsid w:val="00F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7702"/>
  <w15:chartTrackingRefBased/>
  <w15:docId w15:val="{84155045-E9ED-4318-A828-BB106BFD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E9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3">
    <w:name w:val="footnote text"/>
    <w:basedOn w:val="a"/>
    <w:link w:val="a4"/>
    <w:uiPriority w:val="99"/>
    <w:semiHidden/>
    <w:unhideWhenUsed/>
    <w:rsid w:val="002C5A3A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4">
    <w:name w:val="Текст сноски Знак"/>
    <w:basedOn w:val="a0"/>
    <w:link w:val="a3"/>
    <w:uiPriority w:val="99"/>
    <w:semiHidden/>
    <w:rsid w:val="002C5A3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a5">
    <w:name w:val="annotation text"/>
    <w:basedOn w:val="a"/>
    <w:link w:val="a6"/>
    <w:uiPriority w:val="99"/>
    <w:semiHidden/>
    <w:unhideWhenUsed/>
    <w:rsid w:val="002C5A3A"/>
    <w:pPr>
      <w:widowControl w:val="0"/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C5A3A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a7">
    <w:name w:val="footnote reference"/>
    <w:basedOn w:val="a0"/>
    <w:uiPriority w:val="99"/>
    <w:semiHidden/>
    <w:unhideWhenUsed/>
    <w:rsid w:val="002C5A3A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2C5A3A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C5A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C5A3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10">
    <w:name w:val="s_10"/>
    <w:basedOn w:val="a0"/>
    <w:rsid w:val="00860BEA"/>
  </w:style>
  <w:style w:type="character" w:styleId="ab">
    <w:name w:val="Hyperlink"/>
    <w:basedOn w:val="a0"/>
    <w:uiPriority w:val="99"/>
    <w:semiHidden/>
    <w:unhideWhenUsed/>
    <w:rsid w:val="00860BE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3072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3D02A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D0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D02A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02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19</cp:revision>
  <dcterms:created xsi:type="dcterms:W3CDTF">2019-12-27T10:42:00Z</dcterms:created>
  <dcterms:modified xsi:type="dcterms:W3CDTF">2023-02-07T11:01:00Z</dcterms:modified>
</cp:coreProperties>
</file>