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F1" w:rsidRDefault="00D347F1" w:rsidP="00D347F1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B96BCF" w:rsidRDefault="00B96BCF" w:rsidP="00B96BCF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47F1"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9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D347F1">
        <w:rPr>
          <w:sz w:val="28"/>
          <w:szCs w:val="28"/>
        </w:rPr>
        <w:t>____</w:t>
      </w:r>
    </w:p>
    <w:p w:rsidR="00B96BCF" w:rsidRDefault="00B96BCF" w:rsidP="00B96BCF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B96BCF" w:rsidRDefault="00B96BCF" w:rsidP="00B96BCF">
      <w:pPr>
        <w:jc w:val="center"/>
        <w:rPr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Pr="00812AB3" w:rsidRDefault="00B96BCF" w:rsidP="00B96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 w:val="28"/>
          <w:szCs w:val="28"/>
        </w:rPr>
        <w:br/>
        <w:t>26 октября 2021 года № 1</w:t>
      </w:r>
      <w:r w:rsidR="006C3E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1 «Об утверждении </w:t>
      </w:r>
      <w:r>
        <w:rPr>
          <w:b/>
          <w:sz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2C007D">
        <w:rPr>
          <w:b/>
          <w:sz w:val="28"/>
          <w:szCs w:val="28"/>
        </w:rPr>
        <w:t>«</w:t>
      </w:r>
      <w:r w:rsidR="006C3E7B" w:rsidRPr="00D033F5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</w:t>
      </w:r>
      <w:r w:rsidR="006C3E7B">
        <w:rPr>
          <w:b/>
          <w:bCs/>
          <w:sz w:val="28"/>
          <w:szCs w:val="28"/>
        </w:rPr>
        <w:t>ния Брюховецкого района</w:t>
      </w:r>
      <w:r w:rsidRPr="00B22D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</w:t>
      </w:r>
      <w:r>
        <w:rPr>
          <w:b/>
          <w:sz w:val="28"/>
        </w:rPr>
        <w:t xml:space="preserve"> 2022-2024 годы</w:t>
      </w: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ind w:firstLine="720"/>
        <w:jc w:val="center"/>
        <w:rPr>
          <w:b/>
          <w:sz w:val="28"/>
          <w:szCs w:val="28"/>
        </w:rPr>
      </w:pPr>
    </w:p>
    <w:p w:rsidR="00B96BCF" w:rsidRDefault="00B96BCF" w:rsidP="00B96BCF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B96BCF" w:rsidRPr="00FF69BC" w:rsidRDefault="00B96BCF" w:rsidP="00B96BCF">
      <w:pPr>
        <w:ind w:firstLine="709"/>
        <w:jc w:val="both"/>
        <w:rPr>
          <w:sz w:val="28"/>
          <w:szCs w:val="28"/>
        </w:rPr>
      </w:pPr>
      <w:r w:rsidRPr="00FF69BC">
        <w:rPr>
          <w:sz w:val="28"/>
          <w:szCs w:val="28"/>
        </w:rPr>
        <w:t>1. Внести в постановление администрации Новоджерелиевского сельского поселения Брюховецкого района от 26 октября 2021 года № 1</w:t>
      </w:r>
      <w:r w:rsidR="006C3E7B">
        <w:rPr>
          <w:sz w:val="28"/>
          <w:szCs w:val="28"/>
        </w:rPr>
        <w:t>6</w:t>
      </w:r>
      <w:r w:rsidRPr="00FF69BC">
        <w:rPr>
          <w:sz w:val="28"/>
          <w:szCs w:val="28"/>
        </w:rPr>
        <w:t xml:space="preserve">1 «Об утверждении </w:t>
      </w:r>
      <w:r w:rsidRPr="00FF69BC">
        <w:rPr>
          <w:sz w:val="28"/>
        </w:rPr>
        <w:t xml:space="preserve">муниципальной программы </w:t>
      </w:r>
      <w:r w:rsidRPr="00FF69BC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Pr="006C3E7B">
        <w:rPr>
          <w:sz w:val="28"/>
          <w:szCs w:val="28"/>
        </w:rPr>
        <w:t>«</w:t>
      </w:r>
      <w:r w:rsidR="006C3E7B" w:rsidRPr="006C3E7B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6C3E7B">
        <w:rPr>
          <w:sz w:val="28"/>
          <w:szCs w:val="28"/>
        </w:rPr>
        <w:t xml:space="preserve">» </w:t>
      </w:r>
      <w:r w:rsidRPr="006C3E7B">
        <w:rPr>
          <w:sz w:val="28"/>
        </w:rPr>
        <w:t>на</w:t>
      </w:r>
      <w:r w:rsidRPr="00FF69BC">
        <w:rPr>
          <w:sz w:val="28"/>
        </w:rPr>
        <w:t xml:space="preserve"> 2022-2024 годы </w:t>
      </w:r>
      <w:r w:rsidRPr="00FF69BC"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B96BCF" w:rsidRDefault="00B96BCF" w:rsidP="00B96BC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B96BCF" w:rsidRDefault="00B96BCF" w:rsidP="00B96B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6C3E7B" w:rsidRDefault="006C3E7B" w:rsidP="00B96BCF">
      <w:pPr>
        <w:rPr>
          <w:sz w:val="28"/>
          <w:szCs w:val="28"/>
        </w:rPr>
      </w:pPr>
    </w:p>
    <w:p w:rsidR="006C3E7B" w:rsidRDefault="006C3E7B" w:rsidP="00B96BCF">
      <w:pPr>
        <w:rPr>
          <w:sz w:val="28"/>
          <w:szCs w:val="28"/>
        </w:rPr>
      </w:pP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lastRenderedPageBreak/>
        <w:t>ПРИЛОЖЕНИЕ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к постановлению администрации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Новоджерелиевского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сельского поселения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Брюховецкого района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47F1">
        <w:rPr>
          <w:sz w:val="28"/>
          <w:szCs w:val="28"/>
        </w:rPr>
        <w:t>_______</w:t>
      </w:r>
      <w:r>
        <w:rPr>
          <w:sz w:val="28"/>
          <w:szCs w:val="28"/>
        </w:rPr>
        <w:t xml:space="preserve"> № </w:t>
      </w:r>
      <w:r w:rsidR="00D347F1">
        <w:rPr>
          <w:sz w:val="28"/>
          <w:szCs w:val="28"/>
        </w:rPr>
        <w:t>______</w:t>
      </w:r>
    </w:p>
    <w:p w:rsidR="00CB665B" w:rsidRDefault="00CB665B" w:rsidP="00653EA9">
      <w:pPr>
        <w:ind w:left="5103"/>
        <w:jc w:val="center"/>
        <w:rPr>
          <w:sz w:val="28"/>
          <w:szCs w:val="28"/>
        </w:rPr>
      </w:pPr>
    </w:p>
    <w:p w:rsidR="00653EA9" w:rsidRDefault="00B96BCF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3EA9">
        <w:rPr>
          <w:sz w:val="28"/>
          <w:szCs w:val="28"/>
        </w:rPr>
        <w:t>ПРИЛОЖЕНИЕ</w:t>
      </w:r>
    </w:p>
    <w:p w:rsidR="00653EA9" w:rsidRPr="00653EA9" w:rsidRDefault="00653EA9" w:rsidP="00653EA9">
      <w:pPr>
        <w:ind w:left="5103"/>
        <w:jc w:val="center"/>
        <w:rPr>
          <w:sz w:val="28"/>
          <w:szCs w:val="28"/>
        </w:rPr>
      </w:pPr>
    </w:p>
    <w:p w:rsidR="00653EA9" w:rsidRPr="00195C08" w:rsidRDefault="00653EA9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CB665B">
        <w:rPr>
          <w:sz w:val="28"/>
          <w:szCs w:val="28"/>
          <w:lang w:eastAsia="ru-RU"/>
        </w:rPr>
        <w:t>26.10.2021</w:t>
      </w:r>
      <w:r w:rsidR="00CB665B">
        <w:rPr>
          <w:sz w:val="28"/>
        </w:rPr>
        <w:t xml:space="preserve"> № 161</w:t>
      </w:r>
    </w:p>
    <w:p w:rsidR="00653EA9" w:rsidRDefault="00653EA9" w:rsidP="00653EA9">
      <w:pPr>
        <w:ind w:left="5245"/>
        <w:jc w:val="center"/>
        <w:rPr>
          <w:sz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F3D9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CF3D9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821AD3" w:rsidRPr="00CF3D9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21AD3" w:rsidRPr="00D033F5" w:rsidRDefault="00821AD3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21AD3" w:rsidRDefault="00821AD3" w:rsidP="00DA0E7D">
      <w:pPr>
        <w:jc w:val="center"/>
        <w:rPr>
          <w:sz w:val="28"/>
        </w:rPr>
      </w:pPr>
    </w:p>
    <w:p w:rsidR="00821AD3" w:rsidRDefault="00821AD3" w:rsidP="00DA0E7D">
      <w:pPr>
        <w:jc w:val="center"/>
        <w:rPr>
          <w:sz w:val="28"/>
        </w:rPr>
      </w:pPr>
    </w:p>
    <w:p w:rsidR="00D033F5" w:rsidRPr="00CF3D93" w:rsidRDefault="00821AD3" w:rsidP="00821AD3">
      <w:pPr>
        <w:jc w:val="center"/>
        <w:rPr>
          <w:b/>
          <w:sz w:val="28"/>
          <w:szCs w:val="28"/>
        </w:rPr>
      </w:pPr>
      <w:bookmarkStart w:id="0" w:name="_Toc275261621"/>
      <w:bookmarkStart w:id="1" w:name="_Toc275180593"/>
      <w:bookmarkStart w:id="2" w:name="_Toc274053837"/>
      <w:r w:rsidRPr="00CF3D93">
        <w:rPr>
          <w:b/>
          <w:sz w:val="28"/>
          <w:szCs w:val="28"/>
        </w:rPr>
        <w:t>ПАСПОРТ</w:t>
      </w:r>
    </w:p>
    <w:p w:rsidR="00D033F5" w:rsidRDefault="00D033F5" w:rsidP="00821AD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0"/>
      <w:bookmarkEnd w:id="1"/>
      <w:bookmarkEnd w:id="2"/>
    </w:p>
    <w:p w:rsidR="00F3650B" w:rsidRPr="00CF3D93" w:rsidRDefault="00F3650B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A448EA" w:rsidRPr="00D033F5" w:rsidRDefault="00A448EA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023332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 w:rsidR="00D033F5">
        <w:rPr>
          <w:b/>
          <w:bCs/>
          <w:sz w:val="28"/>
          <w:szCs w:val="28"/>
        </w:rPr>
        <w:t>ы</w:t>
      </w:r>
    </w:p>
    <w:p w:rsidR="0060190A" w:rsidRDefault="0060190A" w:rsidP="0060190A">
      <w:pPr>
        <w:jc w:val="center"/>
        <w:rPr>
          <w:sz w:val="28"/>
        </w:rPr>
      </w:pPr>
    </w:p>
    <w:p w:rsidR="00B51281" w:rsidRDefault="00B51281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368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003668" w:rsidRDefault="00077287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3" w:rsidRDefault="00110368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003668" w:rsidRDefault="00B84142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84142" w:rsidRPr="00003668" w:rsidRDefault="00B84142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Pr="00366677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366677" w:rsidRDefault="00B84142" w:rsidP="00973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84142" w:rsidRPr="00AA170A" w:rsidRDefault="00B8414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B96BCF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170A" w:rsidRPr="00AA170A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32" w:rsidRPr="00366677" w:rsidRDefault="0002333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  <w:p w:rsidR="001047C6" w:rsidRPr="00366677" w:rsidRDefault="001047C6" w:rsidP="0002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Ведомственные целевые п</w:t>
            </w:r>
            <w:r w:rsidR="00FD192E" w:rsidRPr="00366677">
              <w:rPr>
                <w:sz w:val="28"/>
                <w:szCs w:val="28"/>
                <w:lang w:eastAsia="ru-RU"/>
              </w:rPr>
              <w:t>ро</w:t>
            </w:r>
            <w:r w:rsidRPr="00366677">
              <w:rPr>
                <w:sz w:val="28"/>
                <w:szCs w:val="28"/>
                <w:lang w:eastAsia="ru-RU"/>
              </w:rPr>
              <w:t>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60190A" w:rsidRPr="00366677" w:rsidRDefault="0060190A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 xml:space="preserve">Цели </w:t>
            </w:r>
            <w:r w:rsidR="00B84142" w:rsidRPr="00366677">
              <w:rPr>
                <w:sz w:val="28"/>
                <w:szCs w:val="28"/>
                <w:lang w:eastAsia="ru-RU"/>
              </w:rPr>
              <w:t>муниципальной</w:t>
            </w:r>
            <w:r w:rsidRPr="00366677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FD192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предусмотрены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B84142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</w:t>
            </w:r>
            <w:r w:rsidRPr="00366677"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="00676E89" w:rsidRPr="00366677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366677">
              <w:rPr>
                <w:sz w:val="28"/>
                <w:szCs w:val="28"/>
              </w:rPr>
              <w:t xml:space="preserve">; создание резервов (запасов) материальных ресурсов для ликвидации чрезвычайных ситуаций и в особый период; </w:t>
            </w:r>
          </w:p>
          <w:p w:rsidR="0077736B" w:rsidRPr="00366677" w:rsidRDefault="00676E89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0D797A" w:rsidRPr="00366677">
              <w:rPr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B84142" w:rsidRPr="00366677" w:rsidRDefault="00B84142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8C1A48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р</w:t>
            </w:r>
            <w:r w:rsidR="000D797A" w:rsidRPr="00366677">
              <w:rPr>
                <w:sz w:val="28"/>
                <w:szCs w:val="28"/>
              </w:rPr>
              <w:t>азра</w:t>
            </w:r>
            <w:r w:rsidR="00B84142" w:rsidRPr="00366677">
              <w:rPr>
                <w:sz w:val="28"/>
                <w:szCs w:val="28"/>
              </w:rPr>
              <w:t xml:space="preserve">ботать и осуществлять комплекс </w:t>
            </w:r>
            <w:r w:rsidR="000D797A" w:rsidRPr="00366677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обеспечение нормативно-правовых и организационных основ противодействия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lastRenderedPageBreak/>
              <w:t>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B7680D" w:rsidRPr="00366677">
              <w:rPr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AC6D00" w:rsidRPr="00366677" w:rsidRDefault="00AC6D00" w:rsidP="00973933">
            <w:pPr>
              <w:jc w:val="both"/>
              <w:rPr>
                <w:sz w:val="28"/>
                <w:szCs w:val="28"/>
              </w:rPr>
            </w:pPr>
          </w:p>
          <w:p w:rsidR="0091308E" w:rsidRPr="00B96BCF" w:rsidRDefault="0091308E" w:rsidP="0091308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  <w:r w:rsidRPr="004139F5">
              <w:rPr>
                <w:rFonts w:eastAsia="Batang"/>
                <w:sz w:val="28"/>
                <w:szCs w:val="28"/>
                <w:lang w:eastAsia="ko-KR"/>
              </w:rPr>
              <w:t>;</w:t>
            </w:r>
          </w:p>
          <w:p w:rsidR="0091308E" w:rsidRPr="0091308E" w:rsidRDefault="0091308E" w:rsidP="0091308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д</w:t>
            </w:r>
            <w:r w:rsidRPr="00DE141E">
              <w:rPr>
                <w:rFonts w:eastAsia="Batang"/>
                <w:sz w:val="28"/>
                <w:szCs w:val="28"/>
                <w:lang w:eastAsia="ko-KR"/>
              </w:rPr>
              <w:t>оля граждан, информированных о первичных мерах пожарной безопасности</w:t>
            </w:r>
            <w:r w:rsidRPr="0091308E">
              <w:rPr>
                <w:rFonts w:eastAsia="Batang"/>
                <w:sz w:val="28"/>
                <w:szCs w:val="28"/>
                <w:lang w:eastAsia="ko-KR"/>
              </w:rPr>
              <w:t>;</w:t>
            </w:r>
          </w:p>
          <w:p w:rsidR="0095163E" w:rsidRPr="00366677" w:rsidRDefault="00217AB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изготовленных и распространенных пред</w:t>
            </w:r>
            <w:r w:rsidR="003A1564" w:rsidRPr="00366677">
              <w:rPr>
                <w:sz w:val="28"/>
                <w:szCs w:val="28"/>
              </w:rPr>
              <w:t>метов полиграфической продукции</w:t>
            </w:r>
            <w:r w:rsidRPr="00366677">
              <w:rPr>
                <w:sz w:val="28"/>
                <w:szCs w:val="28"/>
              </w:rPr>
              <w:t xml:space="preserve">; 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EE4D55" w:rsidRPr="00366677" w:rsidRDefault="00EE4D55" w:rsidP="005329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EE4D55" w:rsidP="00EE4D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0262DB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EE4D55">
              <w:rPr>
                <w:rFonts w:ascii="Times New Roman" w:hAnsi="Times New Roman" w:cs="Times New Roman"/>
                <w:sz w:val="28"/>
                <w:szCs w:val="28"/>
              </w:rPr>
              <w:t>, реализуется один этап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0190A" w:rsidRPr="00366677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73147D" w:rsidRPr="00366677" w:rsidRDefault="005A095D" w:rsidP="0073147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общий объем финанси</w:t>
            </w:r>
            <w:r w:rsidR="00AF198D" w:rsidRPr="00366677">
              <w:rPr>
                <w:sz w:val="28"/>
                <w:szCs w:val="28"/>
                <w:lang w:eastAsia="ru-RU"/>
              </w:rPr>
              <w:t>рования муниципальной программы</w:t>
            </w:r>
            <w:r w:rsidR="00645D25">
              <w:rPr>
                <w:sz w:val="28"/>
                <w:szCs w:val="28"/>
                <w:lang w:eastAsia="ru-RU"/>
              </w:rPr>
              <w:br/>
              <w:t>63,0</w:t>
            </w:r>
            <w:r w:rsidR="00821AD3" w:rsidRPr="00366677">
              <w:rPr>
                <w:sz w:val="28"/>
                <w:szCs w:val="28"/>
                <w:lang w:eastAsia="ru-RU"/>
              </w:rPr>
              <w:t xml:space="preserve"> тыс.</w:t>
            </w:r>
            <w:r w:rsidRPr="00366677">
              <w:rPr>
                <w:sz w:val="28"/>
                <w:szCs w:val="28"/>
                <w:lang w:eastAsia="ru-RU"/>
              </w:rPr>
              <w:t xml:space="preserve"> рублей, в том числе из средств </w:t>
            </w:r>
            <w:r w:rsidR="00D512D8" w:rsidRPr="00366677">
              <w:rPr>
                <w:sz w:val="28"/>
                <w:szCs w:val="28"/>
                <w:lang w:eastAsia="ru-RU"/>
              </w:rPr>
              <w:t xml:space="preserve">местного </w:t>
            </w:r>
            <w:r w:rsidRPr="00366677">
              <w:rPr>
                <w:sz w:val="28"/>
                <w:szCs w:val="28"/>
                <w:lang w:eastAsia="ru-RU"/>
              </w:rPr>
              <w:t>бюджета</w:t>
            </w:r>
            <w:r w:rsidR="00827C2E">
              <w:rPr>
                <w:sz w:val="28"/>
                <w:szCs w:val="28"/>
                <w:lang w:eastAsia="ru-RU"/>
              </w:rPr>
              <w:t xml:space="preserve"> 63,0</w:t>
            </w:r>
            <w:r w:rsidR="001D7BB6" w:rsidRPr="00366677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73147D" w:rsidRPr="00366677">
              <w:rPr>
                <w:sz w:val="28"/>
                <w:szCs w:val="28"/>
                <w:lang w:eastAsia="ru-RU"/>
              </w:rPr>
              <w:t>,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 том числе по годам:</w:t>
            </w:r>
          </w:p>
          <w:p w:rsidR="0073147D" w:rsidRPr="00366677" w:rsidRDefault="0076021C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21,0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73147D" w:rsidRPr="00366677" w:rsidRDefault="00DB44AF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021C">
              <w:rPr>
                <w:sz w:val="28"/>
                <w:szCs w:val="28"/>
              </w:rPr>
              <w:t>23 год – 21,0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60190A" w:rsidRPr="00366677" w:rsidRDefault="0076021C" w:rsidP="007314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2024 год – 21,0</w:t>
            </w:r>
            <w:r w:rsidR="0073147D" w:rsidRPr="00366677">
              <w:rPr>
                <w:sz w:val="28"/>
                <w:szCs w:val="28"/>
              </w:rPr>
              <w:t xml:space="preserve"> тыс. рублей.</w:t>
            </w:r>
          </w:p>
          <w:p w:rsidR="001D7BB6" w:rsidRPr="00366677" w:rsidRDefault="001D7BB6" w:rsidP="00973933">
            <w:pPr>
              <w:jc w:val="both"/>
              <w:rPr>
                <w:sz w:val="28"/>
              </w:rPr>
            </w:pPr>
            <w:r w:rsidRPr="00366677">
              <w:rPr>
                <w:sz w:val="28"/>
              </w:rPr>
              <w:t>в том числе по подпрограммам муниципальной программы:</w:t>
            </w:r>
          </w:p>
          <w:p w:rsidR="00462CD7" w:rsidRPr="00366677" w:rsidRDefault="00462CD7" w:rsidP="000307DB">
            <w:pPr>
              <w:widowControl w:val="0"/>
              <w:jc w:val="both"/>
              <w:rPr>
                <w:sz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462CD7" w:rsidRPr="00366677">
              <w:rPr>
                <w:sz w:val="28"/>
              </w:rPr>
              <w:t>:</w:t>
            </w:r>
            <w:r w:rsidR="007908F2">
              <w:rPr>
                <w:sz w:val="28"/>
              </w:rPr>
              <w:t xml:space="preserve"> </w:t>
            </w:r>
            <w:r w:rsidR="007A3289" w:rsidRPr="007A3289">
              <w:rPr>
                <w:sz w:val="28"/>
                <w:szCs w:val="28"/>
              </w:rPr>
      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      </w:r>
            <w:r w:rsidR="0099528B" w:rsidRPr="007A3289">
              <w:rPr>
                <w:snapToGrid w:val="0"/>
                <w:sz w:val="28"/>
                <w:szCs w:val="28"/>
              </w:rPr>
              <w:t>-</w:t>
            </w:r>
            <w:r w:rsidR="002E6B70">
              <w:rPr>
                <w:snapToGrid w:val="0"/>
                <w:sz w:val="28"/>
                <w:szCs w:val="28"/>
              </w:rPr>
              <w:t>45,0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645D25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 w:rsidR="002E6B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  <w:r w:rsidR="000307DB"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645D25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307DB" w:rsidRPr="00366677">
              <w:rPr>
                <w:sz w:val="28"/>
                <w:szCs w:val="28"/>
              </w:rPr>
              <w:t xml:space="preserve"> год </w:t>
            </w:r>
            <w:r w:rsidR="003754EC">
              <w:rPr>
                <w:sz w:val="28"/>
                <w:szCs w:val="28"/>
              </w:rPr>
              <w:t xml:space="preserve">– </w:t>
            </w:r>
            <w:r w:rsidR="002E6B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  <w:r w:rsidR="000307DB" w:rsidRPr="00366677">
              <w:rPr>
                <w:sz w:val="28"/>
                <w:szCs w:val="28"/>
              </w:rPr>
              <w:t>тыс. рублей;</w:t>
            </w:r>
          </w:p>
          <w:p w:rsidR="002247EE" w:rsidRDefault="00645D25" w:rsidP="00B051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 w:rsidR="002E6B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  <w:r w:rsidR="00366677" w:rsidRPr="00366677">
              <w:rPr>
                <w:sz w:val="28"/>
                <w:szCs w:val="28"/>
              </w:rPr>
              <w:t xml:space="preserve"> тыс.</w:t>
            </w:r>
            <w:r w:rsidR="000307DB" w:rsidRPr="00366677">
              <w:rPr>
                <w:sz w:val="28"/>
                <w:szCs w:val="28"/>
              </w:rPr>
              <w:t xml:space="preserve"> рублей.</w:t>
            </w:r>
          </w:p>
          <w:p w:rsidR="00B051BF" w:rsidRPr="00B051BF" w:rsidRDefault="00B051BF" w:rsidP="00B051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D6B65" w:rsidRPr="00366677" w:rsidRDefault="002247EE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CD7" w:rsidRPr="00366677" w:rsidRDefault="00462CD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72" w:type="dxa"/>
            <w:shd w:val="clear" w:color="auto" w:fill="auto"/>
          </w:tcPr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 xml:space="preserve">«Противодействие коррупции в Новоджерелиевском сельском поселении Брюховецкого </w:t>
            </w:r>
            <w:r w:rsidR="00BE5A7A" w:rsidRPr="00366677">
              <w:rPr>
                <w:snapToGrid w:val="0"/>
                <w:sz w:val="28"/>
                <w:szCs w:val="28"/>
              </w:rPr>
              <w:t>района» -</w:t>
            </w:r>
            <w:r w:rsidR="00BD1F76">
              <w:rPr>
                <w:snapToGrid w:val="0"/>
                <w:sz w:val="28"/>
                <w:szCs w:val="28"/>
              </w:rPr>
              <w:t>15</w:t>
            </w:r>
            <w:r w:rsidR="00F12B4C" w:rsidRPr="00366677">
              <w:rPr>
                <w:snapToGrid w:val="0"/>
                <w:sz w:val="28"/>
                <w:szCs w:val="28"/>
              </w:rPr>
              <w:t>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12B4C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12B4C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</w:rPr>
            </w:pP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  <w:r w:rsidR="00DE4AEF" w:rsidRPr="00366677">
              <w:rPr>
                <w:snapToGrid w:val="0"/>
                <w:sz w:val="28"/>
                <w:szCs w:val="28"/>
              </w:rPr>
              <w:t xml:space="preserve"> 3,0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034F3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034F3" w:rsidRPr="00366677">
              <w:rPr>
                <w:sz w:val="28"/>
                <w:szCs w:val="28"/>
              </w:rPr>
              <w:t xml:space="preserve"> год –1,0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034F3" w:rsidRPr="00366677">
              <w:rPr>
                <w:sz w:val="28"/>
                <w:szCs w:val="28"/>
              </w:rPr>
              <w:t xml:space="preserve"> год – 1,0 </w:t>
            </w:r>
            <w:r w:rsidR="0035589A" w:rsidRPr="00366677">
              <w:rPr>
                <w:sz w:val="28"/>
                <w:szCs w:val="28"/>
              </w:rPr>
              <w:t>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34F3" w:rsidRPr="00366677">
              <w:rPr>
                <w:sz w:val="28"/>
                <w:szCs w:val="28"/>
              </w:rPr>
              <w:t xml:space="preserve"> год – 1,0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35589A" w:rsidRPr="00366677" w:rsidRDefault="0035589A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A91B14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осуществляют администрация</w:t>
            </w:r>
            <w:r w:rsidR="005B2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5B28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17ABE" w:rsidRDefault="00217ABE" w:rsidP="003D6B65">
      <w:pPr>
        <w:rPr>
          <w:sz w:val="28"/>
        </w:rPr>
      </w:pPr>
    </w:p>
    <w:p w:rsidR="00EE4D55" w:rsidRDefault="00EE4D55" w:rsidP="003C1CF1">
      <w:pPr>
        <w:jc w:val="center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ОБЕСПЕЧЕНИЯ </w:t>
      </w:r>
      <w:r w:rsidR="00FD192E">
        <w:rPr>
          <w:b/>
          <w:sz w:val="28"/>
        </w:rPr>
        <w:t xml:space="preserve">БЕЗОПАСНОСТИ НАСЕЛНИЯ </w:t>
      </w:r>
      <w:r>
        <w:rPr>
          <w:b/>
          <w:sz w:val="28"/>
        </w:rPr>
        <w:t>НОВОДЖЕРЕЛИЕВСКО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FD192E">
        <w:rPr>
          <w:b/>
          <w:sz w:val="28"/>
        </w:rPr>
        <w:t>Я</w:t>
      </w:r>
      <w:r>
        <w:rPr>
          <w:b/>
          <w:sz w:val="28"/>
        </w:rPr>
        <w:br/>
        <w:t xml:space="preserve"> БРЮХОВЕЦКОГО РАЙОНА</w:t>
      </w:r>
    </w:p>
    <w:p w:rsidR="00D367BB" w:rsidRDefault="00D367BB" w:rsidP="00D367BB">
      <w:pPr>
        <w:pStyle w:val="a8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 w:rsidR="00EE4D55">
        <w:rPr>
          <w:sz w:val="28"/>
          <w:szCs w:val="28"/>
        </w:rPr>
        <w:t xml:space="preserve">тории Новоджерелиевского </w:t>
      </w:r>
      <w:r>
        <w:rPr>
          <w:sz w:val="28"/>
          <w:szCs w:val="28"/>
        </w:rPr>
        <w:t xml:space="preserve">сельского поселения </w:t>
      </w:r>
      <w:r w:rsidR="00477ECA">
        <w:rPr>
          <w:sz w:val="28"/>
          <w:szCs w:val="28"/>
        </w:rPr>
        <w:t xml:space="preserve">расположен 1 </w:t>
      </w:r>
      <w:r w:rsidR="00E108C1" w:rsidRPr="00203539">
        <w:rPr>
          <w:sz w:val="28"/>
          <w:szCs w:val="28"/>
        </w:rPr>
        <w:t>пожароопасны</w:t>
      </w:r>
      <w:r w:rsidR="00E108C1">
        <w:rPr>
          <w:sz w:val="28"/>
          <w:szCs w:val="28"/>
        </w:rPr>
        <w:t>й 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</w:t>
      </w:r>
      <w:proofErr w:type="gramStart"/>
      <w:r w:rsidRPr="00203539">
        <w:rPr>
          <w:sz w:val="28"/>
          <w:szCs w:val="28"/>
        </w:rPr>
        <w:t>пожарной безопасности</w:t>
      </w:r>
      <w:proofErr w:type="gramEnd"/>
      <w:r w:rsidRPr="00203539">
        <w:rPr>
          <w:sz w:val="28"/>
          <w:szCs w:val="28"/>
        </w:rPr>
        <w:t xml:space="preserve"> и минимизация потерь вследствие пожаров </w:t>
      </w:r>
      <w:r w:rsidR="00821AD3" w:rsidRPr="00203539">
        <w:rPr>
          <w:sz w:val="28"/>
          <w:szCs w:val="28"/>
        </w:rPr>
        <w:t>являются</w:t>
      </w:r>
      <w:r w:rsidRPr="00203539">
        <w:rPr>
          <w:sz w:val="28"/>
          <w:szCs w:val="28"/>
        </w:rPr>
        <w:t xml:space="preserve">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качественное повышение уровня обеспечения пожарной безопасности 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повышение эффективности мероприятий по минимизации риска пожаров, 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строительство и реконструкция систем и источников наружного пожарного водоснабжения;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развитие системы добровольных пожарно-спасательных формирований;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внедрение новых инновационных технологий в области обнаружения пожаров и оповещения населения.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8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</w:t>
      </w:r>
      <w:r w:rsidRPr="00366677">
        <w:rPr>
          <w:sz w:val="28"/>
          <w:szCs w:val="28"/>
        </w:rPr>
        <w:br/>
        <w:t>№ 273-ФЗ «О противодействии коррупции» (далее - Федеральный закон</w:t>
      </w:r>
      <w:r w:rsidRPr="00366677">
        <w:rPr>
          <w:sz w:val="28"/>
          <w:szCs w:val="28"/>
        </w:rPr>
        <w:br/>
      </w:r>
      <w:r w:rsidRPr="00366677">
        <w:rPr>
          <w:sz w:val="28"/>
          <w:szCs w:val="28"/>
        </w:rPr>
        <w:lastRenderedPageBreak/>
        <w:t>№ 273-ФЗ), законом Краснодарского края от 23 июля 2009 года № 1798-</w:t>
      </w:r>
      <w:proofErr w:type="gramStart"/>
      <w:r w:rsidRPr="00366677">
        <w:rPr>
          <w:sz w:val="28"/>
          <w:szCs w:val="28"/>
        </w:rPr>
        <w:t>КЗ</w:t>
      </w:r>
      <w:r w:rsidRPr="00366677">
        <w:rPr>
          <w:sz w:val="28"/>
          <w:szCs w:val="28"/>
        </w:rPr>
        <w:br/>
        <w:t>«</w:t>
      </w:r>
      <w:proofErr w:type="gramEnd"/>
      <w:r w:rsidRPr="00366677">
        <w:rPr>
          <w:sz w:val="28"/>
          <w:szCs w:val="28"/>
        </w:rPr>
        <w:t>О противодействии коррупции в Краснодарском крае» (далее – Краевой закон № 1798-КЗ) органы местного самоуправления в пределах своей компетенции участвуют в противодействии коррупции.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Значительное влияние на содержание межнациональных отношений оказывают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На территории </w:t>
      </w:r>
      <w:r w:rsidR="00DE2E43" w:rsidRPr="00366677">
        <w:rPr>
          <w:sz w:val="28"/>
          <w:szCs w:val="28"/>
        </w:rPr>
        <w:t>Новоджерелиевского</w:t>
      </w:r>
      <w:r w:rsidRPr="00366677">
        <w:rPr>
          <w:sz w:val="28"/>
          <w:szCs w:val="28"/>
        </w:rPr>
        <w:t xml:space="preserve"> сельского</w:t>
      </w:r>
      <w:bookmarkStart w:id="3" w:name="YANDEX_861"/>
      <w:bookmarkStart w:id="4" w:name="YANDEX_862"/>
      <w:bookmarkStart w:id="5" w:name="YANDEX_863"/>
      <w:bookmarkStart w:id="6" w:name="YANDEX_864"/>
      <w:bookmarkEnd w:id="3"/>
      <w:bookmarkEnd w:id="4"/>
      <w:bookmarkEnd w:id="5"/>
      <w:bookmarkEnd w:id="6"/>
      <w:r w:rsidRPr="00366677">
        <w:rPr>
          <w:sz w:val="28"/>
          <w:szCs w:val="28"/>
        </w:rPr>
        <w:t xml:space="preserve"> поселения проживает около</w:t>
      </w:r>
      <w:r w:rsidR="00271050" w:rsidRPr="00366677">
        <w:rPr>
          <w:sz w:val="28"/>
          <w:szCs w:val="28"/>
        </w:rPr>
        <w:t>20</w:t>
      </w:r>
      <w:r w:rsidRPr="00366677">
        <w:rPr>
          <w:sz w:val="28"/>
          <w:szCs w:val="28"/>
        </w:rPr>
        <w:t xml:space="preserve">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003668" w:rsidRPr="00366677">
        <w:rPr>
          <w:sz w:val="28"/>
          <w:szCs w:val="28"/>
        </w:rPr>
        <w:t>невысоким</w:t>
      </w:r>
      <w:r w:rsidRPr="00366677">
        <w:rPr>
          <w:sz w:val="28"/>
          <w:szCs w:val="28"/>
        </w:rPr>
        <w:t xml:space="preserve"> уровнем жизни граждан, проблемы</w:t>
      </w:r>
      <w:bookmarkStart w:id="7" w:name="YANDEX_911"/>
      <w:bookmarkStart w:id="8" w:name="YANDEX_912"/>
      <w:bookmarkStart w:id="9" w:name="YANDEX_913"/>
      <w:bookmarkStart w:id="10" w:name="YANDEX_914"/>
      <w:bookmarkEnd w:id="7"/>
      <w:bookmarkEnd w:id="8"/>
      <w:bookmarkEnd w:id="9"/>
      <w:bookmarkEnd w:id="10"/>
      <w:r w:rsidRPr="00366677">
        <w:rPr>
          <w:sz w:val="28"/>
          <w:szCs w:val="28"/>
        </w:rPr>
        <w:t xml:space="preserve">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Религиозная и межнациональная ситуация в </w:t>
      </w:r>
      <w:r w:rsidR="00DE2E43" w:rsidRPr="00366677">
        <w:rPr>
          <w:sz w:val="28"/>
          <w:szCs w:val="28"/>
        </w:rPr>
        <w:t>Новоджерелиевском</w:t>
      </w:r>
      <w:r w:rsidRPr="00366677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35589A" w:rsidRPr="00366677" w:rsidRDefault="0035589A" w:rsidP="0035589A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03668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</w:t>
      </w:r>
    </w:p>
    <w:p w:rsidR="0035589A" w:rsidRPr="00366677" w:rsidRDefault="0035589A" w:rsidP="00B7680D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lastRenderedPageBreak/>
        <w:t xml:space="preserve">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сохранность материальных и культурных ценностей, что в свою очередь окупит затраты на реализацию </w:t>
      </w:r>
      <w:r w:rsidRPr="00366677">
        <w:rPr>
          <w:sz w:val="28"/>
        </w:rPr>
        <w:t xml:space="preserve">муниципальной программы </w:t>
      </w:r>
      <w:r w:rsidR="00DE2E43" w:rsidRPr="00366677">
        <w:rPr>
          <w:sz w:val="28"/>
        </w:rPr>
        <w:t>Новоджерелиевского</w:t>
      </w:r>
      <w:r w:rsidRPr="00366677">
        <w:rPr>
          <w:sz w:val="28"/>
        </w:rPr>
        <w:t xml:space="preserve"> сельского поселения Брюховецкого района </w:t>
      </w:r>
      <w:r w:rsidRPr="00366677">
        <w:rPr>
          <w:bCs/>
          <w:sz w:val="28"/>
          <w:szCs w:val="28"/>
        </w:rPr>
        <w:t>«</w:t>
      </w:r>
      <w:r w:rsidR="00B7680D" w:rsidRPr="0036667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366677">
        <w:rPr>
          <w:bCs/>
          <w:sz w:val="28"/>
          <w:szCs w:val="28"/>
        </w:rPr>
        <w:t>»</w:t>
      </w:r>
      <w:r w:rsidRPr="00366677">
        <w:rPr>
          <w:sz w:val="28"/>
          <w:szCs w:val="28"/>
        </w:rPr>
        <w:t>.</w:t>
      </w:r>
    </w:p>
    <w:p w:rsidR="0035589A" w:rsidRPr="00366677" w:rsidRDefault="0035589A" w:rsidP="00726F47">
      <w:pPr>
        <w:pStyle w:val="a8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</w:p>
    <w:p w:rsidR="00BC7E5B" w:rsidRPr="00366677" w:rsidRDefault="00BC7E5B" w:rsidP="007D36BB">
      <w:pPr>
        <w:jc w:val="center"/>
        <w:rPr>
          <w:sz w:val="28"/>
        </w:rPr>
      </w:pPr>
    </w:p>
    <w:p w:rsidR="00BC7E5B" w:rsidRDefault="00BC7E5B" w:rsidP="007D36BB">
      <w:pPr>
        <w:jc w:val="center"/>
        <w:rPr>
          <w:sz w:val="28"/>
        </w:rPr>
      </w:pPr>
    </w:p>
    <w:p w:rsidR="0060587E" w:rsidRDefault="0060587E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  <w:sectPr w:rsidR="008C1A48" w:rsidSect="003B08B0">
          <w:pgSz w:w="11905" w:h="16837"/>
          <w:pgMar w:top="993" w:right="567" w:bottom="1134" w:left="1701" w:header="720" w:footer="720" w:gutter="0"/>
          <w:pgNumType w:start="2"/>
          <w:cols w:space="720"/>
          <w:titlePg/>
          <w:docGrid w:linePitch="360"/>
        </w:sectPr>
      </w:pPr>
    </w:p>
    <w:p w:rsidR="008C1A48" w:rsidRDefault="008C1A48" w:rsidP="008C1A48">
      <w:pPr>
        <w:pStyle w:val="af2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C1A48" w:rsidRPr="00F70600" w:rsidRDefault="00F70600" w:rsidP="00F70600">
      <w:pPr>
        <w:jc w:val="center"/>
        <w:rPr>
          <w:b/>
          <w:sz w:val="28"/>
          <w:szCs w:val="28"/>
        </w:rPr>
      </w:pPr>
      <w:r w:rsidRPr="00F70600">
        <w:rPr>
          <w:b/>
          <w:sz w:val="28"/>
          <w:szCs w:val="28"/>
        </w:rPr>
        <w:t>«</w:t>
      </w:r>
      <w:r w:rsidRPr="00F70600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F70600">
        <w:rPr>
          <w:b/>
          <w:sz w:val="28"/>
          <w:szCs w:val="28"/>
        </w:rPr>
        <w:t>»</w:t>
      </w:r>
      <w:r w:rsidR="007908F2">
        <w:rPr>
          <w:b/>
          <w:sz w:val="28"/>
          <w:szCs w:val="28"/>
        </w:rPr>
        <w:t xml:space="preserve"> </w:t>
      </w:r>
      <w:r w:rsidR="00976D11">
        <w:rPr>
          <w:b/>
          <w:sz w:val="28"/>
        </w:rPr>
        <w:t>на</w:t>
      </w:r>
      <w:r w:rsidR="000262DB">
        <w:rPr>
          <w:b/>
          <w:sz w:val="28"/>
        </w:rPr>
        <w:t>2022-2024</w:t>
      </w:r>
      <w:r w:rsidRPr="00F70600">
        <w:rPr>
          <w:b/>
          <w:sz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8C1A48" w:rsidRPr="005C2807" w:rsidTr="0095163E">
        <w:tc>
          <w:tcPr>
            <w:tcW w:w="81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C1A48" w:rsidRPr="005C2807" w:rsidTr="00D93007">
        <w:tc>
          <w:tcPr>
            <w:tcW w:w="81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C1A48" w:rsidRPr="005C2807" w:rsidTr="0095163E">
        <w:trPr>
          <w:trHeight w:val="630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 w:rsidR="007908F2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="007908F2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</w:rPr>
              <w:t>на</w:t>
            </w:r>
            <w:r w:rsidR="007908F2">
              <w:rPr>
                <w:sz w:val="28"/>
              </w:rPr>
              <w:t xml:space="preserve"> </w:t>
            </w:r>
            <w:r w:rsidR="000262DB">
              <w:rPr>
                <w:sz w:val="28"/>
              </w:rPr>
              <w:t>2022-2024</w:t>
            </w:r>
            <w:r w:rsidRPr="00771AB3">
              <w:rPr>
                <w:sz w:val="28"/>
              </w:rPr>
              <w:t xml:space="preserve"> годы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8C1A48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8C1A48" w:rsidRDefault="008C1A48" w:rsidP="00B96BC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1 </w:t>
            </w:r>
            <w:r w:rsidR="00B96BCF" w:rsidRPr="007908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6DC6" w:rsidRPr="007908F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D96DC6" w:rsidRPr="00D96DC6"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28C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38788E" w:rsidRPr="00F70364" w:rsidRDefault="0095163E" w:rsidP="0038788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38788E" w:rsidRPr="009F19E4">
              <w:rPr>
                <w:sz w:val="28"/>
                <w:szCs w:val="28"/>
                <w:lang w:eastAsia="ru-RU"/>
              </w:rPr>
              <w:t>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38788E" w:rsidRPr="00B03B26">
              <w:rPr>
                <w:sz w:val="28"/>
                <w:szCs w:val="28"/>
                <w:lang w:eastAsia="ru-RU"/>
              </w:rPr>
              <w:t>;</w:t>
            </w:r>
            <w:r w:rsidR="0038788E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5163E" w:rsidRPr="000257CB" w:rsidRDefault="0038788E" w:rsidP="0038788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7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пожаров.</w:t>
            </w:r>
          </w:p>
        </w:tc>
      </w:tr>
      <w:tr w:rsidR="0095163E" w:rsidRPr="005C2807" w:rsidTr="0095163E">
        <w:trPr>
          <w:trHeight w:val="285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="003A4293" w:rsidRPr="003A4293">
              <w:rPr>
                <w:rFonts w:ascii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ситуациях;</w:t>
            </w:r>
            <w:r w:rsidR="003A4293" w:rsidRP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  <w:r w:rsid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1A48" w:rsidRPr="005C2807" w:rsidTr="00AF2A80">
        <w:tc>
          <w:tcPr>
            <w:tcW w:w="817" w:type="dxa"/>
            <w:shd w:val="clear" w:color="auto" w:fill="auto"/>
            <w:vAlign w:val="center"/>
          </w:tcPr>
          <w:p w:rsidR="008C1A48" w:rsidRPr="005C2807" w:rsidRDefault="0095163E" w:rsidP="00AF2A8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4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5163E" w:rsidRDefault="0095163E" w:rsidP="00AF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C1A48" w:rsidRPr="000C4A7F" w:rsidRDefault="008C1A48" w:rsidP="00AF2A8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C1A48" w:rsidRPr="005C2807" w:rsidRDefault="008C1A48" w:rsidP="00AF2A8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C1A48" w:rsidRDefault="008C1A48" w:rsidP="00AF2A80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A48" w:rsidRDefault="0095163E" w:rsidP="00AF2A8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Default="008C1A48" w:rsidP="00AF2A8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Default="008C1A48" w:rsidP="00AF2A8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3C12" w:rsidRPr="005C2807" w:rsidTr="00171A39">
        <w:tc>
          <w:tcPr>
            <w:tcW w:w="817" w:type="dxa"/>
            <w:shd w:val="clear" w:color="auto" w:fill="auto"/>
          </w:tcPr>
          <w:p w:rsidR="00A33C12" w:rsidRDefault="00A33C12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33C12" w:rsidRPr="003C1CF1" w:rsidRDefault="00A33C12" w:rsidP="00171A3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C12" w:rsidRPr="005C2807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66677" w:rsidRPr="00366677" w:rsidTr="0095163E">
        <w:tc>
          <w:tcPr>
            <w:tcW w:w="817" w:type="dxa"/>
            <w:shd w:val="clear" w:color="auto" w:fill="auto"/>
          </w:tcPr>
          <w:p w:rsidR="000F0EFD" w:rsidRPr="00366677" w:rsidRDefault="00C5511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6375E3" w:rsidP="000F0E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2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  <w:r w:rsidR="000F0EFD" w:rsidRPr="007908F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F0EFD" w:rsidRPr="007908F2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Противодействие</w:t>
            </w:r>
            <w:r w:rsidR="000F0EFD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</w:t>
            </w:r>
            <w:r w:rsidR="00E108C1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коррупции</w:t>
            </w:r>
            <w:r w:rsidR="00E108C1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в</w:t>
            </w:r>
            <w:r w:rsidR="000F0EFD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Новоджерелиевском сельском поселении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F0EFD" w:rsidRPr="00366677">
              <w:rPr>
                <w:rFonts w:ascii="Times New Roman" w:hAnsi="Times New Roman" w:cs="Times New Roman"/>
                <w:sz w:val="28"/>
                <w:szCs w:val="28"/>
              </w:rPr>
              <w:t>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: обеспечение нормативных правовых и организационных основ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0F0EFD" w:rsidRPr="00366677" w:rsidRDefault="000F0EFD" w:rsidP="000F0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C5511E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eastAsia="Arial" w:hAnsi="Times New Roman" w:cs="Times New Roman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079F7" w:rsidRPr="00366677" w:rsidRDefault="00743D1B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7908F2">
              <w:rPr>
                <w:rFonts w:eastAsia="Arial"/>
                <w:sz w:val="28"/>
                <w:szCs w:val="28"/>
              </w:rPr>
              <w:t>Подпрограмма</w:t>
            </w:r>
            <w:r w:rsidR="006375E3" w:rsidRPr="007908F2">
              <w:rPr>
                <w:rFonts w:eastAsia="Arial"/>
                <w:sz w:val="28"/>
                <w:szCs w:val="28"/>
              </w:rPr>
              <w:t xml:space="preserve"> №3</w:t>
            </w:r>
            <w:r w:rsidR="005079F7" w:rsidRPr="007908F2">
              <w:rPr>
                <w:rFonts w:eastAsia="Arial"/>
                <w:sz w:val="28"/>
                <w:szCs w:val="28"/>
              </w:rPr>
              <w:t xml:space="preserve"> «</w:t>
            </w:r>
            <w:r w:rsidR="005079F7" w:rsidRPr="007908F2">
              <w:rPr>
                <w:sz w:val="28"/>
                <w:szCs w:val="28"/>
              </w:rPr>
              <w:t>Гармонизация</w:t>
            </w:r>
            <w:r w:rsidR="005079F7" w:rsidRPr="00366677">
              <w:rPr>
                <w:sz w:val="28"/>
                <w:szCs w:val="28"/>
              </w:rPr>
              <w:t xml:space="preserve">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Цель</w:t>
            </w:r>
            <w:r w:rsidR="005079F7" w:rsidRPr="00366677">
              <w:rPr>
                <w:sz w:val="28"/>
                <w:szCs w:val="28"/>
              </w:rPr>
              <w:t>: создание толерантной среды на основе ценностей многонационального российского общества;</w:t>
            </w:r>
          </w:p>
          <w:p w:rsidR="005079F7" w:rsidRPr="00366677" w:rsidRDefault="005079F7" w:rsidP="005079F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Задача</w:t>
            </w:r>
            <w:r w:rsidR="005079F7" w:rsidRPr="00366677">
              <w:rPr>
                <w:sz w:val="28"/>
                <w:szCs w:val="28"/>
              </w:rPr>
              <w:t>: создание условий для укрепления межнационального и межконфессионального согласия, обеспечение терпимости в межнациональных отношениях; укрепление толерантности и профилактика экстремистской деятельности в молодежной среде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E2178A" w:rsidRPr="006375E3" w:rsidRDefault="00E2178A" w:rsidP="008C1A48">
      <w:pPr>
        <w:jc w:val="both"/>
        <w:rPr>
          <w:sz w:val="28"/>
          <w:szCs w:val="28"/>
          <w:lang w:val="en-US"/>
        </w:rPr>
      </w:pPr>
    </w:p>
    <w:p w:rsidR="000F0EFD" w:rsidRPr="005079F7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  <w:sectPr w:rsidR="000F0EFD" w:rsidSect="006375E3">
          <w:pgSz w:w="16837" w:h="11905" w:orient="landscape"/>
          <w:pgMar w:top="851" w:right="993" w:bottom="567" w:left="1134" w:header="720" w:footer="720" w:gutter="0"/>
          <w:cols w:space="720"/>
          <w:titlePg/>
          <w:docGrid w:linePitch="360"/>
        </w:sectPr>
      </w:pPr>
    </w:p>
    <w:p w:rsidR="009D3F6D" w:rsidRDefault="00E2178A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</w:t>
      </w:r>
      <w:r w:rsidR="00646177">
        <w:rPr>
          <w:b/>
          <w:sz w:val="28"/>
        </w:rPr>
        <w:t>НЬ И КРАТКОЕ ОПИСА</w:t>
      </w:r>
      <w:r w:rsidR="00752E3B">
        <w:rPr>
          <w:b/>
          <w:sz w:val="28"/>
        </w:rPr>
        <w:t>Н</w:t>
      </w:r>
      <w:r w:rsidR="00646177">
        <w:rPr>
          <w:b/>
          <w:sz w:val="28"/>
        </w:rPr>
        <w:t>ИЕ ПОДПОГРАММ</w:t>
      </w:r>
      <w:r>
        <w:rPr>
          <w:b/>
          <w:sz w:val="28"/>
        </w:rPr>
        <w:t xml:space="preserve"> МУНИИПАЛЬНОЙ ПРОГРАММЫ</w:t>
      </w:r>
    </w:p>
    <w:p w:rsidR="007B3807" w:rsidRPr="007B3807" w:rsidRDefault="007B3807" w:rsidP="007B3807">
      <w:pPr>
        <w:ind w:left="360"/>
        <w:rPr>
          <w:b/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F778B" w:rsidRPr="005F778B">
        <w:rPr>
          <w:rFonts w:ascii="Times New Roman" w:hAnsi="Times New Roman" w:cs="Times New Roman"/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«Противодействие коррупции в Новоджерелиевском сельском поселении Брюх</w:t>
      </w:r>
      <w:r w:rsidR="00D33264">
        <w:rPr>
          <w:sz w:val="28"/>
          <w:szCs w:val="28"/>
        </w:rPr>
        <w:t>овецкого района» (приложение № 2</w:t>
      </w:r>
      <w:r w:rsidRPr="00366677">
        <w:rPr>
          <w:sz w:val="28"/>
          <w:szCs w:val="28"/>
        </w:rPr>
        <w:t>) направлена на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(пр</w:t>
      </w:r>
      <w:r w:rsidR="00D33264">
        <w:rPr>
          <w:sz w:val="28"/>
          <w:szCs w:val="28"/>
        </w:rPr>
        <w:t>иложение № 3</w:t>
      </w:r>
      <w:r w:rsidR="00396F7F" w:rsidRPr="00366677">
        <w:rPr>
          <w:sz w:val="28"/>
          <w:szCs w:val="28"/>
        </w:rPr>
        <w:t>)</w:t>
      </w:r>
      <w:r w:rsidRPr="00366677">
        <w:rPr>
          <w:sz w:val="28"/>
          <w:szCs w:val="28"/>
        </w:rPr>
        <w:t xml:space="preserve"> направлена на профилактику экстремистских проявлений на территории </w:t>
      </w:r>
      <w:r w:rsidR="00396F7F" w:rsidRPr="00366677">
        <w:rPr>
          <w:sz w:val="28"/>
          <w:szCs w:val="28"/>
        </w:rPr>
        <w:t xml:space="preserve">Новоджерелиевского </w:t>
      </w:r>
      <w:r w:rsidRPr="00366677">
        <w:rPr>
          <w:sz w:val="28"/>
          <w:szCs w:val="28"/>
        </w:rPr>
        <w:t>сельского поселения Брюховецкого района.</w:t>
      </w:r>
    </w:p>
    <w:p w:rsidR="00085468" w:rsidRPr="00366677" w:rsidRDefault="00085468" w:rsidP="007B3807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</w:p>
    <w:p w:rsidR="00214AEB" w:rsidRPr="00716E03" w:rsidRDefault="00716E03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9D3F6D" w:rsidRDefault="009D3F6D" w:rsidP="007C18DB">
      <w:pPr>
        <w:rPr>
          <w:sz w:val="28"/>
        </w:rPr>
      </w:pPr>
    </w:p>
    <w:tbl>
      <w:tblPr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234"/>
        <w:gridCol w:w="2211"/>
        <w:gridCol w:w="2281"/>
        <w:gridCol w:w="776"/>
        <w:gridCol w:w="776"/>
        <w:gridCol w:w="776"/>
      </w:tblGrid>
      <w:tr w:rsidR="009D3F6D" w:rsidTr="009D3F6D">
        <w:trPr>
          <w:tblHeader/>
        </w:trPr>
        <w:tc>
          <w:tcPr>
            <w:tcW w:w="59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9D3F6D" w:rsidTr="009D3F6D">
        <w:trPr>
          <w:tblHeader/>
        </w:trPr>
        <w:tc>
          <w:tcPr>
            <w:tcW w:w="59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9D3F6D" w:rsidTr="009D3F6D">
        <w:tc>
          <w:tcPr>
            <w:tcW w:w="59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3F6D" w:rsidTr="00BD37A5">
        <w:tc>
          <w:tcPr>
            <w:tcW w:w="594" w:type="dxa"/>
          </w:tcPr>
          <w:p w:rsidR="009D3F6D" w:rsidRPr="008C1A48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D3F6D" w:rsidRDefault="00B96BCF" w:rsidP="00B96BC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2C61B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7B3807">
              <w:rPr>
                <w:sz w:val="28"/>
                <w:szCs w:val="28"/>
              </w:rPr>
              <w:t xml:space="preserve">на </w:t>
            </w:r>
            <w:r w:rsidR="000262DB">
              <w:rPr>
                <w:sz w:val="28"/>
                <w:szCs w:val="28"/>
              </w:rPr>
              <w:t>2022-2024</w:t>
            </w:r>
            <w:r w:rsidR="009D3F6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197FC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</w:tr>
      <w:tr w:rsidR="00085468" w:rsidTr="00BD37A5">
        <w:tc>
          <w:tcPr>
            <w:tcW w:w="594" w:type="dxa"/>
          </w:tcPr>
          <w:p w:rsidR="00085468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085468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Противодействие коррупции в Новоджерелиевском сельском поселении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085468" w:rsidRDefault="00A468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396F7F" w:rsidTr="00BD37A5">
        <w:tc>
          <w:tcPr>
            <w:tcW w:w="594" w:type="dxa"/>
          </w:tcPr>
          <w:p w:rsidR="00396F7F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396F7F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 xml:space="preserve">Гармонизация межнациональных </w:t>
            </w:r>
            <w:r w:rsidR="00396F7F" w:rsidRPr="00366677">
              <w:rPr>
                <w:sz w:val="28"/>
                <w:szCs w:val="28"/>
              </w:rPr>
              <w:lastRenderedPageBreak/>
              <w:t>отношений, сохранение и развитие национальных культур на территории Новоджерелиевского сельского поселения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396F7F" w:rsidRDefault="00C5511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МБ</w:t>
            </w:r>
          </w:p>
        </w:tc>
        <w:tc>
          <w:tcPr>
            <w:tcW w:w="2281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9D3F6D" w:rsidTr="00BD37A5">
        <w:tc>
          <w:tcPr>
            <w:tcW w:w="3828" w:type="dxa"/>
            <w:gridSpan w:val="2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Итого по муниципальной программе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63,0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</w:tr>
    </w:tbl>
    <w:p w:rsidR="00716E03" w:rsidRDefault="00716E03" w:rsidP="009D3F6D">
      <w:pPr>
        <w:rPr>
          <w:sz w:val="28"/>
        </w:rPr>
      </w:pPr>
    </w:p>
    <w:p w:rsidR="00716E03" w:rsidRPr="00197FC9" w:rsidRDefault="00716E03" w:rsidP="00197FC9">
      <w:pPr>
        <w:pStyle w:val="a8"/>
        <w:widowControl w:val="0"/>
        <w:numPr>
          <w:ilvl w:val="0"/>
          <w:numId w:val="6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197FC9">
        <w:rPr>
          <w:b/>
          <w:sz w:val="28"/>
          <w:szCs w:val="28"/>
        </w:rPr>
        <w:t xml:space="preserve">МЕРЫ ПРАВОВОГО РЕГУЛИРОВАНИЯ В СФЕРЕ РЕАЛИЗАЦИИ </w:t>
      </w:r>
      <w:r w:rsidR="00AF198D">
        <w:rPr>
          <w:b/>
          <w:sz w:val="28"/>
          <w:szCs w:val="28"/>
        </w:rPr>
        <w:t>МУНИЦИПАЛЬНОЙ ПРОГРАММЫ (</w:t>
      </w:r>
      <w:r w:rsidRPr="00197FC9">
        <w:rPr>
          <w:b/>
          <w:sz w:val="28"/>
          <w:szCs w:val="28"/>
        </w:rPr>
        <w:t>ПРИ НАЛИЧИИ)</w:t>
      </w:r>
    </w:p>
    <w:p w:rsidR="00197FC9" w:rsidRPr="00197FC9" w:rsidRDefault="00197FC9" w:rsidP="00197FC9">
      <w:pPr>
        <w:pStyle w:val="a8"/>
        <w:widowControl w:val="0"/>
        <w:tabs>
          <w:tab w:val="left" w:pos="1080"/>
        </w:tabs>
        <w:rPr>
          <w:b/>
          <w:sz w:val="28"/>
          <w:szCs w:val="28"/>
        </w:rPr>
      </w:pPr>
    </w:p>
    <w:p w:rsidR="00716E03" w:rsidRDefault="00163FA3" w:rsidP="00B43856">
      <w:pPr>
        <w:ind w:firstLine="709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B43856" w:rsidRPr="00366677" w:rsidRDefault="005B5B5F" w:rsidP="00B43856">
      <w:pPr>
        <w:ind w:firstLine="709"/>
        <w:jc w:val="both"/>
        <w:rPr>
          <w:sz w:val="28"/>
        </w:rPr>
      </w:pPr>
      <w:hyperlink r:id="rId9" w:history="1">
        <w:r w:rsidR="00B43856" w:rsidRPr="00366677">
          <w:rPr>
            <w:rStyle w:val="ad"/>
            <w:color w:val="auto"/>
            <w:sz w:val="28"/>
            <w:szCs w:val="28"/>
          </w:rPr>
          <w:t>Федеральный закон</w:t>
        </w:r>
      </w:hyperlink>
      <w:r w:rsidR="00B43856" w:rsidRPr="00366677">
        <w:rPr>
          <w:sz w:val="28"/>
          <w:szCs w:val="28"/>
        </w:rPr>
        <w:t xml:space="preserve"> от 25 декабря 2008 года№ 273-ФЗ «О противодействии коррупции»;</w:t>
      </w:r>
    </w:p>
    <w:p w:rsidR="00716E03" w:rsidRPr="00366677" w:rsidRDefault="00716E03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 xml:space="preserve">Федеральный закон Российской Федерации </w:t>
      </w:r>
      <w:r w:rsidR="00B51281" w:rsidRPr="00366677">
        <w:rPr>
          <w:sz w:val="28"/>
        </w:rPr>
        <w:t>от 21.12.1994 года № 69-ФЗ «О пожарной безопасности»;</w:t>
      </w:r>
    </w:p>
    <w:p w:rsidR="00B51281" w:rsidRPr="00366677" w:rsidRDefault="00B51281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>Федеральный закон Российской Федерации от 28.12.2010 года № 390-ФЗ «О безопасности»;</w:t>
      </w:r>
    </w:p>
    <w:p w:rsidR="00B51281" w:rsidRPr="00366677" w:rsidRDefault="00B51281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>Закон Краснодарского края от 31.03.2000 года № 250-КЗ «О пожарной безопасности в Краснодарском крае».</w:t>
      </w:r>
    </w:p>
    <w:p w:rsidR="00B43856" w:rsidRPr="00366677" w:rsidRDefault="00B43856" w:rsidP="00B43856">
      <w:pPr>
        <w:ind w:firstLine="567"/>
        <w:jc w:val="both"/>
        <w:rPr>
          <w:sz w:val="28"/>
        </w:rPr>
      </w:pPr>
      <w:r w:rsidRPr="00366677">
        <w:rPr>
          <w:sz w:val="28"/>
          <w:szCs w:val="28"/>
        </w:rPr>
        <w:t>Закон Краснодарского края от 23 июля 2009 года № 1798-</w:t>
      </w:r>
      <w:proofErr w:type="gramStart"/>
      <w:r w:rsidRPr="00366677">
        <w:rPr>
          <w:sz w:val="28"/>
          <w:szCs w:val="28"/>
        </w:rPr>
        <w:t>КЗ</w:t>
      </w:r>
      <w:r w:rsidRPr="00366677">
        <w:rPr>
          <w:sz w:val="28"/>
          <w:szCs w:val="28"/>
        </w:rPr>
        <w:br/>
        <w:t>«</w:t>
      </w:r>
      <w:proofErr w:type="gramEnd"/>
      <w:r w:rsidRPr="00366677">
        <w:rPr>
          <w:sz w:val="28"/>
          <w:szCs w:val="28"/>
        </w:rPr>
        <w:t>О противодействии коррупции в Краснодарском крае»</w:t>
      </w:r>
    </w:p>
    <w:p w:rsidR="00B43856" w:rsidRDefault="00B43856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51281" w:rsidRPr="00F07D66" w:rsidRDefault="00B51281" w:rsidP="00B51281">
      <w:pPr>
        <w:rPr>
          <w:b/>
          <w:sz w:val="28"/>
          <w:szCs w:val="28"/>
        </w:rPr>
      </w:pPr>
    </w:p>
    <w:p w:rsidR="00B51281" w:rsidRDefault="00B51281" w:rsidP="00B96BCF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bookmarkStart w:id="11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12" w:name="sub_1051"/>
      <w:bookmarkEnd w:id="11"/>
      <w:r>
        <w:rPr>
          <w:sz w:val="28"/>
          <w:szCs w:val="28"/>
        </w:rPr>
        <w:t>.</w:t>
      </w:r>
    </w:p>
    <w:p w:rsidR="00B51281" w:rsidRDefault="00B51281" w:rsidP="007B3807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bookmarkEnd w:id="12"/>
    </w:p>
    <w:p w:rsidR="00726F47" w:rsidRDefault="00726F47" w:rsidP="00B80900">
      <w:pPr>
        <w:rPr>
          <w:sz w:val="28"/>
        </w:rPr>
      </w:pPr>
    </w:p>
    <w:p w:rsidR="00C5511E" w:rsidRDefault="00C5511E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МЕХАНИЗМ РЕАЛИЗАЦИИ МУНИЦИПАЛЬНОЙ ПРОГРАММЫ И КОНТРОЛЬ ЗА ЕЁ ВЫПОЛНЕНИЕМ 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 w:rsidR="00B51281">
        <w:rPr>
          <w:sz w:val="28"/>
          <w:szCs w:val="28"/>
        </w:rPr>
        <w:t>.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7B3807">
      <w:pPr>
        <w:jc w:val="both"/>
        <w:rPr>
          <w:sz w:val="28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873F6F" w:rsidRDefault="00873F6F" w:rsidP="00197FC9">
      <w:pPr>
        <w:rPr>
          <w:sz w:val="28"/>
          <w:szCs w:val="28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lastRenderedPageBreak/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873F6F">
        <w:rPr>
          <w:rFonts w:eastAsia="Batang"/>
          <w:sz w:val="28"/>
          <w:szCs w:val="28"/>
          <w:lang w:eastAsia="ko-KR"/>
        </w:rPr>
        <w:t>1</w:t>
      </w:r>
    </w:p>
    <w:p w:rsidR="00873F6F" w:rsidRPr="00873F6F" w:rsidRDefault="00873F6F" w:rsidP="00873F6F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873F6F">
        <w:rPr>
          <w:snapToGrid w:val="0"/>
          <w:sz w:val="28"/>
          <w:szCs w:val="28"/>
        </w:rPr>
        <w:t>к муниципальной программе 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873F6F">
        <w:rPr>
          <w:snapToGrid w:val="0"/>
          <w:sz w:val="28"/>
          <w:szCs w:val="28"/>
        </w:rPr>
        <w:t xml:space="preserve">» на </w:t>
      </w:r>
      <w:r w:rsidR="000262DB">
        <w:rPr>
          <w:snapToGrid w:val="0"/>
          <w:sz w:val="28"/>
          <w:szCs w:val="28"/>
        </w:rPr>
        <w:t>2022-2024</w:t>
      </w:r>
      <w:r w:rsidRPr="00873F6F">
        <w:rPr>
          <w:snapToGrid w:val="0"/>
          <w:sz w:val="28"/>
          <w:szCs w:val="28"/>
        </w:rPr>
        <w:t xml:space="preserve"> годы</w:t>
      </w:r>
    </w:p>
    <w:p w:rsidR="00B7680D" w:rsidRDefault="00B7680D" w:rsidP="00B7680D">
      <w:pPr>
        <w:jc w:val="center"/>
        <w:rPr>
          <w:b/>
          <w:sz w:val="28"/>
          <w:szCs w:val="28"/>
        </w:rPr>
      </w:pPr>
    </w:p>
    <w:p w:rsidR="00B7680D" w:rsidRDefault="00B7680D" w:rsidP="00B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7680D" w:rsidRPr="00D033F5" w:rsidRDefault="007908F2" w:rsidP="00B7680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2C61BE" w:rsidRPr="000042D6">
        <w:rPr>
          <w:b/>
          <w:sz w:val="28"/>
          <w:szCs w:val="28"/>
        </w:rPr>
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</w:r>
      <w:r>
        <w:rPr>
          <w:b/>
          <w:sz w:val="28"/>
          <w:szCs w:val="28"/>
        </w:rPr>
        <w:t>»</w:t>
      </w:r>
      <w:r w:rsidR="00B7680D">
        <w:rPr>
          <w:b/>
          <w:bCs/>
          <w:sz w:val="28"/>
          <w:szCs w:val="28"/>
        </w:rPr>
        <w:t xml:space="preserve">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 xml:space="preserve">ы муниципальной программы </w:t>
      </w:r>
      <w:r w:rsidR="00B7680D">
        <w:rPr>
          <w:b/>
          <w:sz w:val="28"/>
          <w:szCs w:val="28"/>
        </w:rPr>
        <w:t>Новоджерелиевского сельского поселения Брюховецкого района</w:t>
      </w:r>
      <w:r>
        <w:rPr>
          <w:b/>
          <w:sz w:val="28"/>
          <w:szCs w:val="28"/>
        </w:rPr>
        <w:t xml:space="preserve">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73F6F" w:rsidRDefault="00873F6F" w:rsidP="00B7680D">
      <w:pPr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B7680D" w:rsidRPr="00D033F5" w:rsidRDefault="000042D6" w:rsidP="00B7680D">
      <w:pPr>
        <w:jc w:val="center"/>
        <w:rPr>
          <w:b/>
          <w:bCs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  <w:lang w:eastAsia="ko-KR"/>
        </w:rPr>
        <w:t xml:space="preserve">подпрограммы </w:t>
      </w:r>
      <w:r w:rsidR="00B54906">
        <w:rPr>
          <w:rFonts w:eastAsia="Batang"/>
          <w:b/>
          <w:color w:val="000000"/>
          <w:sz w:val="28"/>
          <w:szCs w:val="28"/>
          <w:lang w:eastAsia="ko-KR"/>
        </w:rPr>
        <w:t>«</w:t>
      </w:r>
      <w:r w:rsidR="00E16A82" w:rsidRPr="009F53C6">
        <w:rPr>
          <w:b/>
          <w:sz w:val="28"/>
          <w:szCs w:val="28"/>
        </w:rPr>
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</w:r>
      <w:r w:rsidR="00B54906">
        <w:rPr>
          <w:b/>
          <w:sz w:val="28"/>
          <w:szCs w:val="28"/>
        </w:rPr>
        <w:t xml:space="preserve">» 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на </w:t>
      </w:r>
      <w:r w:rsidR="000262DB">
        <w:rPr>
          <w:rFonts w:eastAsia="Batang"/>
          <w:b/>
          <w:color w:val="000000"/>
          <w:sz w:val="28"/>
          <w:szCs w:val="28"/>
          <w:lang w:eastAsia="ko-KR"/>
        </w:rPr>
        <w:t>2022-2024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>годы</w:t>
      </w:r>
      <w:r w:rsidR="00B7680D">
        <w:rPr>
          <w:b/>
          <w:bCs/>
          <w:sz w:val="28"/>
          <w:szCs w:val="28"/>
        </w:rPr>
        <w:t xml:space="preserve">муниципальной программы </w:t>
      </w:r>
      <w:r w:rsidR="00B7680D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873F6F" w:rsidRPr="00873F6F" w:rsidRDefault="00873F6F" w:rsidP="00873F6F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873F6F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9F53C6" w:rsidRDefault="009F53C6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ru-RU"/>
              </w:rPr>
              <w:lastRenderedPageBreak/>
              <w:t xml:space="preserve">администрация Новоджерелиевского сельского поселения </w:t>
            </w:r>
          </w:p>
          <w:p w:rsidR="009F53C6" w:rsidRDefault="009F53C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повышение уровня личной безопасности </w:t>
            </w:r>
            <w:r w:rsidRPr="00873F6F">
              <w:rPr>
                <w:sz w:val="28"/>
                <w:szCs w:val="28"/>
                <w:lang w:eastAsia="ko-KR"/>
              </w:rPr>
              <w:t>граждан на тер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>ритории</w:t>
            </w:r>
            <w:r w:rsidRPr="00873F6F">
              <w:rPr>
                <w:sz w:val="28"/>
                <w:szCs w:val="28"/>
                <w:lang w:eastAsia="ko-KR"/>
              </w:rPr>
              <w:t xml:space="preserve"> Новоджерелиевского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 сельского поселения;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873F6F" w:rsidRPr="007C29A5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создание резервов (запасов) материальных ресурсов для ликвидации </w:t>
            </w:r>
            <w:r w:rsidRPr="00873F6F">
              <w:rPr>
                <w:sz w:val="28"/>
                <w:szCs w:val="28"/>
                <w:lang w:eastAsia="ko-KR"/>
              </w:rPr>
              <w:lastRenderedPageBreak/>
              <w:t>чрезвычайных ситуаций и в особый период</w:t>
            </w:r>
            <w:r w:rsidR="007C29A5" w:rsidRPr="007C29A5">
              <w:rPr>
                <w:sz w:val="28"/>
                <w:szCs w:val="28"/>
                <w:lang w:eastAsia="ko-KR"/>
              </w:rPr>
              <w:t>;</w:t>
            </w:r>
          </w:p>
          <w:p w:rsidR="007C29A5" w:rsidRPr="007C29A5" w:rsidRDefault="007C29A5" w:rsidP="007C29A5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необходимых условий укрепления пожарной безопасности на территории Новоджерелиевского сельского поселения, защиты жизни, здоровья и имущества граждан и юридических лиц от пожаров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Задачи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2E6DFE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2E6DFE" w:rsidRPr="002E6DFE">
              <w:rPr>
                <w:sz w:val="28"/>
                <w:szCs w:val="28"/>
                <w:lang w:eastAsia="ko-KR"/>
              </w:rPr>
              <w:t>;</w:t>
            </w:r>
          </w:p>
          <w:p w:rsidR="00D069E8" w:rsidRPr="00DE141E" w:rsidRDefault="00D069E8" w:rsidP="00D069E8">
            <w:pPr>
              <w:suppressAutoHyphens w:val="0"/>
              <w:spacing w:after="12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поселения.</w:t>
            </w:r>
          </w:p>
          <w:p w:rsidR="002E6DFE" w:rsidRPr="002E6DFE" w:rsidRDefault="002E6DFE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</w:p>
          <w:p w:rsidR="00873F6F" w:rsidRPr="00B96BCF" w:rsidRDefault="00873F6F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  <w:r w:rsidR="004139F5" w:rsidRPr="004139F5">
              <w:rPr>
                <w:rFonts w:eastAsia="Batang"/>
                <w:sz w:val="28"/>
                <w:szCs w:val="28"/>
                <w:lang w:eastAsia="ko-KR"/>
              </w:rPr>
              <w:t>;</w:t>
            </w:r>
          </w:p>
          <w:p w:rsidR="004139F5" w:rsidRPr="004139F5" w:rsidRDefault="004139F5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д</w:t>
            </w:r>
            <w:r w:rsidRPr="00DE141E">
              <w:rPr>
                <w:rFonts w:eastAsia="Batang"/>
                <w:sz w:val="28"/>
                <w:szCs w:val="28"/>
                <w:lang w:eastAsia="ko-KR"/>
              </w:rPr>
              <w:t>оля граждан, информированных о первичных мерах пожарной безопасности</w:t>
            </w:r>
            <w:r w:rsidR="00556626">
              <w:rPr>
                <w:rFonts w:eastAsia="Batang"/>
                <w:sz w:val="28"/>
                <w:szCs w:val="28"/>
                <w:lang w:eastAsia="ko-KR"/>
              </w:rPr>
              <w:t>.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0262DB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2022-2024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годы, реализуется в один этап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 xml:space="preserve">Объёмы бюджетных </w:t>
            </w: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ассигнований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556626" w:rsidRDefault="0055662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B10F54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всего по </w:t>
            </w:r>
            <w:r w:rsidR="0001068B">
              <w:rPr>
                <w:rFonts w:eastAsia="Batang"/>
                <w:color w:val="000000"/>
                <w:sz w:val="28"/>
                <w:szCs w:val="28"/>
                <w:lang w:eastAsia="ko-KR"/>
              </w:rPr>
              <w:t>под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программе: 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>45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7908F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</w:t>
            </w:r>
            <w:r w:rsidR="007908F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руб. в т.</w:t>
            </w:r>
            <w:r w:rsidR="007908F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>ч</w:t>
            </w:r>
            <w:r w:rsidR="007908F2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из</w:t>
            </w:r>
          </w:p>
          <w:p w:rsidR="00873F6F" w:rsidRPr="00873F6F" w:rsidRDefault="00FB6A50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>естного бюджета– 45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</w:t>
            </w:r>
            <w:r w:rsidR="007908F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руб.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2023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>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2024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ko-KR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3F6F" w:rsidRPr="00873F6F" w:rsidRDefault="00873F6F" w:rsidP="00873F6F">
      <w:pPr>
        <w:widowControl w:val="0"/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873F6F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873F6F" w:rsidRPr="00873F6F" w:rsidRDefault="00873F6F" w:rsidP="00873F6F">
      <w:pPr>
        <w:widowControl w:val="0"/>
        <w:suppressAutoHyphens w:val="0"/>
        <w:ind w:firstLine="709"/>
        <w:jc w:val="both"/>
        <w:rPr>
          <w:rFonts w:eastAsia="Batang"/>
          <w:caps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ind w:firstLine="706"/>
        <w:jc w:val="both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 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</w:t>
      </w:r>
      <w:r w:rsidR="009F19E4">
        <w:rPr>
          <w:rFonts w:eastAsia="Batang"/>
          <w:sz w:val="28"/>
          <w:szCs w:val="28"/>
          <w:lang w:eastAsia="ko-KR"/>
        </w:rPr>
        <w:t xml:space="preserve"> этой области может привести к </w:t>
      </w:r>
      <w:r w:rsidRPr="00873F6F">
        <w:rPr>
          <w:rFonts w:eastAsia="Batang"/>
          <w:sz w:val="28"/>
          <w:szCs w:val="28"/>
          <w:lang w:eastAsia="ko-KR"/>
        </w:rPr>
        <w:t xml:space="preserve">гибели и травмированную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</w:t>
      </w:r>
      <w:r w:rsidRPr="00873F6F">
        <w:rPr>
          <w:rFonts w:eastAsia="Batang"/>
          <w:sz w:val="28"/>
          <w:szCs w:val="28"/>
          <w:lang w:eastAsia="ko-KR"/>
        </w:rPr>
        <w:lastRenderedPageBreak/>
        <w:t>чрезвычайных ситуаций являются приоритетными направлениями деятельности органов местного самоуправления.</w:t>
      </w:r>
    </w:p>
    <w:p w:rsidR="00873F6F" w:rsidRDefault="00873F6F" w:rsidP="009F7D5C">
      <w:pPr>
        <w:suppressAutoHyphens w:val="0"/>
        <w:ind w:firstLine="706"/>
        <w:jc w:val="both"/>
        <w:rPr>
          <w:sz w:val="28"/>
          <w:szCs w:val="28"/>
          <w:lang w:eastAsia="ru-RU"/>
        </w:rPr>
      </w:pPr>
      <w:r w:rsidRPr="00873F6F">
        <w:rPr>
          <w:sz w:val="28"/>
          <w:szCs w:val="28"/>
          <w:lang w:eastAsia="ru-RU"/>
        </w:rPr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7D5C" w:rsidRPr="00DE141E" w:rsidRDefault="009F7D5C" w:rsidP="009F7D5C">
      <w:pPr>
        <w:shd w:val="clear" w:color="auto" w:fill="FFFFFF"/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Относительные показатели количества пожаров в Новоджерелиевском сельском поселении не превышают среднестатистические по России и Краснодарско</w:t>
      </w:r>
      <w:r>
        <w:rPr>
          <w:rFonts w:eastAsia="Batang"/>
          <w:color w:val="000000"/>
          <w:sz w:val="28"/>
          <w:szCs w:val="28"/>
          <w:lang w:eastAsia="ko-KR"/>
        </w:rPr>
        <w:t>му краю. За истекший период 2021</w:t>
      </w: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 года на территории Новоджерелиевского сельского поселения зарегистрировано 5 пожара. </w:t>
      </w:r>
      <w:r w:rsidRPr="00DE141E">
        <w:rPr>
          <w:rFonts w:eastAsia="Batang"/>
          <w:sz w:val="28"/>
          <w:szCs w:val="28"/>
          <w:lang w:eastAsia="ko-KR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домов не в полной мере принимают необходимые меры к соблюдению Правил пожарной безопасности.</w:t>
      </w:r>
      <w:r w:rsidR="007908F2">
        <w:rPr>
          <w:rFonts w:eastAsia="Batang"/>
          <w:sz w:val="28"/>
          <w:szCs w:val="28"/>
          <w:lang w:eastAsia="ko-KR"/>
        </w:rPr>
        <w:t xml:space="preserve"> </w:t>
      </w:r>
      <w:r w:rsidRPr="00DE141E">
        <w:rPr>
          <w:rFonts w:eastAsia="Batang"/>
          <w:color w:val="000000"/>
          <w:sz w:val="28"/>
          <w:szCs w:val="28"/>
          <w:lang w:eastAsia="ko-KR"/>
        </w:rPr>
        <w:t>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Исходя из вышеизложенного, проблему укрепления пожарной безопасности Новоджерелиевского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Важное значение для успешной реализации подпрограммы имеет прогнозирование возможных рисков, связанных с достижением цели и решением задач подпрограммы, оценка их масштабов и последствий, а также формирование системы мер по их предотвращению.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lastRenderedPageBreak/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подпрограммы.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пожарной безопасности, что может повлечь недофинансирование, сокращение или прекращение программных мероприятий.</w:t>
      </w:r>
    </w:p>
    <w:p w:rsidR="009F7D5C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  <w:sectPr w:rsidR="009F7D5C" w:rsidSect="00DE141E">
          <w:pgSz w:w="11905" w:h="16837"/>
          <w:pgMar w:top="993" w:right="567" w:bottom="1134" w:left="1418" w:header="720" w:footer="720" w:gutter="0"/>
          <w:cols w:space="720"/>
          <w:titlePg/>
          <w:docGrid w:linePitch="360"/>
        </w:sectPr>
      </w:pPr>
      <w:r w:rsidRPr="00DE141E">
        <w:rPr>
          <w:rFonts w:eastAsia="Batang"/>
          <w:sz w:val="28"/>
          <w:szCs w:val="28"/>
          <w:lang w:eastAsia="ko-KR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</w:t>
      </w:r>
      <w:r w:rsidR="00F80FA8">
        <w:rPr>
          <w:rFonts w:eastAsia="Batang"/>
          <w:sz w:val="28"/>
          <w:szCs w:val="28"/>
          <w:lang w:eastAsia="ko-KR"/>
        </w:rPr>
        <w:t xml:space="preserve"> первоочередного финансировани</w:t>
      </w:r>
      <w:r w:rsidR="00D36D06">
        <w:rPr>
          <w:rFonts w:eastAsia="Batang"/>
          <w:sz w:val="28"/>
          <w:szCs w:val="28"/>
          <w:lang w:eastAsia="ko-KR"/>
        </w:rPr>
        <w:t>я</w:t>
      </w:r>
    </w:p>
    <w:p w:rsidR="009F19E4" w:rsidRPr="009F19E4" w:rsidRDefault="009F19E4" w:rsidP="009F19E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F19E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9F19E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9F19E4">
        <w:rPr>
          <w:b/>
          <w:sz w:val="28"/>
          <w:szCs w:val="28"/>
          <w:lang w:eastAsia="ru-RU"/>
        </w:rPr>
        <w:t xml:space="preserve">НА </w:t>
      </w:r>
      <w:r w:rsidR="000262DB">
        <w:rPr>
          <w:b/>
          <w:sz w:val="28"/>
          <w:szCs w:val="28"/>
          <w:lang w:eastAsia="ru-RU"/>
        </w:rPr>
        <w:t>2022-2024</w:t>
      </w:r>
      <w:r w:rsidRPr="009F19E4">
        <w:rPr>
          <w:b/>
          <w:sz w:val="28"/>
          <w:szCs w:val="28"/>
          <w:lang w:eastAsia="ru-RU"/>
        </w:rPr>
        <w:t xml:space="preserve"> ГОДЫ</w:t>
      </w:r>
    </w:p>
    <w:p w:rsidR="009F19E4" w:rsidRPr="009F19E4" w:rsidRDefault="009F19E4" w:rsidP="009F19E4">
      <w:pPr>
        <w:suppressAutoHyphens w:val="0"/>
        <w:spacing w:line="360" w:lineRule="auto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9F19E4" w:rsidRPr="009F19E4">
              <w:rPr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B5490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 xml:space="preserve">Подпрограмма № 1 </w:t>
            </w:r>
            <w:r w:rsidR="00B54906">
              <w:rPr>
                <w:sz w:val="28"/>
                <w:szCs w:val="28"/>
                <w:lang w:eastAsia="ru-RU"/>
              </w:rPr>
              <w:t>«</w:t>
            </w:r>
            <w:r w:rsidR="00E16A82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54906">
              <w:rPr>
                <w:sz w:val="28"/>
                <w:szCs w:val="28"/>
              </w:rPr>
              <w:t xml:space="preserve">» </w:t>
            </w:r>
            <w:r w:rsidRPr="009F19E4">
              <w:rPr>
                <w:sz w:val="28"/>
                <w:szCs w:val="28"/>
                <w:lang w:eastAsia="ru-RU"/>
              </w:rPr>
              <w:t xml:space="preserve">на </w:t>
            </w:r>
            <w:r w:rsidR="000262DB">
              <w:rPr>
                <w:sz w:val="28"/>
                <w:szCs w:val="28"/>
                <w:lang w:eastAsia="ru-RU"/>
              </w:rPr>
              <w:t>2022-2024</w:t>
            </w:r>
            <w:r w:rsidRPr="009F19E4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B03B26" w:rsidRPr="00F70364" w:rsidRDefault="009F19E4" w:rsidP="00B03B26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9F19E4">
              <w:rPr>
                <w:sz w:val="28"/>
                <w:szCs w:val="28"/>
                <w:lang w:eastAsia="ru-RU"/>
              </w:rPr>
              <w:t>Цель: 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B03B26" w:rsidRPr="00B03B26">
              <w:rPr>
                <w:sz w:val="28"/>
                <w:szCs w:val="28"/>
                <w:lang w:eastAsia="ru-RU"/>
              </w:rPr>
              <w:t>;</w:t>
            </w:r>
            <w:r w:rsidR="00B03B26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F19E4" w:rsidRPr="00B03B26" w:rsidRDefault="00B03B26" w:rsidP="00B03B2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  <w:r w:rsidR="00177D49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</w:p>
        </w:tc>
      </w:tr>
      <w:tr w:rsidR="009F19E4" w:rsidRPr="009F19E4" w:rsidTr="00F70364">
        <w:trPr>
          <w:trHeight w:val="285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177D49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Задача: повышение подготовленности к жизнеобеспечению населения, пострадавшего в чрезвычайных ситуациях</w:t>
            </w:r>
            <w:r w:rsidR="00177D49" w:rsidRPr="00177D49">
              <w:rPr>
                <w:sz w:val="28"/>
                <w:szCs w:val="28"/>
                <w:lang w:eastAsia="ru-RU"/>
              </w:rPr>
              <w:t>;</w:t>
            </w:r>
            <w:r w:rsidR="00177D49" w:rsidRPr="00F70364">
              <w:rPr>
                <w:color w:val="000000"/>
                <w:sz w:val="28"/>
                <w:szCs w:val="28"/>
                <w:lang w:eastAsia="ru-RU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9F19E4" w:rsidRPr="009F19E4" w:rsidTr="00F70364"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19E4" w:rsidRPr="009F19E4" w:rsidRDefault="009F19E4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9F19E4" w:rsidRPr="009F19E4" w:rsidRDefault="009F19E4" w:rsidP="009F19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454EF" w:rsidRPr="009F19E4" w:rsidTr="00F70364">
        <w:tc>
          <w:tcPr>
            <w:tcW w:w="817" w:type="dxa"/>
            <w:shd w:val="clear" w:color="auto" w:fill="auto"/>
          </w:tcPr>
          <w:p w:rsidR="004454EF" w:rsidRPr="009F19E4" w:rsidRDefault="002E5641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54EF" w:rsidRPr="009F19E4" w:rsidRDefault="004454EF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F70364">
              <w:rPr>
                <w:sz w:val="28"/>
                <w:szCs w:val="28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</w:tcPr>
          <w:p w:rsidR="004454EF" w:rsidRPr="009F19E4" w:rsidRDefault="008E29A5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</w:tr>
    </w:tbl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9F19E4">
        <w:rPr>
          <w:rFonts w:eastAsia="Batang"/>
          <w:sz w:val="28"/>
          <w:szCs w:val="28"/>
          <w:lang w:eastAsia="ko-KR"/>
        </w:rPr>
        <w:tab/>
      </w: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Срок реализации подпрограммы: </w:t>
      </w:r>
      <w:r w:rsidR="000262DB">
        <w:rPr>
          <w:color w:val="2D2D2D"/>
          <w:sz w:val="28"/>
          <w:szCs w:val="28"/>
          <w:shd w:val="clear" w:color="auto" w:fill="FFFFFF"/>
          <w:lang w:eastAsia="ru-RU"/>
        </w:rPr>
        <w:t>2022-2024</w:t>
      </w: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 годы.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</w:t>
      </w:r>
    </w:p>
    <w:p w:rsidR="009F19E4" w:rsidRDefault="009F19E4" w:rsidP="00197FC9">
      <w:pPr>
        <w:rPr>
          <w:sz w:val="28"/>
          <w:szCs w:val="28"/>
        </w:rPr>
        <w:sectPr w:rsidR="009F19E4" w:rsidSect="009F19E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lastRenderedPageBreak/>
        <w:t xml:space="preserve">ПЕРЕЧЕНЬ И КРАТКОЕ ОПИСАИЕ ПОДПОГРАММЫ </w:t>
      </w: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>ОБОСНОВАНИЕ РЕСУРСНОГО ОБЕСПЕЧЕНИЯ ПОДПРОГРАММЫ</w:t>
      </w:r>
    </w:p>
    <w:p w:rsidR="009F19E4" w:rsidRPr="009F19E4" w:rsidRDefault="009F19E4" w:rsidP="009F19E4">
      <w:pPr>
        <w:ind w:left="720"/>
        <w:contextualSpacing/>
        <w:rPr>
          <w:b/>
          <w:sz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11"/>
        <w:gridCol w:w="2281"/>
        <w:gridCol w:w="830"/>
        <w:gridCol w:w="830"/>
        <w:gridCol w:w="831"/>
      </w:tblGrid>
      <w:tr w:rsidR="009F19E4" w:rsidRPr="009F19E4" w:rsidTr="00F70364">
        <w:tc>
          <w:tcPr>
            <w:tcW w:w="2410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В том числе по годам:</w:t>
            </w:r>
          </w:p>
        </w:tc>
      </w:tr>
      <w:tr w:rsidR="009F19E4" w:rsidRPr="009F19E4" w:rsidTr="00F70364">
        <w:tc>
          <w:tcPr>
            <w:tcW w:w="2410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1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8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83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2022</w:t>
            </w:r>
          </w:p>
        </w:tc>
        <w:tc>
          <w:tcPr>
            <w:tcW w:w="83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2023</w:t>
            </w:r>
          </w:p>
        </w:tc>
        <w:tc>
          <w:tcPr>
            <w:tcW w:w="831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2024</w:t>
            </w:r>
          </w:p>
        </w:tc>
      </w:tr>
      <w:tr w:rsidR="009F19E4" w:rsidRPr="009F19E4" w:rsidTr="00B10F54">
        <w:tc>
          <w:tcPr>
            <w:tcW w:w="2410" w:type="dxa"/>
          </w:tcPr>
          <w:p w:rsidR="009F19E4" w:rsidRPr="009F19E4" w:rsidRDefault="00B54906" w:rsidP="00B54906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sz w:val="28"/>
                <w:szCs w:val="28"/>
              </w:rPr>
              <w:t>«</w:t>
            </w:r>
            <w:r w:rsidR="00A87FC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A87FCE">
              <w:rPr>
                <w:sz w:val="28"/>
                <w:szCs w:val="28"/>
              </w:rPr>
              <w:t>на 2022-2024 годы</w:t>
            </w:r>
          </w:p>
        </w:tc>
        <w:tc>
          <w:tcPr>
            <w:tcW w:w="2211" w:type="dxa"/>
            <w:vAlign w:val="center"/>
          </w:tcPr>
          <w:p w:rsidR="009F19E4" w:rsidRPr="009F19E4" w:rsidRDefault="009F19E4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45,0</w:t>
            </w:r>
          </w:p>
        </w:tc>
        <w:tc>
          <w:tcPr>
            <w:tcW w:w="830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30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31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</w:tr>
      <w:tr w:rsidR="00162A35" w:rsidRPr="009F19E4" w:rsidTr="00B10F54">
        <w:tc>
          <w:tcPr>
            <w:tcW w:w="2410" w:type="dxa"/>
          </w:tcPr>
          <w:p w:rsidR="00162A35" w:rsidRPr="009F19E4" w:rsidRDefault="00162A3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Итого</w:t>
            </w:r>
          </w:p>
        </w:tc>
        <w:tc>
          <w:tcPr>
            <w:tcW w:w="2211" w:type="dxa"/>
            <w:vAlign w:val="center"/>
          </w:tcPr>
          <w:p w:rsidR="00162A35" w:rsidRPr="009F19E4" w:rsidRDefault="00162A35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162A35" w:rsidRPr="009F19E4" w:rsidRDefault="007B5B1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45,0</w:t>
            </w:r>
          </w:p>
        </w:tc>
        <w:tc>
          <w:tcPr>
            <w:tcW w:w="830" w:type="dxa"/>
            <w:vAlign w:val="center"/>
          </w:tcPr>
          <w:p w:rsidR="00162A35" w:rsidRPr="009F19E4" w:rsidRDefault="007B5B1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30" w:type="dxa"/>
            <w:vAlign w:val="center"/>
          </w:tcPr>
          <w:p w:rsidR="00162A35" w:rsidRPr="009F19E4" w:rsidRDefault="007B5B1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31" w:type="dxa"/>
            <w:vAlign w:val="center"/>
          </w:tcPr>
          <w:p w:rsidR="00162A35" w:rsidRPr="009F19E4" w:rsidRDefault="007B5B1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</w:tr>
    </w:tbl>
    <w:p w:rsidR="009F19E4" w:rsidRPr="009F19E4" w:rsidRDefault="009F19E4" w:rsidP="009F19E4">
      <w:pPr>
        <w:widowControl w:val="0"/>
        <w:suppressAutoHyphens w:val="0"/>
        <w:spacing w:line="360" w:lineRule="auto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b/>
          <w:sz w:val="28"/>
          <w:szCs w:val="28"/>
          <w:lang w:eastAsia="ko-KR"/>
        </w:rPr>
        <w:t xml:space="preserve">5. МЕХАНИЗМ РЕАЛИЗАЦИИ МУНИЦИПАЛЬНОЙ ПОДПРОГРАММЫ И КОНТРОЛЬ ЗА ЕЁ ВЫПОЛНЕНИЕМ </w:t>
      </w:r>
    </w:p>
    <w:p w:rsidR="009F19E4" w:rsidRPr="009F19E4" w:rsidRDefault="009F19E4" w:rsidP="009F19E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9F19E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B54906" w:rsidRPr="009F19E4" w:rsidRDefault="00B54906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  <w:sectPr w:rsidR="009F19E4" w:rsidSect="009F19E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821AD3" w:rsidRDefault="009F19E4" w:rsidP="009F19E4">
      <w:pPr>
        <w:suppressAutoHyphens w:val="0"/>
        <w:autoSpaceDE w:val="0"/>
        <w:autoSpaceDN w:val="0"/>
        <w:adjustRightInd w:val="0"/>
        <w:ind w:left="9781" w:hanging="1417"/>
        <w:jc w:val="center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>ПРИЛОЖЕНИЕ</w:t>
      </w:r>
    </w:p>
    <w:p w:rsidR="009F19E4" w:rsidRPr="00821AD3" w:rsidRDefault="009F19E4" w:rsidP="009F19E4">
      <w:pPr>
        <w:ind w:left="8364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821AD3" w:rsidRPr="00582C07" w:rsidRDefault="007B5B16" w:rsidP="00582C07">
      <w:pPr>
        <w:ind w:left="8364"/>
        <w:jc w:val="center"/>
        <w:rPr>
          <w:color w:val="000000"/>
          <w:sz w:val="28"/>
          <w:szCs w:val="28"/>
        </w:rPr>
      </w:pPr>
      <w:r w:rsidRPr="007A3289">
        <w:rPr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9F19E4" w:rsidRPr="00821AD3">
        <w:rPr>
          <w:color w:val="000000"/>
          <w:sz w:val="28"/>
          <w:szCs w:val="28"/>
        </w:rPr>
        <w:t xml:space="preserve"> на </w:t>
      </w:r>
      <w:r w:rsidR="000262DB">
        <w:rPr>
          <w:color w:val="000000"/>
          <w:sz w:val="28"/>
          <w:szCs w:val="28"/>
        </w:rPr>
        <w:t>2022-2024</w:t>
      </w:r>
      <w:r w:rsidR="009F19E4" w:rsidRPr="00821AD3">
        <w:rPr>
          <w:color w:val="000000"/>
          <w:sz w:val="28"/>
          <w:szCs w:val="28"/>
        </w:rPr>
        <w:t xml:space="preserve"> годы</w:t>
      </w:r>
    </w:p>
    <w:p w:rsidR="00656955" w:rsidRDefault="00656955" w:rsidP="009F19E4">
      <w:pPr>
        <w:tabs>
          <w:tab w:val="left" w:pos="709"/>
        </w:tabs>
        <w:rPr>
          <w:sz w:val="28"/>
        </w:rPr>
      </w:pPr>
    </w:p>
    <w:p w:rsidR="00821AD3" w:rsidRDefault="009F19E4" w:rsidP="009F19E4">
      <w:pPr>
        <w:tabs>
          <w:tab w:val="left" w:pos="709"/>
        </w:tabs>
        <w:rPr>
          <w:sz w:val="28"/>
        </w:rPr>
      </w:pPr>
      <w:r w:rsidRPr="009F19E4">
        <w:rPr>
          <w:sz w:val="28"/>
        </w:rPr>
        <w:t xml:space="preserve"> </w:t>
      </w:r>
      <w:r w:rsidR="00FB1AB7">
        <w:rPr>
          <w:sz w:val="28"/>
        </w:rPr>
        <w:t xml:space="preserve">                                                                       </w:t>
      </w:r>
      <w:r w:rsidRPr="009F19E4">
        <w:rPr>
          <w:sz w:val="28"/>
        </w:rPr>
        <w:t>Мероприятия муниципальной программы</w:t>
      </w:r>
    </w:p>
    <w:p w:rsidR="00821AD3" w:rsidRPr="009F19E4" w:rsidRDefault="00821AD3" w:rsidP="009F19E4">
      <w:pPr>
        <w:tabs>
          <w:tab w:val="left" w:pos="709"/>
        </w:tabs>
        <w:rPr>
          <w:sz w:val="28"/>
        </w:rPr>
      </w:pP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394"/>
        <w:gridCol w:w="1371"/>
        <w:gridCol w:w="1134"/>
        <w:gridCol w:w="1134"/>
        <w:gridCol w:w="1275"/>
        <w:gridCol w:w="1275"/>
        <w:gridCol w:w="2411"/>
        <w:gridCol w:w="3260"/>
      </w:tblGrid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№ п/п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Наименование мероприятия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Источники финансирования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Объем финансирования, тыс. руб.</w:t>
            </w: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C9096B">
            <w:pPr>
              <w:widowControl w:val="0"/>
              <w:autoSpaceDE w:val="0"/>
              <w:autoSpaceDN w:val="0"/>
              <w:adjustRightInd w:val="0"/>
            </w:pPr>
            <w:r w:rsidRPr="009F19E4"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right="-151" w:firstLine="720"/>
              <w:jc w:val="center"/>
            </w:pPr>
            <w:r w:rsidRPr="009F19E4">
              <w:t>Муниципальный заказчик/исполнители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в том числе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>
              <w:t>2022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2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3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5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6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7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E234BF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Default="009F19E4" w:rsidP="00C73B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9F19E4">
              <w:rPr>
                <w:lang w:eastAsia="ru-RU"/>
              </w:rPr>
              <w:t>предотвращение, предупреждение ситуаций чрезвычайного характера на объектах жизнеобеспечения населения</w:t>
            </w:r>
            <w:r w:rsidR="00C9096B" w:rsidRPr="00C9096B">
              <w:rPr>
                <w:lang w:eastAsia="ru-RU"/>
              </w:rPr>
              <w:t>;</w:t>
            </w:r>
          </w:p>
          <w:p w:rsidR="00C9096B" w:rsidRPr="00F70364" w:rsidRDefault="00C9096B" w:rsidP="00C9096B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70364">
              <w:rPr>
                <w:color w:val="000000"/>
              </w:rPr>
              <w:t xml:space="preserve"> снижение рисков пожаров и смягчение возможных их последствий;</w:t>
            </w:r>
          </w:p>
          <w:p w:rsidR="00C9096B" w:rsidRPr="00C9096B" w:rsidRDefault="00C9096B" w:rsidP="00C909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F70364">
              <w:rPr>
                <w:color w:val="000000"/>
                <w:lang w:eastAsia="ru-RU"/>
              </w:rPr>
              <w:t xml:space="preserve"> повышение безопасности населения и защищённости от пожаров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2"/>
            </w:pPr>
            <w:r w:rsidRPr="009F19E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217D83">
        <w:trPr>
          <w:trHeight w:val="805"/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C272E7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Итого по программе</w:t>
            </w: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C272E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C272E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21AD3" w:rsidRDefault="00821AD3" w:rsidP="00217D83">
      <w:pPr>
        <w:rPr>
          <w:sz w:val="28"/>
        </w:rPr>
      </w:pPr>
    </w:p>
    <w:p w:rsidR="00B54906" w:rsidRDefault="00B54906" w:rsidP="00217D83">
      <w:pPr>
        <w:rPr>
          <w:sz w:val="28"/>
        </w:rPr>
      </w:pPr>
    </w:p>
    <w:p w:rsidR="00B54906" w:rsidRPr="009F19E4" w:rsidRDefault="00B54906" w:rsidP="00217D83">
      <w:pPr>
        <w:rPr>
          <w:sz w:val="28"/>
        </w:rPr>
      </w:pPr>
    </w:p>
    <w:p w:rsidR="00B54906" w:rsidRDefault="00B54906" w:rsidP="00B5490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54906" w:rsidRPr="00271050" w:rsidRDefault="00B54906" w:rsidP="00B5490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DE141E" w:rsidRPr="00217D83" w:rsidRDefault="00DE141E" w:rsidP="00B54906">
      <w:pPr>
        <w:suppressAutoHyphens w:val="0"/>
        <w:jc w:val="both"/>
        <w:rPr>
          <w:rFonts w:eastAsia="Batang"/>
          <w:sz w:val="20"/>
          <w:szCs w:val="20"/>
          <w:lang w:eastAsia="ko-KR"/>
        </w:rPr>
        <w:sectPr w:rsidR="00DE141E" w:rsidRPr="00217D83" w:rsidSect="00217D83">
          <w:pgSz w:w="16837" w:h="11905" w:orient="landscape"/>
          <w:pgMar w:top="1135" w:right="993" w:bottom="567" w:left="1134" w:header="720" w:footer="720" w:gutter="0"/>
          <w:cols w:space="720"/>
          <w:titlePg/>
          <w:docGrid w:linePitch="360"/>
        </w:sectPr>
      </w:pPr>
    </w:p>
    <w:p w:rsidR="00171A39" w:rsidRDefault="00171A39" w:rsidP="00171A39">
      <w:pPr>
        <w:ind w:left="510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2</w:t>
      </w:r>
    </w:p>
    <w:p w:rsidR="00171A39" w:rsidRDefault="00171A39" w:rsidP="00171A39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 муниципальной программе </w:t>
      </w:r>
    </w:p>
    <w:p w:rsidR="00171A39" w:rsidRDefault="00171A39" w:rsidP="00171A39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jc w:val="center"/>
        <w:rPr>
          <w:b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Подпрограмма 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«Противодействие коррупции в Новоджерелиевском сельском поселении Брюховецкого района» муниципальной программы 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widowControl w:val="0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ПАСПОРТ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подпрограммы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 Новоджерелиевском сельском поселении Брюховецкого района» муниципальной программы 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</w:p>
    <w:p w:rsidR="00171A39" w:rsidRDefault="00171A39" w:rsidP="0017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выполнения норм </w:t>
            </w:r>
            <w:r>
              <w:rPr>
                <w:sz w:val="28"/>
                <w:szCs w:val="28"/>
              </w:rPr>
              <w:lastRenderedPageBreak/>
              <w:t xml:space="preserve">антикоррупционного поведения жителями, проживающими в </w:t>
            </w:r>
            <w:r>
              <w:rPr>
                <w:snapToGrid w:val="0"/>
                <w:sz w:val="28"/>
                <w:szCs w:val="28"/>
              </w:rPr>
              <w:t>Новоджерелиевском</w:t>
            </w:r>
            <w:r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профессиональная переподготовка и повышение квалификации муниципальных служащих </w:t>
            </w:r>
            <w:r>
              <w:rPr>
                <w:sz w:val="28"/>
                <w:szCs w:val="28"/>
              </w:rPr>
              <w:t>Новоджерелиевского</w:t>
            </w:r>
            <w:r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171A39" w:rsidRDefault="00171A39" w:rsidP="002837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годы,</w:t>
            </w:r>
          </w:p>
          <w:p w:rsidR="00171A39" w:rsidRDefault="00171A39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171A39" w:rsidRDefault="00171A39"/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Брюховецкого района составляет 15,0 тысяч рублей, из них по годам: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–5,0 тысяч рублей;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–5,0тысяч рублей;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–5,0 тысяч рублей</w:t>
            </w:r>
          </w:p>
          <w:p w:rsidR="00171A39" w:rsidRDefault="00171A39">
            <w:pPr>
              <w:jc w:val="both"/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hideMark/>
          </w:tcPr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</w:tbl>
    <w:p w:rsidR="00171A39" w:rsidRDefault="00171A39" w:rsidP="00171A39">
      <w:pPr>
        <w:jc w:val="both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 Характеристика текущего состояния и прогноз развития системы п</w:t>
      </w:r>
      <w:r>
        <w:rPr>
          <w:b/>
          <w:snapToGrid w:val="0"/>
          <w:sz w:val="28"/>
          <w:szCs w:val="28"/>
        </w:rPr>
        <w:t xml:space="preserve">ротиводействия коррупции в </w:t>
      </w:r>
      <w:r>
        <w:rPr>
          <w:b/>
          <w:sz w:val="28"/>
          <w:szCs w:val="28"/>
        </w:rPr>
        <w:t>Новоджерелиевском</w:t>
      </w:r>
      <w:r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171A39" w:rsidRDefault="00171A39" w:rsidP="00171A39">
      <w:pPr>
        <w:ind w:left="720"/>
        <w:jc w:val="center"/>
        <w:rPr>
          <w:sz w:val="28"/>
          <w:szCs w:val="28"/>
        </w:rPr>
      </w:pPr>
    </w:p>
    <w:p w:rsidR="00171A39" w:rsidRDefault="00171A39" w:rsidP="0017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0" w:history="1">
        <w:r w:rsidRPr="00171A39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171A39">
        <w:rPr>
          <w:sz w:val="28"/>
          <w:szCs w:val="28"/>
        </w:rPr>
        <w:t xml:space="preserve"> от </w:t>
      </w:r>
      <w:r>
        <w:rPr>
          <w:sz w:val="28"/>
          <w:szCs w:val="28"/>
        </w:rPr>
        <w:t>25 декабря 2008 года № 273-ФЗ «О противодействии коррупции» (далее - Федеральный закон № 273-ФЗ), законом Краснодарского края от 23 июля 2009 года № 1798-КЗ «О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стратегической задачей деятельности </w:t>
      </w:r>
      <w:r>
        <w:rPr>
          <w:sz w:val="28"/>
          <w:szCs w:val="28"/>
        </w:rPr>
        <w:t>Новоджерелиевского</w:t>
      </w:r>
      <w:r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Предупреждение коррупции в </w:t>
      </w:r>
      <w:r>
        <w:rPr>
          <w:sz w:val="28"/>
          <w:szCs w:val="28"/>
        </w:rPr>
        <w:t>Новоджерелиевском</w:t>
      </w:r>
      <w:r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171A39" w:rsidRDefault="00171A39" w:rsidP="0017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suppressAutoHyphens w:val="0"/>
        <w:rPr>
          <w:sz w:val="28"/>
          <w:szCs w:val="28"/>
        </w:rPr>
        <w:sectPr w:rsidR="00171A39">
          <w:pgSz w:w="11906" w:h="16838"/>
          <w:pgMar w:top="1134" w:right="567" w:bottom="1134" w:left="1701" w:header="720" w:footer="720" w:gutter="0"/>
          <w:cols w:space="720"/>
        </w:sect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171A39" w:rsidRDefault="00171A39" w:rsidP="00171A39">
      <w:pPr>
        <w:jc w:val="center"/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1843"/>
        <w:gridCol w:w="1843"/>
        <w:gridCol w:w="1843"/>
        <w:gridCol w:w="1557"/>
      </w:tblGrid>
      <w:tr w:rsidR="00171A39" w:rsidTr="0028379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171A39" w:rsidTr="0028379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171A39" w:rsidTr="002837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71A39" w:rsidTr="00262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Подпрограмма «Противодействие коррупции в Новоджерелиевском сельском поселении Брюховецкого района»</w:t>
            </w:r>
          </w:p>
        </w:tc>
      </w:tr>
      <w:tr w:rsidR="00171A39" w:rsidTr="00262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171A39" w:rsidTr="0026200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</w:tc>
      </w:tr>
      <w:tr w:rsidR="00171A39" w:rsidTr="002837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 w:rsidP="001F0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9" w:rsidRDefault="00171A39" w:rsidP="001F0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1A39" w:rsidRDefault="00171A39" w:rsidP="001F0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 w:rsidP="001F080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 w:rsidP="001F080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 w:rsidP="001F080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срок реализации подпрограммы 2022 - 2024 годы. Этапы реализации подпрограммы не предусмотрены.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1A39" w:rsidRDefault="00171A39" w:rsidP="00171A39">
      <w:pPr>
        <w:suppressAutoHyphens w:val="0"/>
        <w:rPr>
          <w:rFonts w:eastAsiaTheme="minorEastAsia" w:cstheme="minorBidi"/>
          <w:b/>
          <w:sz w:val="28"/>
          <w:szCs w:val="28"/>
          <w:lang w:eastAsia="ru-RU"/>
        </w:rPr>
        <w:sectPr w:rsidR="00171A39">
          <w:pgSz w:w="16838" w:h="11906" w:orient="landscape"/>
          <w:pgMar w:top="1701" w:right="1134" w:bottom="567" w:left="1134" w:header="720" w:footer="720" w:gutter="0"/>
          <w:cols w:space="720"/>
        </w:sectPr>
      </w:pPr>
    </w:p>
    <w:p w:rsidR="00171A39" w:rsidRDefault="00171A39" w:rsidP="00171A39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171A39" w:rsidRDefault="00171A39" w:rsidP="00171A39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71A39" w:rsidRDefault="00171A39" w:rsidP="00171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171A39" w:rsidRDefault="00171A39" w:rsidP="00171A39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171A39" w:rsidRDefault="00171A39" w:rsidP="00171A39">
      <w:pPr>
        <w:pStyle w:val="af2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171A39" w:rsidRDefault="00171A39" w:rsidP="00171A39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701"/>
        <w:gridCol w:w="1276"/>
        <w:gridCol w:w="1276"/>
        <w:gridCol w:w="1275"/>
        <w:gridCol w:w="1134"/>
      </w:tblGrid>
      <w:tr w:rsidR="00171A39" w:rsidTr="00171A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всего (тыс.</w:t>
            </w:r>
          </w:p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2024год</w:t>
            </w:r>
          </w:p>
        </w:tc>
      </w:tr>
      <w:tr w:rsidR="00171A39" w:rsidTr="00171A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A39" w:rsidRDefault="00171A39" w:rsidP="00171A39">
      <w:pPr>
        <w:ind w:firstLine="709"/>
        <w:jc w:val="both"/>
        <w:rPr>
          <w:sz w:val="28"/>
          <w:szCs w:val="28"/>
        </w:rPr>
      </w:pPr>
    </w:p>
    <w:p w:rsidR="00171A39" w:rsidRDefault="00171A39" w:rsidP="00171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171A39" w:rsidRDefault="00171A39" w:rsidP="00171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171A39" w:rsidRDefault="00171A39" w:rsidP="00171A39">
      <w:pPr>
        <w:pStyle w:val="a8"/>
        <w:numPr>
          <w:ilvl w:val="0"/>
          <w:numId w:val="10"/>
        </w:numPr>
        <w:jc w:val="center"/>
        <w:rPr>
          <w:b/>
          <w:sz w:val="28"/>
        </w:rPr>
      </w:pPr>
      <w:r>
        <w:rPr>
          <w:b/>
          <w:sz w:val="28"/>
        </w:rPr>
        <w:t>Механизм реализации подпрограммы</w:t>
      </w:r>
    </w:p>
    <w:p w:rsidR="00171A39" w:rsidRDefault="00171A39" w:rsidP="00171A39">
      <w:pPr>
        <w:jc w:val="both"/>
        <w:rPr>
          <w:sz w:val="28"/>
        </w:rPr>
      </w:pPr>
    </w:p>
    <w:p w:rsidR="00171A39" w:rsidRDefault="00171A39" w:rsidP="00171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координатор подпрограммы- заместитель главы </w:t>
      </w:r>
      <w:r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осуществляет иные полномочия, установленные подпрограммой.</w:t>
      </w: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главы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Новоджерелиевского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сельского поселения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  <w:t>В.А. Герасименко</w:t>
      </w:r>
    </w:p>
    <w:p w:rsidR="00171A39" w:rsidRDefault="00171A39" w:rsidP="00171A39">
      <w:pPr>
        <w:suppressAutoHyphens w:val="0"/>
        <w:rPr>
          <w:rFonts w:eastAsia="Batang"/>
          <w:sz w:val="28"/>
          <w:lang w:eastAsia="ko-KR"/>
        </w:rPr>
        <w:sectPr w:rsidR="00171A39">
          <w:pgSz w:w="11906" w:h="16838"/>
          <w:pgMar w:top="993" w:right="567" w:bottom="567" w:left="1134" w:header="720" w:footer="720" w:gutter="0"/>
          <w:cols w:space="720"/>
        </w:sectPr>
      </w:pPr>
    </w:p>
    <w:p w:rsidR="00171A39" w:rsidRDefault="00171A39" w:rsidP="00171A39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подпрограмме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Новоджерелиевском сельском поселения Брюховецкого района»</w:t>
      </w:r>
    </w:p>
    <w:p w:rsidR="00171A39" w:rsidRDefault="00171A39" w:rsidP="00171A39">
      <w:pPr>
        <w:widowControl w:val="0"/>
        <w:ind w:left="8505"/>
        <w:jc w:val="center"/>
        <w:rPr>
          <w:sz w:val="28"/>
        </w:rPr>
      </w:pP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  <w:r>
        <w:rPr>
          <w:sz w:val="28"/>
        </w:rPr>
        <w:t xml:space="preserve">Перечень мероприятия </w:t>
      </w:r>
      <w:r>
        <w:rPr>
          <w:sz w:val="28"/>
          <w:szCs w:val="28"/>
          <w:lang w:eastAsia="ru-RU"/>
        </w:rPr>
        <w:t xml:space="preserve">подпрограммы </w:t>
      </w:r>
      <w:r>
        <w:rPr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jc w:val="center"/>
        <w:rPr>
          <w:sz w:val="28"/>
        </w:rPr>
      </w:pPr>
      <w:r>
        <w:rPr>
          <w:snapToGrid w:val="0"/>
          <w:sz w:val="28"/>
          <w:szCs w:val="28"/>
        </w:rPr>
        <w:t xml:space="preserve">в Новоджерелиевском сельском поселения Брюховецкого района» </w:t>
      </w:r>
    </w:p>
    <w:p w:rsidR="00171A39" w:rsidRDefault="00171A39" w:rsidP="00171A39">
      <w:pPr>
        <w:jc w:val="center"/>
        <w:rPr>
          <w:sz w:val="28"/>
        </w:rPr>
      </w:pP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171A39" w:rsidTr="00171A3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Непосредственный </w:t>
            </w:r>
          </w:p>
          <w:p w:rsidR="00171A39" w:rsidRDefault="00171A39">
            <w:pPr>
              <w:jc w:val="center"/>
            </w:pPr>
            <w:r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ind w:right="-151"/>
              <w:jc w:val="center"/>
            </w:pPr>
            <w:r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171A39" w:rsidTr="0012589C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в том числе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12589C">
        <w:trPr>
          <w:trHeight w:val="4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9</w:t>
            </w:r>
          </w:p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both"/>
            </w:pPr>
            <w:r>
              <w:t xml:space="preserve">Цели: </w:t>
            </w:r>
          </w:p>
          <w:p w:rsidR="00171A39" w:rsidRDefault="00171A39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both"/>
            </w:pPr>
            <w:r>
              <w:t>Задачи</w:t>
            </w:r>
          </w:p>
        </w:tc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</w:tc>
      </w:tr>
      <w:tr w:rsidR="00171A39" w:rsidTr="00AB24EF">
        <w:trPr>
          <w:trHeight w:val="5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A528AD">
            <w:r>
              <w:t>1.1.1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A39" w:rsidRDefault="00171A39">
            <w:r>
              <w:t xml:space="preserve">Обеспечение профессиональной переподготовки повышения квалификации муниципальных служащих по антикоррупционной </w:t>
            </w:r>
            <w:r>
              <w:lastRenderedPageBreak/>
              <w:t>тематике (семинары, 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антикоррупционному поведению, знанию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применению законодательства российской Федерации о противодействии коррупции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Новоджерелиевского сельского поселения Брюховецкого района/ исполнитель – </w:t>
            </w:r>
          </w:p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Новоджерелиевского сельского поселения Брюховецкого района</w:t>
            </w:r>
          </w:p>
        </w:tc>
      </w:tr>
      <w:tr w:rsidR="00171A39" w:rsidTr="0012589C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12589C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BE29D2" w:rsidTr="002370A3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D2" w:rsidRDefault="00BE29D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D2" w:rsidRDefault="00BE29D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2" w:rsidRDefault="00BE29D2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2" w:rsidRDefault="00BE29D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2" w:rsidRDefault="00BE29D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2" w:rsidRDefault="00BE29D2">
            <w:pPr>
              <w:jc w:val="center"/>
            </w:pPr>
            <w:r>
              <w:t>0</w:t>
            </w:r>
          </w:p>
          <w:p w:rsidR="00BE29D2" w:rsidRDefault="00BE29D2" w:rsidP="000403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2" w:rsidRDefault="00BE29D2">
            <w:pPr>
              <w:jc w:val="center"/>
            </w:pPr>
            <w:r>
              <w:t>0</w:t>
            </w:r>
          </w:p>
          <w:p w:rsidR="00BE29D2" w:rsidRDefault="00BE29D2" w:rsidP="000403AB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D2" w:rsidRDefault="00BE29D2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D2" w:rsidRDefault="00BE29D2">
            <w:pPr>
              <w:rPr>
                <w:lang w:eastAsia="ru-RU"/>
              </w:rPr>
            </w:pPr>
          </w:p>
        </w:tc>
      </w:tr>
      <w:tr w:rsidR="00BE29D2" w:rsidTr="00AB24EF">
        <w:trPr>
          <w:trHeight w:val="56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D2" w:rsidRDefault="00BE29D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D2" w:rsidRDefault="00BE29D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9D2" w:rsidRDefault="00BE29D2" w:rsidP="005B2808">
            <w:pPr>
              <w:spacing w:line="216" w:lineRule="auto"/>
            </w:pPr>
            <w:r>
              <w:t>внебюджетные источни</w:t>
            </w:r>
            <w:r w:rsidR="000403AB"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9D2" w:rsidRDefault="002370A3" w:rsidP="005B280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9D2" w:rsidRDefault="00BE29D2">
            <w:pPr>
              <w:jc w:val="center"/>
            </w:pPr>
            <w:r>
              <w:t>0</w:t>
            </w:r>
          </w:p>
          <w:p w:rsidR="00BE29D2" w:rsidRDefault="00BE29D2">
            <w:pPr>
              <w:jc w:val="center"/>
            </w:pPr>
          </w:p>
          <w:p w:rsidR="00BE29D2" w:rsidRDefault="00BE29D2" w:rsidP="000403A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9D2" w:rsidRDefault="002370A3" w:rsidP="000403A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9D2" w:rsidRDefault="002370A3" w:rsidP="000403AB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D2" w:rsidRDefault="00BE29D2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D2" w:rsidRDefault="00BE29D2">
            <w:pPr>
              <w:rPr>
                <w:lang w:eastAsia="ru-RU"/>
              </w:rPr>
            </w:pPr>
          </w:p>
        </w:tc>
      </w:tr>
      <w:tr w:rsidR="00171A39" w:rsidTr="00171A39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/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/>
        </w:tc>
      </w:tr>
      <w:tr w:rsidR="00171A39" w:rsidTr="0012589C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12589C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12589C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12589C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</w:tbl>
    <w:p w:rsidR="00171A39" w:rsidRDefault="00171A39" w:rsidP="00171A39">
      <w:pPr>
        <w:ind w:left="567"/>
        <w:jc w:val="center"/>
        <w:rPr>
          <w:sz w:val="28"/>
        </w:rPr>
      </w:pPr>
    </w:p>
    <w:p w:rsidR="00171A39" w:rsidRDefault="00171A39" w:rsidP="00171A39">
      <w:pPr>
        <w:ind w:left="567"/>
        <w:jc w:val="center"/>
        <w:rPr>
          <w:sz w:val="28"/>
        </w:rPr>
      </w:pPr>
    </w:p>
    <w:p w:rsidR="00171A39" w:rsidRDefault="00171A39" w:rsidP="00171A39">
      <w:pPr>
        <w:ind w:left="567"/>
        <w:jc w:val="center"/>
        <w:rPr>
          <w:sz w:val="28"/>
        </w:rPr>
      </w:pP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главы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Новоджерелиевского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сельского поселения</w:t>
      </w:r>
    </w:p>
    <w:p w:rsidR="00171A39" w:rsidRPr="005A6552" w:rsidRDefault="00171A39" w:rsidP="005A6552">
      <w:pPr>
        <w:rPr>
          <w:sz w:val="28"/>
          <w:szCs w:val="28"/>
        </w:rPr>
        <w:sectPr w:rsidR="00171A39" w:rsidRPr="005A6552">
          <w:pgSz w:w="16837" w:h="11905" w:orient="landscape"/>
          <w:pgMar w:top="1134" w:right="567" w:bottom="1134" w:left="1701" w:header="142" w:footer="720" w:gutter="0"/>
          <w:cols w:space="720"/>
        </w:sectPr>
      </w:pPr>
      <w:r>
        <w:rPr>
          <w:rFonts w:eastAsia="Batang"/>
          <w:sz w:val="28"/>
          <w:lang w:eastAsia="ko-KR"/>
        </w:rPr>
        <w:t>Брюховецкого райо</w:t>
      </w:r>
      <w:r w:rsidR="005A6552">
        <w:rPr>
          <w:rFonts w:eastAsia="Batang"/>
          <w:sz w:val="28"/>
          <w:lang w:eastAsia="ko-KR"/>
        </w:rPr>
        <w:t>на</w:t>
      </w:r>
      <w:r w:rsidR="007908F2">
        <w:rPr>
          <w:rFonts w:eastAsia="Batang"/>
          <w:sz w:val="28"/>
          <w:lang w:eastAsia="ko-KR"/>
        </w:rPr>
        <w:t xml:space="preserve">                                                                                                                                       </w:t>
      </w:r>
      <w:r w:rsidR="005A6552">
        <w:rPr>
          <w:rFonts w:eastAsia="Batang"/>
          <w:sz w:val="28"/>
          <w:lang w:eastAsia="ko-KR"/>
        </w:rPr>
        <w:t>В.А. Герасименко</w:t>
      </w:r>
    </w:p>
    <w:p w:rsidR="00271050" w:rsidRPr="00271050" w:rsidRDefault="00C13D94" w:rsidP="00271050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к муниципальной программе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«Обеспечение безопасности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населения Новоджерелиевского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сельского поселения Брюховецкого</w:t>
      </w: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 xml:space="preserve">района» на </w:t>
      </w:r>
      <w:r w:rsidR="000262DB">
        <w:rPr>
          <w:sz w:val="28"/>
          <w:szCs w:val="28"/>
        </w:rPr>
        <w:t>2022-2024</w:t>
      </w:r>
      <w:r w:rsidRPr="00271050">
        <w:rPr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Подпрограмма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</w:r>
      <w:r w:rsidR="007908F2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муниципальной программ</w:t>
      </w:r>
      <w:r w:rsidR="00AE557C">
        <w:rPr>
          <w:b/>
          <w:sz w:val="28"/>
          <w:szCs w:val="28"/>
        </w:rPr>
        <w:t xml:space="preserve">ы </w:t>
      </w:r>
      <w:r w:rsidR="00AE557C" w:rsidRPr="00AE557C">
        <w:rPr>
          <w:b/>
          <w:sz w:val="28"/>
          <w:szCs w:val="28"/>
        </w:rPr>
        <w:t>«Обеспечение безопасности</w:t>
      </w:r>
      <w:r w:rsidR="007908F2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населения Новоджерелиевского</w:t>
      </w:r>
      <w:r w:rsidR="007908F2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сельского поселения Брюховецкого</w:t>
      </w:r>
      <w:r w:rsidR="007908F2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 xml:space="preserve">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AE557C" w:rsidRPr="00271050" w:rsidRDefault="00AE557C" w:rsidP="00AE557C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ПАСПОРТ</w:t>
      </w: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подпрограммы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</w:t>
      </w:r>
      <w:r w:rsidR="00AE557C" w:rsidRPr="00AE557C">
        <w:rPr>
          <w:b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821"/>
        <w:gridCol w:w="5802"/>
      </w:tblGrid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AE557C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71050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271050" w:rsidRPr="00271050" w:rsidRDefault="00271050" w:rsidP="00D56289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0262DB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271050" w:rsidRPr="00271050">
              <w:rPr>
                <w:sz w:val="28"/>
                <w:szCs w:val="28"/>
              </w:rPr>
              <w:t xml:space="preserve"> годы,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не предусмотрены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общий объем бюджетных ассигнований подпрограммы из средств бюджета </w:t>
            </w:r>
            <w:r w:rsidR="00D8189E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</w:t>
            </w:r>
            <w:r w:rsidR="000C4CE7">
              <w:rPr>
                <w:sz w:val="28"/>
                <w:szCs w:val="28"/>
              </w:rPr>
              <w:t>рюховецкого района составляет 3,0</w:t>
            </w:r>
            <w:r w:rsidRPr="00271050">
              <w:rPr>
                <w:sz w:val="28"/>
                <w:szCs w:val="28"/>
              </w:rPr>
              <w:t> тысяч рублей, из них по годам: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02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D8189E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189E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1. Характеристика текущего состояния и прогноз развития гармонизации межнациональных отношений, сохранения и развитие национальных культур на территории </w:t>
      </w:r>
      <w:r w:rsidR="00D87E36" w:rsidRPr="00AE557C">
        <w:rPr>
          <w:b/>
          <w:sz w:val="28"/>
          <w:szCs w:val="28"/>
        </w:rPr>
        <w:t>Новоджерелиевского</w:t>
      </w:r>
      <w:r w:rsidRPr="00AE557C">
        <w:rPr>
          <w:b/>
          <w:sz w:val="28"/>
          <w:szCs w:val="28"/>
        </w:rPr>
        <w:t xml:space="preserve"> сельского поселения Брюховецкого района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Проблема межэтнических противоречий, несмотря на очевидный прогресс в стабилизации ситуации, остаётся актуальной 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Брюховецкого района. Значительное влияние на содержание межнациональных </w:t>
      </w:r>
      <w:r w:rsidR="00D87E36" w:rsidRPr="00271050">
        <w:rPr>
          <w:sz w:val="28"/>
          <w:szCs w:val="28"/>
        </w:rPr>
        <w:t>отношений оказывают</w:t>
      </w:r>
      <w:r w:rsidRPr="00271050">
        <w:rPr>
          <w:sz w:val="28"/>
          <w:szCs w:val="28"/>
        </w:rPr>
        <w:t xml:space="preserve">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Подпрограмма является механизмом координации деятельности на направлениях этнокультурного и духовного развития и поддержки диалога между органами местного самоуправления, национальными и религиозными 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</w:t>
      </w:r>
      <w:r w:rsidRPr="00271050">
        <w:rPr>
          <w:sz w:val="28"/>
          <w:szCs w:val="28"/>
        </w:rPr>
        <w:lastRenderedPageBreak/>
        <w:t>политического экстремизма наносят как прямой, так и косвенный ущерб экономике поселения.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проживает около </w:t>
      </w:r>
      <w:r w:rsidRPr="00271050">
        <w:rPr>
          <w:sz w:val="28"/>
          <w:szCs w:val="28"/>
        </w:rPr>
        <w:br/>
      </w:r>
      <w:r w:rsidR="00D87E36">
        <w:rPr>
          <w:sz w:val="28"/>
          <w:szCs w:val="28"/>
        </w:rPr>
        <w:t>20</w:t>
      </w:r>
      <w:r w:rsidRPr="00271050">
        <w:rPr>
          <w:sz w:val="28"/>
          <w:szCs w:val="28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D87E36" w:rsidRPr="00271050">
        <w:rPr>
          <w:sz w:val="28"/>
          <w:szCs w:val="28"/>
        </w:rPr>
        <w:t>невысоким</w:t>
      </w:r>
      <w:r w:rsidRPr="00271050">
        <w:rPr>
          <w:sz w:val="28"/>
          <w:szCs w:val="28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Религиозная и межнациональная ситуация в </w:t>
      </w:r>
      <w:r w:rsidR="00D87E36">
        <w:rPr>
          <w:sz w:val="28"/>
          <w:szCs w:val="28"/>
        </w:rPr>
        <w:t>Новоджерелиевском</w:t>
      </w:r>
      <w:r w:rsidRPr="00271050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Особенно высока потенциальная склонность к проявлениям экстремизма в молодежной среде. В подпрограмме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p w:rsidR="00271050" w:rsidRPr="00271050" w:rsidRDefault="00271050" w:rsidP="00D87E36">
      <w:pPr>
        <w:jc w:val="center"/>
        <w:rPr>
          <w:sz w:val="28"/>
          <w:szCs w:val="28"/>
        </w:rPr>
      </w:pPr>
      <w:r w:rsidRPr="00271050">
        <w:rPr>
          <w:sz w:val="28"/>
          <w:szCs w:val="28"/>
        </w:rPr>
        <w:t>2. Цели, задачи и целевые показатели достижения целей и решения задач, сроки и этапы реализации подпрограммы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271050" w:rsidRPr="00271050" w:rsidTr="005476E3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Значение показателей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7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</w:tr>
      <w:tr w:rsidR="00271050" w:rsidRPr="00271050" w:rsidTr="00D87E36">
        <w:trPr>
          <w:trHeight w:val="1637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rFonts w:eastAsia="Calibri"/>
                <w:sz w:val="28"/>
                <w:szCs w:val="28"/>
              </w:rPr>
              <w:t>Цель: </w:t>
            </w: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D87E36">
            <w:pPr>
              <w:jc w:val="both"/>
              <w:rPr>
                <w:rFonts w:eastAsia="Calibri"/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732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651C66" w:rsidP="00D87E3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</w:t>
            </w:r>
            <w:r w:rsidR="00271050" w:rsidRPr="00271050">
              <w:rPr>
                <w:rFonts w:eastAsia="Calibri"/>
                <w:sz w:val="28"/>
                <w:szCs w:val="28"/>
              </w:rPr>
              <w:t>:</w:t>
            </w:r>
            <w:r w:rsidR="00271050" w:rsidRPr="00271050">
              <w:rPr>
                <w:sz w:val="28"/>
                <w:szCs w:val="28"/>
              </w:rPr>
              <w:t>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  <w:r w:rsidRPr="00271050">
        <w:rPr>
          <w:sz w:val="28"/>
          <w:szCs w:val="28"/>
        </w:rPr>
        <w:t xml:space="preserve">Общий срок реализации подпрограммы </w:t>
      </w:r>
      <w:r w:rsidR="00C55665">
        <w:rPr>
          <w:sz w:val="28"/>
          <w:szCs w:val="28"/>
        </w:rPr>
        <w:t>2022</w:t>
      </w:r>
      <w:r w:rsidRPr="00271050">
        <w:rPr>
          <w:sz w:val="28"/>
          <w:szCs w:val="28"/>
        </w:rPr>
        <w:t xml:space="preserve"> – </w:t>
      </w:r>
      <w:r w:rsidR="00C55665">
        <w:rPr>
          <w:sz w:val="28"/>
          <w:szCs w:val="28"/>
        </w:rPr>
        <w:t>2024</w:t>
      </w:r>
      <w:r w:rsidRPr="00271050">
        <w:rPr>
          <w:sz w:val="28"/>
          <w:szCs w:val="28"/>
        </w:rPr>
        <w:t xml:space="preserve"> годы. Этапы реализации подпрограммы не предусмотрены.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3. Перечень мероприятий подпрограммы</w:t>
      </w:r>
    </w:p>
    <w:p w:rsidR="00271050" w:rsidRPr="00AE557C" w:rsidRDefault="00271050" w:rsidP="00D87E36">
      <w:pPr>
        <w:ind w:firstLine="567"/>
        <w:jc w:val="both"/>
        <w:rPr>
          <w:b/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4. Обоснование ресурсного обеспечения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6"/>
        <w:gridCol w:w="1275"/>
        <w:gridCol w:w="1276"/>
      </w:tblGrid>
      <w:tr w:rsidR="00271050" w:rsidRPr="00271050" w:rsidTr="00651C66">
        <w:tc>
          <w:tcPr>
            <w:tcW w:w="568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Объем финансирования всего (тыс.</w:t>
            </w:r>
            <w:r w:rsidR="007908F2">
              <w:t xml:space="preserve"> </w:t>
            </w:r>
            <w:r w:rsidRPr="00651C66">
              <w:t>руб.)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1050" w:rsidRPr="00651C66" w:rsidRDefault="00271050" w:rsidP="00271050">
            <w:r w:rsidRPr="00651C66">
              <w:t>В том числе по годам</w:t>
            </w:r>
          </w:p>
        </w:tc>
      </w:tr>
      <w:tr w:rsidR="00271050" w:rsidRPr="00271050" w:rsidTr="00651C66">
        <w:tc>
          <w:tcPr>
            <w:tcW w:w="568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29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2022</w:t>
            </w:r>
            <w:r w:rsidR="00271050" w:rsidRPr="00651C66"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271050" w:rsidRPr="00651C66" w:rsidRDefault="00C55665" w:rsidP="00271050">
            <w:r>
              <w:t>2023</w:t>
            </w:r>
            <w:r w:rsidR="00271050" w:rsidRPr="00651C66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2024</w:t>
            </w:r>
            <w:r w:rsidR="00271050" w:rsidRPr="00651C66">
              <w:t xml:space="preserve"> год</w:t>
            </w:r>
          </w:p>
        </w:tc>
      </w:tr>
      <w:tr w:rsidR="00271050" w:rsidRPr="00271050" w:rsidTr="004407A4">
        <w:tc>
          <w:tcPr>
            <w:tcW w:w="56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</w:t>
            </w:r>
            <w:r w:rsidR="00A30852">
              <w:rPr>
                <w:sz w:val="28"/>
                <w:szCs w:val="28"/>
              </w:rPr>
              <w:t xml:space="preserve"> района</w:t>
            </w:r>
            <w:r w:rsidRPr="002710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</w:tr>
      <w:tr w:rsidR="004407A4" w:rsidRPr="00271050" w:rsidTr="004407A4">
        <w:tc>
          <w:tcPr>
            <w:tcW w:w="568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внебюджетные источни</w:t>
            </w:r>
            <w:r w:rsidRPr="00271050">
              <w:rPr>
                <w:sz w:val="28"/>
                <w:szCs w:val="28"/>
              </w:rPr>
              <w:lastRenderedPageBreak/>
              <w:t>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</w:tbl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lastRenderedPageBreak/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5. Механизм реализации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 w:rsidR="00D87E36">
        <w:rPr>
          <w:sz w:val="28"/>
          <w:szCs w:val="28"/>
        </w:rPr>
        <w:t>–заместитель главы Новоджерелиевского</w:t>
      </w:r>
      <w:r w:rsidR="00003668">
        <w:rPr>
          <w:sz w:val="28"/>
          <w:szCs w:val="28"/>
        </w:rPr>
        <w:t xml:space="preserve"> сельского поселения Брюховецкого района</w:t>
      </w:r>
      <w:r w:rsidRPr="00271050">
        <w:rPr>
          <w:sz w:val="28"/>
          <w:szCs w:val="28"/>
        </w:rPr>
        <w:t>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Координатор подпрограммы: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организует реализацию подпрограммы, координацию деятельности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иные полномочия, установленные подпрограммой.</w:t>
      </w:r>
      <w:r w:rsidR="003770EB">
        <w:rPr>
          <w:sz w:val="28"/>
          <w:szCs w:val="28"/>
        </w:rPr>
        <w:t>».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</w:p>
    <w:p w:rsidR="00271050" w:rsidRDefault="00271050" w:rsidP="00271050">
      <w:pPr>
        <w:rPr>
          <w:sz w:val="28"/>
          <w:szCs w:val="28"/>
        </w:rPr>
      </w:pPr>
    </w:p>
    <w:p w:rsidR="007908F2" w:rsidRPr="00271050" w:rsidRDefault="007908F2" w:rsidP="00271050">
      <w:pPr>
        <w:rPr>
          <w:sz w:val="28"/>
          <w:szCs w:val="28"/>
        </w:rPr>
      </w:pPr>
      <w:bookmarkStart w:id="13" w:name="_GoBack"/>
      <w:bookmarkEnd w:id="13"/>
    </w:p>
    <w:p w:rsidR="00B54906" w:rsidRDefault="00B54906" w:rsidP="003A196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="003A1966" w:rsidRPr="003A1966">
        <w:rPr>
          <w:rFonts w:eastAsia="Batang"/>
          <w:sz w:val="28"/>
          <w:lang w:eastAsia="ko-KR"/>
        </w:rPr>
        <w:t>лавы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D368A" w:rsidRPr="00271050" w:rsidRDefault="003A1966" w:rsidP="003A196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sectPr w:rsidR="00BD368A" w:rsidRPr="00271050" w:rsidSect="002710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5F" w:rsidRDefault="005B5B5F" w:rsidP="00F47E9C">
      <w:r>
        <w:separator/>
      </w:r>
    </w:p>
  </w:endnote>
  <w:endnote w:type="continuationSeparator" w:id="0">
    <w:p w:rsidR="005B5B5F" w:rsidRDefault="005B5B5F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80" w:rsidRDefault="00AF2A8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80" w:rsidRDefault="00AF2A8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80" w:rsidRDefault="00AF2A8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5F" w:rsidRDefault="005B5B5F" w:rsidP="00F47E9C">
      <w:r>
        <w:separator/>
      </w:r>
    </w:p>
  </w:footnote>
  <w:footnote w:type="continuationSeparator" w:id="0">
    <w:p w:rsidR="005B5B5F" w:rsidRDefault="005B5B5F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80" w:rsidRDefault="00AF2A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80" w:rsidRDefault="00AF2A80" w:rsidP="00E3761C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80" w:rsidRDefault="00AF2A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0C"/>
    <w:rsid w:val="00000B41"/>
    <w:rsid w:val="00001334"/>
    <w:rsid w:val="0000135C"/>
    <w:rsid w:val="00003668"/>
    <w:rsid w:val="000042D6"/>
    <w:rsid w:val="0000635C"/>
    <w:rsid w:val="0001036F"/>
    <w:rsid w:val="0001068B"/>
    <w:rsid w:val="00017ECC"/>
    <w:rsid w:val="0002199C"/>
    <w:rsid w:val="00023332"/>
    <w:rsid w:val="000257CB"/>
    <w:rsid w:val="000262DB"/>
    <w:rsid w:val="000307DB"/>
    <w:rsid w:val="0003500C"/>
    <w:rsid w:val="000403AB"/>
    <w:rsid w:val="00040F70"/>
    <w:rsid w:val="0004480C"/>
    <w:rsid w:val="00051C5D"/>
    <w:rsid w:val="000525C4"/>
    <w:rsid w:val="000535B0"/>
    <w:rsid w:val="0005757E"/>
    <w:rsid w:val="0006058F"/>
    <w:rsid w:val="00060636"/>
    <w:rsid w:val="0006225F"/>
    <w:rsid w:val="00065E77"/>
    <w:rsid w:val="00071F41"/>
    <w:rsid w:val="00072CAC"/>
    <w:rsid w:val="00073F4C"/>
    <w:rsid w:val="00077287"/>
    <w:rsid w:val="000803DF"/>
    <w:rsid w:val="00080BDC"/>
    <w:rsid w:val="00080D94"/>
    <w:rsid w:val="00081BB8"/>
    <w:rsid w:val="00082699"/>
    <w:rsid w:val="00083F97"/>
    <w:rsid w:val="00083FF3"/>
    <w:rsid w:val="00085468"/>
    <w:rsid w:val="0009560A"/>
    <w:rsid w:val="00097CA8"/>
    <w:rsid w:val="000A2501"/>
    <w:rsid w:val="000A27F9"/>
    <w:rsid w:val="000A2B61"/>
    <w:rsid w:val="000A3700"/>
    <w:rsid w:val="000B1C11"/>
    <w:rsid w:val="000B2161"/>
    <w:rsid w:val="000B4C75"/>
    <w:rsid w:val="000B7F62"/>
    <w:rsid w:val="000C2046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10368"/>
    <w:rsid w:val="00111A8B"/>
    <w:rsid w:val="001141C8"/>
    <w:rsid w:val="001231B4"/>
    <w:rsid w:val="0012589C"/>
    <w:rsid w:val="00126399"/>
    <w:rsid w:val="0012706F"/>
    <w:rsid w:val="0012768E"/>
    <w:rsid w:val="00127BF1"/>
    <w:rsid w:val="00131A0F"/>
    <w:rsid w:val="00141403"/>
    <w:rsid w:val="00143BA2"/>
    <w:rsid w:val="00144D68"/>
    <w:rsid w:val="001514A7"/>
    <w:rsid w:val="00160D59"/>
    <w:rsid w:val="00161527"/>
    <w:rsid w:val="00162A35"/>
    <w:rsid w:val="00163FA3"/>
    <w:rsid w:val="00171A39"/>
    <w:rsid w:val="00175C4F"/>
    <w:rsid w:val="00177859"/>
    <w:rsid w:val="00177CBC"/>
    <w:rsid w:val="00177D49"/>
    <w:rsid w:val="001818CC"/>
    <w:rsid w:val="00182BC1"/>
    <w:rsid w:val="00183EC1"/>
    <w:rsid w:val="001841C8"/>
    <w:rsid w:val="0018556D"/>
    <w:rsid w:val="001856BC"/>
    <w:rsid w:val="0018703F"/>
    <w:rsid w:val="0018799E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41A6"/>
    <w:rsid w:val="001B433C"/>
    <w:rsid w:val="001B5B1C"/>
    <w:rsid w:val="001B7A9F"/>
    <w:rsid w:val="001B7AE8"/>
    <w:rsid w:val="001C03AE"/>
    <w:rsid w:val="001C4488"/>
    <w:rsid w:val="001D0F99"/>
    <w:rsid w:val="001D1C4F"/>
    <w:rsid w:val="001D2F2B"/>
    <w:rsid w:val="001D4356"/>
    <w:rsid w:val="001D79AB"/>
    <w:rsid w:val="001D7BB6"/>
    <w:rsid w:val="001E4D84"/>
    <w:rsid w:val="001F080E"/>
    <w:rsid w:val="001F15EE"/>
    <w:rsid w:val="001F595B"/>
    <w:rsid w:val="00201560"/>
    <w:rsid w:val="00214AEB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27975"/>
    <w:rsid w:val="00230515"/>
    <w:rsid w:val="00232449"/>
    <w:rsid w:val="00232D66"/>
    <w:rsid w:val="00233B77"/>
    <w:rsid w:val="00234A63"/>
    <w:rsid w:val="00234ACD"/>
    <w:rsid w:val="00235EDC"/>
    <w:rsid w:val="002370A3"/>
    <w:rsid w:val="00237A39"/>
    <w:rsid w:val="00241880"/>
    <w:rsid w:val="00246870"/>
    <w:rsid w:val="00247D6F"/>
    <w:rsid w:val="00255F54"/>
    <w:rsid w:val="00260397"/>
    <w:rsid w:val="00262005"/>
    <w:rsid w:val="00271050"/>
    <w:rsid w:val="00275EBE"/>
    <w:rsid w:val="00276A9F"/>
    <w:rsid w:val="002819BE"/>
    <w:rsid w:val="00282423"/>
    <w:rsid w:val="00282C41"/>
    <w:rsid w:val="00283791"/>
    <w:rsid w:val="00290B3A"/>
    <w:rsid w:val="002917F4"/>
    <w:rsid w:val="00291C6E"/>
    <w:rsid w:val="00297FBE"/>
    <w:rsid w:val="002A0AEC"/>
    <w:rsid w:val="002B1428"/>
    <w:rsid w:val="002B42B0"/>
    <w:rsid w:val="002B7A35"/>
    <w:rsid w:val="002B7C90"/>
    <w:rsid w:val="002C3D3C"/>
    <w:rsid w:val="002C61BE"/>
    <w:rsid w:val="002C68C8"/>
    <w:rsid w:val="002D0EBB"/>
    <w:rsid w:val="002D37C3"/>
    <w:rsid w:val="002D3D3D"/>
    <w:rsid w:val="002D400C"/>
    <w:rsid w:val="002D4392"/>
    <w:rsid w:val="002D5BB9"/>
    <w:rsid w:val="002E2529"/>
    <w:rsid w:val="002E5641"/>
    <w:rsid w:val="002E6B70"/>
    <w:rsid w:val="002E6DFE"/>
    <w:rsid w:val="002F04E8"/>
    <w:rsid w:val="0030409F"/>
    <w:rsid w:val="003140DF"/>
    <w:rsid w:val="00315CF8"/>
    <w:rsid w:val="003328C4"/>
    <w:rsid w:val="003344AF"/>
    <w:rsid w:val="0035589A"/>
    <w:rsid w:val="00363489"/>
    <w:rsid w:val="003638BC"/>
    <w:rsid w:val="00364547"/>
    <w:rsid w:val="00366677"/>
    <w:rsid w:val="00366E86"/>
    <w:rsid w:val="00373406"/>
    <w:rsid w:val="003754EC"/>
    <w:rsid w:val="003770EB"/>
    <w:rsid w:val="00377317"/>
    <w:rsid w:val="003850B2"/>
    <w:rsid w:val="0038788E"/>
    <w:rsid w:val="00387902"/>
    <w:rsid w:val="00390E6C"/>
    <w:rsid w:val="003958B6"/>
    <w:rsid w:val="00395EFC"/>
    <w:rsid w:val="00396F7F"/>
    <w:rsid w:val="003A1375"/>
    <w:rsid w:val="003A1564"/>
    <w:rsid w:val="003A1966"/>
    <w:rsid w:val="003A1EB8"/>
    <w:rsid w:val="003A4293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11DA"/>
    <w:rsid w:val="003E2F9F"/>
    <w:rsid w:val="003E575E"/>
    <w:rsid w:val="003E78D6"/>
    <w:rsid w:val="003F6611"/>
    <w:rsid w:val="00404C84"/>
    <w:rsid w:val="00405625"/>
    <w:rsid w:val="004139F5"/>
    <w:rsid w:val="0041471B"/>
    <w:rsid w:val="0041761C"/>
    <w:rsid w:val="00423D49"/>
    <w:rsid w:val="0043366E"/>
    <w:rsid w:val="004407A4"/>
    <w:rsid w:val="00442A69"/>
    <w:rsid w:val="00443B4E"/>
    <w:rsid w:val="00445103"/>
    <w:rsid w:val="004454EF"/>
    <w:rsid w:val="004508F1"/>
    <w:rsid w:val="00451B7E"/>
    <w:rsid w:val="0045283A"/>
    <w:rsid w:val="0045497D"/>
    <w:rsid w:val="00456A93"/>
    <w:rsid w:val="00462CD7"/>
    <w:rsid w:val="004719C5"/>
    <w:rsid w:val="00477E50"/>
    <w:rsid w:val="00477ECA"/>
    <w:rsid w:val="00481B33"/>
    <w:rsid w:val="00486BF1"/>
    <w:rsid w:val="00490077"/>
    <w:rsid w:val="004928D7"/>
    <w:rsid w:val="004B04C3"/>
    <w:rsid w:val="004B2582"/>
    <w:rsid w:val="004B3970"/>
    <w:rsid w:val="004B4B9C"/>
    <w:rsid w:val="004B5354"/>
    <w:rsid w:val="004B7BF0"/>
    <w:rsid w:val="004C5149"/>
    <w:rsid w:val="004C7F42"/>
    <w:rsid w:val="004D1F41"/>
    <w:rsid w:val="004D45E8"/>
    <w:rsid w:val="004D4A39"/>
    <w:rsid w:val="004D7351"/>
    <w:rsid w:val="004E77FC"/>
    <w:rsid w:val="004F3369"/>
    <w:rsid w:val="004F5311"/>
    <w:rsid w:val="004F5FAC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291F"/>
    <w:rsid w:val="00533F8D"/>
    <w:rsid w:val="00535C61"/>
    <w:rsid w:val="0054039F"/>
    <w:rsid w:val="00541B3D"/>
    <w:rsid w:val="00541CF1"/>
    <w:rsid w:val="00545B6C"/>
    <w:rsid w:val="00546510"/>
    <w:rsid w:val="005476E3"/>
    <w:rsid w:val="00551E79"/>
    <w:rsid w:val="00556626"/>
    <w:rsid w:val="00557373"/>
    <w:rsid w:val="00560870"/>
    <w:rsid w:val="00561CCB"/>
    <w:rsid w:val="005634F7"/>
    <w:rsid w:val="00563A52"/>
    <w:rsid w:val="00566896"/>
    <w:rsid w:val="0057199A"/>
    <w:rsid w:val="005721A0"/>
    <w:rsid w:val="005751E1"/>
    <w:rsid w:val="005773C0"/>
    <w:rsid w:val="00582C07"/>
    <w:rsid w:val="005833A9"/>
    <w:rsid w:val="00585409"/>
    <w:rsid w:val="00585F64"/>
    <w:rsid w:val="00587280"/>
    <w:rsid w:val="00592C9D"/>
    <w:rsid w:val="00594C7B"/>
    <w:rsid w:val="005A095D"/>
    <w:rsid w:val="005A2923"/>
    <w:rsid w:val="005A575B"/>
    <w:rsid w:val="005A6552"/>
    <w:rsid w:val="005A65F7"/>
    <w:rsid w:val="005A67E6"/>
    <w:rsid w:val="005A70E2"/>
    <w:rsid w:val="005B07B1"/>
    <w:rsid w:val="005B2808"/>
    <w:rsid w:val="005B5B5F"/>
    <w:rsid w:val="005B7D6F"/>
    <w:rsid w:val="005C1888"/>
    <w:rsid w:val="005C1A8B"/>
    <w:rsid w:val="005C4E5E"/>
    <w:rsid w:val="005C6FDD"/>
    <w:rsid w:val="005D019D"/>
    <w:rsid w:val="005D105C"/>
    <w:rsid w:val="005D4CC9"/>
    <w:rsid w:val="005E652E"/>
    <w:rsid w:val="005E76AC"/>
    <w:rsid w:val="005F093C"/>
    <w:rsid w:val="005F340F"/>
    <w:rsid w:val="005F4AD4"/>
    <w:rsid w:val="005F5A60"/>
    <w:rsid w:val="005F685D"/>
    <w:rsid w:val="005F778B"/>
    <w:rsid w:val="0060190A"/>
    <w:rsid w:val="0060587E"/>
    <w:rsid w:val="00627EA1"/>
    <w:rsid w:val="00631CF1"/>
    <w:rsid w:val="00632A48"/>
    <w:rsid w:val="0063507E"/>
    <w:rsid w:val="006375E3"/>
    <w:rsid w:val="006401FA"/>
    <w:rsid w:val="00645D25"/>
    <w:rsid w:val="00646177"/>
    <w:rsid w:val="00650207"/>
    <w:rsid w:val="00651C66"/>
    <w:rsid w:val="00653EA9"/>
    <w:rsid w:val="006553AB"/>
    <w:rsid w:val="00656955"/>
    <w:rsid w:val="006743EF"/>
    <w:rsid w:val="00674846"/>
    <w:rsid w:val="00675F17"/>
    <w:rsid w:val="00675F41"/>
    <w:rsid w:val="00676E89"/>
    <w:rsid w:val="0068412D"/>
    <w:rsid w:val="006878CB"/>
    <w:rsid w:val="006969A9"/>
    <w:rsid w:val="006A43C5"/>
    <w:rsid w:val="006A4725"/>
    <w:rsid w:val="006A6338"/>
    <w:rsid w:val="006A69C0"/>
    <w:rsid w:val="006A7117"/>
    <w:rsid w:val="006B5331"/>
    <w:rsid w:val="006B620B"/>
    <w:rsid w:val="006C2136"/>
    <w:rsid w:val="006C3E7B"/>
    <w:rsid w:val="006C41CE"/>
    <w:rsid w:val="006C57BF"/>
    <w:rsid w:val="006C6421"/>
    <w:rsid w:val="006D2204"/>
    <w:rsid w:val="006D2443"/>
    <w:rsid w:val="006D2C12"/>
    <w:rsid w:val="006D30C0"/>
    <w:rsid w:val="006E2B89"/>
    <w:rsid w:val="006E5709"/>
    <w:rsid w:val="006F10B8"/>
    <w:rsid w:val="006F6F4D"/>
    <w:rsid w:val="006F7057"/>
    <w:rsid w:val="006F78CE"/>
    <w:rsid w:val="00707AE2"/>
    <w:rsid w:val="00710591"/>
    <w:rsid w:val="00716534"/>
    <w:rsid w:val="00716E03"/>
    <w:rsid w:val="00717A8B"/>
    <w:rsid w:val="00721FE5"/>
    <w:rsid w:val="00723C5A"/>
    <w:rsid w:val="00726F47"/>
    <w:rsid w:val="00727A39"/>
    <w:rsid w:val="0073147D"/>
    <w:rsid w:val="0073249F"/>
    <w:rsid w:val="00740C7F"/>
    <w:rsid w:val="00742C94"/>
    <w:rsid w:val="00742E1B"/>
    <w:rsid w:val="00743D1B"/>
    <w:rsid w:val="00750578"/>
    <w:rsid w:val="00752E3B"/>
    <w:rsid w:val="00754783"/>
    <w:rsid w:val="00756A2D"/>
    <w:rsid w:val="00757242"/>
    <w:rsid w:val="0076021C"/>
    <w:rsid w:val="00763CE6"/>
    <w:rsid w:val="00764D86"/>
    <w:rsid w:val="00770AEF"/>
    <w:rsid w:val="00770C28"/>
    <w:rsid w:val="00775231"/>
    <w:rsid w:val="0077736B"/>
    <w:rsid w:val="007805A1"/>
    <w:rsid w:val="00781B86"/>
    <w:rsid w:val="007830C8"/>
    <w:rsid w:val="007854A6"/>
    <w:rsid w:val="00786A98"/>
    <w:rsid w:val="00786B3A"/>
    <w:rsid w:val="00786D38"/>
    <w:rsid w:val="007908F2"/>
    <w:rsid w:val="00790F91"/>
    <w:rsid w:val="00791EA8"/>
    <w:rsid w:val="007956EF"/>
    <w:rsid w:val="007A3289"/>
    <w:rsid w:val="007A64AC"/>
    <w:rsid w:val="007A6B89"/>
    <w:rsid w:val="007A6F34"/>
    <w:rsid w:val="007A7F2C"/>
    <w:rsid w:val="007B3807"/>
    <w:rsid w:val="007B3D8E"/>
    <w:rsid w:val="007B4AE4"/>
    <w:rsid w:val="007B5B16"/>
    <w:rsid w:val="007B6422"/>
    <w:rsid w:val="007C18DB"/>
    <w:rsid w:val="007C29A5"/>
    <w:rsid w:val="007C5C04"/>
    <w:rsid w:val="007D0B65"/>
    <w:rsid w:val="007D36BB"/>
    <w:rsid w:val="007D79C7"/>
    <w:rsid w:val="007E278F"/>
    <w:rsid w:val="007F5448"/>
    <w:rsid w:val="007F77C4"/>
    <w:rsid w:val="007F7D33"/>
    <w:rsid w:val="008036E5"/>
    <w:rsid w:val="0080742F"/>
    <w:rsid w:val="00810108"/>
    <w:rsid w:val="00817FAF"/>
    <w:rsid w:val="00821810"/>
    <w:rsid w:val="00821AD3"/>
    <w:rsid w:val="00822DC6"/>
    <w:rsid w:val="00824FC9"/>
    <w:rsid w:val="00825EBE"/>
    <w:rsid w:val="00827C2E"/>
    <w:rsid w:val="00830991"/>
    <w:rsid w:val="00830D46"/>
    <w:rsid w:val="008329AC"/>
    <w:rsid w:val="00834A35"/>
    <w:rsid w:val="00834BE0"/>
    <w:rsid w:val="00836486"/>
    <w:rsid w:val="008374D3"/>
    <w:rsid w:val="008458B3"/>
    <w:rsid w:val="00845CE7"/>
    <w:rsid w:val="00846D0F"/>
    <w:rsid w:val="0085589F"/>
    <w:rsid w:val="008607D5"/>
    <w:rsid w:val="0086369D"/>
    <w:rsid w:val="00863810"/>
    <w:rsid w:val="00863C53"/>
    <w:rsid w:val="00867454"/>
    <w:rsid w:val="00872CDC"/>
    <w:rsid w:val="00873F6F"/>
    <w:rsid w:val="0087502B"/>
    <w:rsid w:val="008830CA"/>
    <w:rsid w:val="00885ECF"/>
    <w:rsid w:val="008870B4"/>
    <w:rsid w:val="00896AB2"/>
    <w:rsid w:val="008A7621"/>
    <w:rsid w:val="008B0681"/>
    <w:rsid w:val="008B418C"/>
    <w:rsid w:val="008C0564"/>
    <w:rsid w:val="008C191A"/>
    <w:rsid w:val="008C1A48"/>
    <w:rsid w:val="008D2D67"/>
    <w:rsid w:val="008D3F76"/>
    <w:rsid w:val="008E155A"/>
    <w:rsid w:val="008E1A3F"/>
    <w:rsid w:val="008E29A5"/>
    <w:rsid w:val="008E4303"/>
    <w:rsid w:val="008E441C"/>
    <w:rsid w:val="008E5454"/>
    <w:rsid w:val="008E69C8"/>
    <w:rsid w:val="008E7308"/>
    <w:rsid w:val="008E7DA3"/>
    <w:rsid w:val="008F2192"/>
    <w:rsid w:val="008F4DF7"/>
    <w:rsid w:val="008F5D6B"/>
    <w:rsid w:val="008F783D"/>
    <w:rsid w:val="0091308E"/>
    <w:rsid w:val="00921973"/>
    <w:rsid w:val="009266C6"/>
    <w:rsid w:val="00926891"/>
    <w:rsid w:val="009312B5"/>
    <w:rsid w:val="009315B9"/>
    <w:rsid w:val="0093651C"/>
    <w:rsid w:val="0094190C"/>
    <w:rsid w:val="0094430A"/>
    <w:rsid w:val="0095163E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14E"/>
    <w:rsid w:val="009A09AD"/>
    <w:rsid w:val="009A40B9"/>
    <w:rsid w:val="009A647E"/>
    <w:rsid w:val="009B245B"/>
    <w:rsid w:val="009B3CC8"/>
    <w:rsid w:val="009B4A12"/>
    <w:rsid w:val="009C2425"/>
    <w:rsid w:val="009D2F9D"/>
    <w:rsid w:val="009D3F6D"/>
    <w:rsid w:val="009D4E8D"/>
    <w:rsid w:val="009E22CE"/>
    <w:rsid w:val="009E2440"/>
    <w:rsid w:val="009E2C15"/>
    <w:rsid w:val="009E769E"/>
    <w:rsid w:val="009F19E4"/>
    <w:rsid w:val="009F53C6"/>
    <w:rsid w:val="009F6487"/>
    <w:rsid w:val="009F7D5C"/>
    <w:rsid w:val="00A02E56"/>
    <w:rsid w:val="00A04075"/>
    <w:rsid w:val="00A05920"/>
    <w:rsid w:val="00A07A70"/>
    <w:rsid w:val="00A14AB9"/>
    <w:rsid w:val="00A2122C"/>
    <w:rsid w:val="00A21A50"/>
    <w:rsid w:val="00A21E55"/>
    <w:rsid w:val="00A266EA"/>
    <w:rsid w:val="00A3058E"/>
    <w:rsid w:val="00A30852"/>
    <w:rsid w:val="00A30CDA"/>
    <w:rsid w:val="00A32003"/>
    <w:rsid w:val="00A33C12"/>
    <w:rsid w:val="00A33DD3"/>
    <w:rsid w:val="00A36D18"/>
    <w:rsid w:val="00A37EAD"/>
    <w:rsid w:val="00A4047F"/>
    <w:rsid w:val="00A4320C"/>
    <w:rsid w:val="00A448EA"/>
    <w:rsid w:val="00A44D6E"/>
    <w:rsid w:val="00A4686D"/>
    <w:rsid w:val="00A528AD"/>
    <w:rsid w:val="00A52DAC"/>
    <w:rsid w:val="00A554EF"/>
    <w:rsid w:val="00A60956"/>
    <w:rsid w:val="00A6625C"/>
    <w:rsid w:val="00A700B9"/>
    <w:rsid w:val="00A87FCE"/>
    <w:rsid w:val="00A91B14"/>
    <w:rsid w:val="00A952B7"/>
    <w:rsid w:val="00AA170A"/>
    <w:rsid w:val="00AA202B"/>
    <w:rsid w:val="00AA3589"/>
    <w:rsid w:val="00AA3D32"/>
    <w:rsid w:val="00AB24EF"/>
    <w:rsid w:val="00AB4710"/>
    <w:rsid w:val="00AB4D2D"/>
    <w:rsid w:val="00AB54A6"/>
    <w:rsid w:val="00AB73D7"/>
    <w:rsid w:val="00AB73DB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2A80"/>
    <w:rsid w:val="00AF6789"/>
    <w:rsid w:val="00B03B26"/>
    <w:rsid w:val="00B051BF"/>
    <w:rsid w:val="00B10F54"/>
    <w:rsid w:val="00B110AA"/>
    <w:rsid w:val="00B151C1"/>
    <w:rsid w:val="00B2077B"/>
    <w:rsid w:val="00B22FD0"/>
    <w:rsid w:val="00B32E98"/>
    <w:rsid w:val="00B33E9E"/>
    <w:rsid w:val="00B37516"/>
    <w:rsid w:val="00B43856"/>
    <w:rsid w:val="00B51281"/>
    <w:rsid w:val="00B514CA"/>
    <w:rsid w:val="00B51D77"/>
    <w:rsid w:val="00B54906"/>
    <w:rsid w:val="00B63FB8"/>
    <w:rsid w:val="00B6701E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96BCF"/>
    <w:rsid w:val="00BA004F"/>
    <w:rsid w:val="00BA0ABA"/>
    <w:rsid w:val="00BA0E96"/>
    <w:rsid w:val="00BA2C91"/>
    <w:rsid w:val="00BA5042"/>
    <w:rsid w:val="00BB7499"/>
    <w:rsid w:val="00BB7B3E"/>
    <w:rsid w:val="00BC7E5B"/>
    <w:rsid w:val="00BC7FE8"/>
    <w:rsid w:val="00BD022E"/>
    <w:rsid w:val="00BD1F76"/>
    <w:rsid w:val="00BD368A"/>
    <w:rsid w:val="00BD37A5"/>
    <w:rsid w:val="00BD53F9"/>
    <w:rsid w:val="00BD5460"/>
    <w:rsid w:val="00BD57BE"/>
    <w:rsid w:val="00BD67C4"/>
    <w:rsid w:val="00BE29D2"/>
    <w:rsid w:val="00BE300D"/>
    <w:rsid w:val="00BE5A7A"/>
    <w:rsid w:val="00BF44AA"/>
    <w:rsid w:val="00BF5135"/>
    <w:rsid w:val="00C00EB2"/>
    <w:rsid w:val="00C057B8"/>
    <w:rsid w:val="00C110E1"/>
    <w:rsid w:val="00C13D94"/>
    <w:rsid w:val="00C16D1D"/>
    <w:rsid w:val="00C179D6"/>
    <w:rsid w:val="00C17DF2"/>
    <w:rsid w:val="00C238B4"/>
    <w:rsid w:val="00C25CF8"/>
    <w:rsid w:val="00C272E7"/>
    <w:rsid w:val="00C278AE"/>
    <w:rsid w:val="00C27D7A"/>
    <w:rsid w:val="00C31A3A"/>
    <w:rsid w:val="00C328A0"/>
    <w:rsid w:val="00C42EBE"/>
    <w:rsid w:val="00C5511E"/>
    <w:rsid w:val="00C55238"/>
    <w:rsid w:val="00C55665"/>
    <w:rsid w:val="00C6247B"/>
    <w:rsid w:val="00C62BCA"/>
    <w:rsid w:val="00C65ED7"/>
    <w:rsid w:val="00C71578"/>
    <w:rsid w:val="00C73BE2"/>
    <w:rsid w:val="00C7466D"/>
    <w:rsid w:val="00C76A48"/>
    <w:rsid w:val="00C86ECC"/>
    <w:rsid w:val="00C90658"/>
    <w:rsid w:val="00C9096B"/>
    <w:rsid w:val="00CB665B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69E8"/>
    <w:rsid w:val="00D07067"/>
    <w:rsid w:val="00D1312A"/>
    <w:rsid w:val="00D14FB6"/>
    <w:rsid w:val="00D17EFC"/>
    <w:rsid w:val="00D17F7B"/>
    <w:rsid w:val="00D30792"/>
    <w:rsid w:val="00D31A99"/>
    <w:rsid w:val="00D325A6"/>
    <w:rsid w:val="00D33264"/>
    <w:rsid w:val="00D347F1"/>
    <w:rsid w:val="00D367BB"/>
    <w:rsid w:val="00D36D06"/>
    <w:rsid w:val="00D441EE"/>
    <w:rsid w:val="00D4449D"/>
    <w:rsid w:val="00D47E57"/>
    <w:rsid w:val="00D506C1"/>
    <w:rsid w:val="00D512D8"/>
    <w:rsid w:val="00D5326D"/>
    <w:rsid w:val="00D56289"/>
    <w:rsid w:val="00D575D8"/>
    <w:rsid w:val="00D5788B"/>
    <w:rsid w:val="00D614B7"/>
    <w:rsid w:val="00D61E34"/>
    <w:rsid w:val="00D64D58"/>
    <w:rsid w:val="00D661BB"/>
    <w:rsid w:val="00D667CD"/>
    <w:rsid w:val="00D8189E"/>
    <w:rsid w:val="00D85BC4"/>
    <w:rsid w:val="00D87E36"/>
    <w:rsid w:val="00D93007"/>
    <w:rsid w:val="00D94866"/>
    <w:rsid w:val="00D96DC6"/>
    <w:rsid w:val="00DA0E7D"/>
    <w:rsid w:val="00DA3DAD"/>
    <w:rsid w:val="00DB44AF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F1A36"/>
    <w:rsid w:val="00DF2868"/>
    <w:rsid w:val="00DF5AB5"/>
    <w:rsid w:val="00DF6BA4"/>
    <w:rsid w:val="00E00B22"/>
    <w:rsid w:val="00E108C1"/>
    <w:rsid w:val="00E10969"/>
    <w:rsid w:val="00E13AB6"/>
    <w:rsid w:val="00E13D74"/>
    <w:rsid w:val="00E16A82"/>
    <w:rsid w:val="00E17612"/>
    <w:rsid w:val="00E209D1"/>
    <w:rsid w:val="00E2178A"/>
    <w:rsid w:val="00E217F3"/>
    <w:rsid w:val="00E234BF"/>
    <w:rsid w:val="00E30BF1"/>
    <w:rsid w:val="00E314EA"/>
    <w:rsid w:val="00E32374"/>
    <w:rsid w:val="00E32C48"/>
    <w:rsid w:val="00E36588"/>
    <w:rsid w:val="00E3761C"/>
    <w:rsid w:val="00E4055B"/>
    <w:rsid w:val="00E43FE5"/>
    <w:rsid w:val="00E44106"/>
    <w:rsid w:val="00E53137"/>
    <w:rsid w:val="00E55A52"/>
    <w:rsid w:val="00E57F8F"/>
    <w:rsid w:val="00E61498"/>
    <w:rsid w:val="00E61758"/>
    <w:rsid w:val="00E64CE6"/>
    <w:rsid w:val="00E66533"/>
    <w:rsid w:val="00E712D5"/>
    <w:rsid w:val="00E91F9D"/>
    <w:rsid w:val="00E9240C"/>
    <w:rsid w:val="00EA5499"/>
    <w:rsid w:val="00EB1200"/>
    <w:rsid w:val="00EB181F"/>
    <w:rsid w:val="00EB258D"/>
    <w:rsid w:val="00EB4BFF"/>
    <w:rsid w:val="00EC0AC1"/>
    <w:rsid w:val="00ED1961"/>
    <w:rsid w:val="00ED1D10"/>
    <w:rsid w:val="00EE136D"/>
    <w:rsid w:val="00EE3D87"/>
    <w:rsid w:val="00EE4D55"/>
    <w:rsid w:val="00EF3626"/>
    <w:rsid w:val="00EF429F"/>
    <w:rsid w:val="00EF613E"/>
    <w:rsid w:val="00F034F3"/>
    <w:rsid w:val="00F0363C"/>
    <w:rsid w:val="00F05595"/>
    <w:rsid w:val="00F06AB6"/>
    <w:rsid w:val="00F07CD7"/>
    <w:rsid w:val="00F102BE"/>
    <w:rsid w:val="00F11EE5"/>
    <w:rsid w:val="00F12B4C"/>
    <w:rsid w:val="00F206D9"/>
    <w:rsid w:val="00F24CFC"/>
    <w:rsid w:val="00F26AC3"/>
    <w:rsid w:val="00F3650B"/>
    <w:rsid w:val="00F37E77"/>
    <w:rsid w:val="00F45032"/>
    <w:rsid w:val="00F47D32"/>
    <w:rsid w:val="00F47E9C"/>
    <w:rsid w:val="00F47EC4"/>
    <w:rsid w:val="00F6238A"/>
    <w:rsid w:val="00F662A7"/>
    <w:rsid w:val="00F67F5E"/>
    <w:rsid w:val="00F70364"/>
    <w:rsid w:val="00F70600"/>
    <w:rsid w:val="00F70D0F"/>
    <w:rsid w:val="00F7134F"/>
    <w:rsid w:val="00F71B3B"/>
    <w:rsid w:val="00F72E35"/>
    <w:rsid w:val="00F7490A"/>
    <w:rsid w:val="00F80F4D"/>
    <w:rsid w:val="00F80FA8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B1AB7"/>
    <w:rsid w:val="00FB2492"/>
    <w:rsid w:val="00FB6574"/>
    <w:rsid w:val="00FB6A50"/>
    <w:rsid w:val="00FC1598"/>
    <w:rsid w:val="00FC3ABC"/>
    <w:rsid w:val="00FD192E"/>
    <w:rsid w:val="00FD527D"/>
    <w:rsid w:val="00FD560D"/>
    <w:rsid w:val="00FD5705"/>
    <w:rsid w:val="00FE0ADB"/>
    <w:rsid w:val="00FE1E8A"/>
    <w:rsid w:val="00FE493E"/>
    <w:rsid w:val="00FE700C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73133-1D28-4256-8E6F-05B8718E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table" w:styleId="a5">
    <w:name w:val="Table Grid"/>
    <w:basedOn w:val="a1"/>
    <w:rsid w:val="008458B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styleId="af5">
    <w:name w:val="page number"/>
    <w:basedOn w:val="a0"/>
    <w:rsid w:val="00B43856"/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  <w:style w:type="character" w:styleId="afb">
    <w:name w:val="Hyperlink"/>
    <w:basedOn w:val="a0"/>
    <w:uiPriority w:val="99"/>
    <w:semiHidden/>
    <w:unhideWhenUsed/>
    <w:rsid w:val="002D5BB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B96BC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6B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0856-920C-4155-A507-9E3208F5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36</Pages>
  <Words>7924</Words>
  <Characters>45173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52992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Пользователь Windows</cp:lastModifiedBy>
  <cp:revision>37</cp:revision>
  <cp:lastPrinted>2022-05-25T07:23:00Z</cp:lastPrinted>
  <dcterms:created xsi:type="dcterms:W3CDTF">2020-07-06T13:04:00Z</dcterms:created>
  <dcterms:modified xsi:type="dcterms:W3CDTF">2023-04-06T07:54:00Z</dcterms:modified>
</cp:coreProperties>
</file>