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DF178" w14:textId="77777777" w:rsidR="00431E97" w:rsidRDefault="00431E97" w:rsidP="00431E97">
      <w:pPr>
        <w:shd w:val="clear" w:color="auto" w:fill="FFFFFF"/>
        <w:spacing w:line="322" w:lineRule="exact"/>
        <w:ind w:right="2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3E654669" w14:textId="77777777" w:rsidR="00431E97" w:rsidRDefault="00431E97" w:rsidP="00431E97">
      <w:pPr>
        <w:shd w:val="clear" w:color="auto" w:fill="FFFFFF"/>
        <w:spacing w:line="322" w:lineRule="exact"/>
        <w:ind w:right="2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НОВОДЖЕРЕЛИЕВСКОГО СЕЛЬСКОГО ПОСЕЛЕНИЯ</w:t>
      </w:r>
    </w:p>
    <w:p w14:paraId="4E4AFE5D" w14:textId="77777777" w:rsidR="00431E97" w:rsidRDefault="00431E97" w:rsidP="00431E97">
      <w:pPr>
        <w:shd w:val="clear" w:color="auto" w:fill="FFFFFF"/>
        <w:spacing w:line="322" w:lineRule="exact"/>
        <w:ind w:right="2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БРЮХОВЕЦКОГО РАЙОНА</w:t>
      </w:r>
    </w:p>
    <w:p w14:paraId="2E0D15EB" w14:textId="77777777" w:rsidR="00431E97" w:rsidRDefault="00431E97" w:rsidP="00431E97">
      <w:pPr>
        <w:shd w:val="clear" w:color="auto" w:fill="FFFFFF"/>
        <w:spacing w:line="322" w:lineRule="exact"/>
        <w:ind w:right="269"/>
        <w:jc w:val="center"/>
        <w:rPr>
          <w:b/>
          <w:bCs/>
          <w:sz w:val="16"/>
          <w:szCs w:val="16"/>
        </w:rPr>
      </w:pPr>
    </w:p>
    <w:p w14:paraId="470EB3EF" w14:textId="77777777" w:rsidR="00431E97" w:rsidRDefault="00431E97" w:rsidP="00431E97">
      <w:pPr>
        <w:shd w:val="clear" w:color="auto" w:fill="FFFFFF"/>
        <w:spacing w:line="322" w:lineRule="exact"/>
        <w:ind w:right="269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A19B051" w14:textId="70961904" w:rsidR="00431E97" w:rsidRDefault="00431E97" w:rsidP="00431E97">
      <w:pPr>
        <w:shd w:val="clear" w:color="auto" w:fill="FFFFFF"/>
        <w:tabs>
          <w:tab w:val="left" w:leader="underscore" w:pos="2755"/>
          <w:tab w:val="left" w:pos="7042"/>
          <w:tab w:val="left" w:leader="underscore" w:pos="8026"/>
        </w:tabs>
        <w:spacing w:before="331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D3700A">
        <w:rPr>
          <w:bCs/>
          <w:sz w:val="28"/>
          <w:szCs w:val="28"/>
        </w:rPr>
        <w:t>11.01.2024</w:t>
      </w:r>
      <w:r>
        <w:rPr>
          <w:bCs/>
          <w:sz w:val="28"/>
          <w:szCs w:val="28"/>
        </w:rPr>
        <w:t xml:space="preserve">                                                                                                    № </w:t>
      </w:r>
      <w:r w:rsidR="00D3700A">
        <w:rPr>
          <w:bCs/>
          <w:sz w:val="28"/>
          <w:szCs w:val="28"/>
        </w:rPr>
        <w:t>4</w:t>
      </w:r>
    </w:p>
    <w:p w14:paraId="668DDAC1" w14:textId="77777777" w:rsidR="00431E97" w:rsidRDefault="00431E97" w:rsidP="00431E97">
      <w:pPr>
        <w:shd w:val="clear" w:color="auto" w:fill="FFFFFF"/>
        <w:ind w:right="38"/>
        <w:jc w:val="center"/>
      </w:pPr>
      <w:r>
        <w:t>ст-ца Новоджерелиевская</w:t>
      </w:r>
    </w:p>
    <w:p w14:paraId="6B0E1B51" w14:textId="77777777" w:rsidR="00C25B7C" w:rsidRDefault="00C25B7C" w:rsidP="00431E97">
      <w:pPr>
        <w:rPr>
          <w:sz w:val="28"/>
          <w:szCs w:val="28"/>
        </w:rPr>
      </w:pPr>
    </w:p>
    <w:p w14:paraId="169E2F0E" w14:textId="77777777" w:rsidR="004C2183" w:rsidRDefault="004C2183" w:rsidP="00431E97">
      <w:pPr>
        <w:rPr>
          <w:sz w:val="28"/>
          <w:szCs w:val="28"/>
        </w:rPr>
      </w:pPr>
    </w:p>
    <w:p w14:paraId="39FF52D0" w14:textId="6B0F7E9E" w:rsidR="002C5A3A" w:rsidRPr="004C2183" w:rsidRDefault="004C2183" w:rsidP="004C2183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C2183">
        <w:rPr>
          <w:b/>
          <w:sz w:val="28"/>
          <w:szCs w:val="28"/>
        </w:rPr>
        <w:t>О внесении изменений в постановление администрации Новоджерелиевского сельского поселения Брюховецкого района от</w:t>
      </w:r>
      <w:r w:rsidR="000F180F">
        <w:rPr>
          <w:b/>
          <w:sz w:val="28"/>
          <w:szCs w:val="28"/>
        </w:rPr>
        <w:t> </w:t>
      </w:r>
      <w:r w:rsidRPr="004C2183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 </w:t>
      </w:r>
      <w:r w:rsidRPr="004C2183">
        <w:rPr>
          <w:b/>
          <w:sz w:val="28"/>
          <w:szCs w:val="28"/>
        </w:rPr>
        <w:t>декабря 2019 года № 160</w:t>
      </w:r>
      <w:r>
        <w:rPr>
          <w:b/>
          <w:sz w:val="28"/>
          <w:szCs w:val="28"/>
        </w:rPr>
        <w:t xml:space="preserve"> </w:t>
      </w:r>
      <w:r w:rsidRPr="004C2183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2C5A3A" w:rsidRPr="004C2183">
        <w:rPr>
          <w:b/>
          <w:bCs/>
          <w:color w:val="000000"/>
          <w:sz w:val="28"/>
          <w:szCs w:val="28"/>
          <w:shd w:val="clear" w:color="auto" w:fill="FFFFFF"/>
        </w:rPr>
        <w:t>Об организации доступа к информации о деятельности органов местного самоуправления Новоджерелиевского сельского поселения Брюховецкого района</w:t>
      </w:r>
      <w:r w:rsidRPr="004C2183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1318D2DA" w14:textId="77777777" w:rsidR="002C5A3A" w:rsidRDefault="002C5A3A" w:rsidP="004C2183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14:paraId="4D7FECD3" w14:textId="77777777" w:rsidR="004C2183" w:rsidRDefault="004C2183" w:rsidP="004C2183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14:paraId="3FAD3218" w14:textId="77777777" w:rsidR="004C2183" w:rsidRDefault="004C2183" w:rsidP="004C2183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14:paraId="3A5DAE24" w14:textId="72D6BABC" w:rsidR="002C5A3A" w:rsidRDefault="002C5A3A" w:rsidP="004C2183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4C2183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едеральным закон</w:t>
      </w:r>
      <w:r w:rsidR="004C2183">
        <w:rPr>
          <w:color w:val="000000"/>
          <w:sz w:val="28"/>
          <w:szCs w:val="28"/>
          <w:shd w:val="clear" w:color="auto" w:fill="FFFFFF"/>
        </w:rPr>
        <w:t>ом</w:t>
      </w:r>
      <w:r>
        <w:rPr>
          <w:color w:val="000000"/>
          <w:sz w:val="28"/>
          <w:szCs w:val="28"/>
          <w:shd w:val="clear" w:color="auto" w:fill="FFFFFF"/>
        </w:rPr>
        <w:t xml:space="preserve"> от 6</w:t>
      </w:r>
      <w:r w:rsidR="004C2183">
        <w:rPr>
          <w:color w:val="000000"/>
          <w:sz w:val="28"/>
          <w:szCs w:val="28"/>
          <w:shd w:val="clear" w:color="auto" w:fill="FFFFFF"/>
        </w:rPr>
        <w:t xml:space="preserve"> октября </w:t>
      </w:r>
      <w:r>
        <w:rPr>
          <w:color w:val="000000"/>
          <w:sz w:val="28"/>
          <w:szCs w:val="28"/>
          <w:shd w:val="clear" w:color="auto" w:fill="FFFFFF"/>
        </w:rPr>
        <w:t>2003</w:t>
      </w:r>
      <w:r w:rsidR="004C2183">
        <w:rPr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color w:val="000000"/>
          <w:sz w:val="28"/>
          <w:szCs w:val="28"/>
          <w:shd w:val="clear" w:color="auto" w:fill="FFFFFF"/>
        </w:rPr>
        <w:t>№ 131-ФЗ «Об общих принципах организации местного самоупра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вления в Российской Федерации», </w:t>
      </w:r>
      <w:r w:rsidR="004C2183">
        <w:rPr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>
        <w:rPr>
          <w:color w:val="000000"/>
          <w:sz w:val="28"/>
          <w:szCs w:val="28"/>
          <w:shd w:val="clear" w:color="auto" w:fill="FFFFFF"/>
        </w:rPr>
        <w:t>от 9</w:t>
      </w:r>
      <w:r w:rsidR="004C2183">
        <w:rPr>
          <w:color w:val="000000"/>
          <w:sz w:val="28"/>
          <w:szCs w:val="28"/>
          <w:shd w:val="clear" w:color="auto" w:fill="FFFFFF"/>
        </w:rPr>
        <w:t xml:space="preserve"> февраля </w:t>
      </w:r>
      <w:r>
        <w:rPr>
          <w:color w:val="000000"/>
          <w:sz w:val="28"/>
          <w:szCs w:val="28"/>
          <w:shd w:val="clear" w:color="auto" w:fill="FFFFFF"/>
        </w:rPr>
        <w:t>2009</w:t>
      </w:r>
      <w:r w:rsidR="004C2183">
        <w:rPr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="00BD1F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8-ФЗ «Об обеспечении доступа к информации о деятельности государственных органов и органов местного самоуправления», Уставом Новоджерелиевского сельского поселения Брюховецкого района п</w:t>
      </w:r>
      <w:r w:rsidR="00BD1F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BD1F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BD1FD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="00BD1F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BD1F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</w:t>
      </w:r>
      <w:r w:rsidR="00BD1F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BD1F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BD1F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</w:t>
      </w:r>
      <w:r w:rsidR="00BD1F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BD1F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ю:</w:t>
      </w:r>
    </w:p>
    <w:p w14:paraId="6AD6D614" w14:textId="5CAD4BB5" w:rsidR="004C2183" w:rsidRDefault="004C2183" w:rsidP="004C2183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C2183">
        <w:rPr>
          <w:color w:val="000000"/>
          <w:sz w:val="28"/>
          <w:szCs w:val="28"/>
          <w:shd w:val="clear" w:color="auto" w:fill="FFFFFF"/>
        </w:rPr>
        <w:t xml:space="preserve">1. Внести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4C2183">
        <w:rPr>
          <w:sz w:val="28"/>
          <w:szCs w:val="28"/>
        </w:rPr>
        <w:t>постановлени</w:t>
      </w:r>
      <w:r w:rsidR="00120022">
        <w:rPr>
          <w:sz w:val="28"/>
          <w:szCs w:val="28"/>
        </w:rPr>
        <w:t>е</w:t>
      </w:r>
      <w:r w:rsidRPr="004C2183">
        <w:rPr>
          <w:sz w:val="28"/>
          <w:szCs w:val="28"/>
        </w:rPr>
        <w:t xml:space="preserve"> администрации Новоджерелиевского сельского поселения Брюховецкого района от 27</w:t>
      </w:r>
      <w:r w:rsidR="002B5B0A">
        <w:rPr>
          <w:sz w:val="28"/>
          <w:szCs w:val="28"/>
        </w:rPr>
        <w:t xml:space="preserve"> д</w:t>
      </w:r>
      <w:r w:rsidRPr="004C2183">
        <w:rPr>
          <w:sz w:val="28"/>
          <w:szCs w:val="28"/>
        </w:rPr>
        <w:t xml:space="preserve">екабря 2019 года № 160 </w:t>
      </w:r>
      <w:r w:rsidRPr="004C2183">
        <w:rPr>
          <w:bCs/>
          <w:color w:val="000000"/>
          <w:sz w:val="28"/>
          <w:szCs w:val="28"/>
          <w:shd w:val="clear" w:color="auto" w:fill="FFFFFF"/>
        </w:rPr>
        <w:t>«Об организации доступа к информации о деятельности органов местного самоуправления Новоджерелиевского сельского поселения Брюховецкого района»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следующие изменения:</w:t>
      </w:r>
    </w:p>
    <w:p w14:paraId="6518ED4C" w14:textId="54F02718" w:rsidR="0043072C" w:rsidRDefault="008E0A8B" w:rsidP="0043072C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E0A8B">
        <w:rPr>
          <w:bCs/>
          <w:sz w:val="28"/>
          <w:szCs w:val="28"/>
          <w:shd w:val="clear" w:color="auto" w:fill="FFFFFF"/>
        </w:rPr>
        <w:t>1</w:t>
      </w:r>
      <w:r w:rsidR="0043072C" w:rsidRPr="008E0A8B">
        <w:rPr>
          <w:bCs/>
          <w:sz w:val="28"/>
          <w:szCs w:val="28"/>
          <w:shd w:val="clear" w:color="auto" w:fill="FFFFFF"/>
        </w:rPr>
        <w:t xml:space="preserve">) пункт </w:t>
      </w:r>
      <w:r w:rsidR="0043072C">
        <w:rPr>
          <w:bCs/>
          <w:color w:val="000000"/>
          <w:sz w:val="28"/>
          <w:szCs w:val="28"/>
          <w:shd w:val="clear" w:color="auto" w:fill="FFFFFF"/>
        </w:rPr>
        <w:t>2 постановления изложить в следующей редакции:</w:t>
      </w:r>
    </w:p>
    <w:p w14:paraId="7B682323" w14:textId="3A8E06FE" w:rsidR="0043072C" w:rsidRDefault="0043072C" w:rsidP="0043072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«2. Утвердить Требования к технологическим, программным и лингвистическим средствам обеспечения пользования официальным сайтом </w:t>
      </w:r>
      <w:r w:rsidR="00BD1FD0">
        <w:rPr>
          <w:color w:val="000000"/>
          <w:sz w:val="28"/>
          <w:szCs w:val="28"/>
          <w:shd w:val="clear" w:color="auto" w:fill="FFFFFF"/>
        </w:rPr>
        <w:t xml:space="preserve">местного самоуправления Новоджерелиевского сельского поселения Брюховецкого района и подведомственных им организаций </w:t>
      </w:r>
      <w:r>
        <w:rPr>
          <w:color w:val="000000"/>
          <w:sz w:val="28"/>
          <w:szCs w:val="28"/>
          <w:shd w:val="clear" w:color="auto" w:fill="FFFFFF"/>
        </w:rPr>
        <w:t>(Приложение №2).</w:t>
      </w:r>
      <w:r w:rsidR="00BD1FD0">
        <w:rPr>
          <w:color w:val="000000"/>
          <w:sz w:val="28"/>
          <w:szCs w:val="28"/>
          <w:shd w:val="clear" w:color="auto" w:fill="FFFFFF"/>
        </w:rPr>
        <w:t>»;</w:t>
      </w:r>
    </w:p>
    <w:p w14:paraId="4EDFB9B9" w14:textId="412678DE" w:rsidR="004C2183" w:rsidRDefault="008E0A8B" w:rsidP="004C2183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0A8B">
        <w:rPr>
          <w:sz w:val="28"/>
          <w:szCs w:val="28"/>
          <w:shd w:val="clear" w:color="auto" w:fill="FFFFFF"/>
        </w:rPr>
        <w:t>2</w:t>
      </w:r>
      <w:r w:rsidR="004C2183" w:rsidRPr="008E0A8B">
        <w:rPr>
          <w:sz w:val="28"/>
          <w:szCs w:val="28"/>
          <w:shd w:val="clear" w:color="auto" w:fill="FFFFFF"/>
        </w:rPr>
        <w:t xml:space="preserve">) подпункт </w:t>
      </w:r>
      <w:r w:rsidR="004C2183">
        <w:rPr>
          <w:color w:val="000000"/>
          <w:sz w:val="28"/>
          <w:szCs w:val="28"/>
          <w:shd w:val="clear" w:color="auto" w:fill="FFFFFF"/>
        </w:rPr>
        <w:t xml:space="preserve">5 пункта 1.2 раздела 1 </w:t>
      </w:r>
      <w:r w:rsidR="005A23C6">
        <w:rPr>
          <w:color w:val="000000"/>
          <w:sz w:val="28"/>
          <w:szCs w:val="28"/>
          <w:shd w:val="clear" w:color="auto" w:fill="FFFFFF"/>
        </w:rPr>
        <w:t>приложения № 1</w:t>
      </w:r>
      <w:r w:rsidR="004C2183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14:paraId="6EFF8929" w14:textId="0E14162A" w:rsidR="004C2183" w:rsidRPr="004C2183" w:rsidRDefault="004C2183" w:rsidP="004C2183">
      <w:pPr>
        <w:ind w:firstLine="737"/>
        <w:jc w:val="both"/>
        <w:rPr>
          <w:sz w:val="28"/>
          <w:szCs w:val="28"/>
        </w:rPr>
      </w:pPr>
      <w:r w:rsidRPr="004C2183">
        <w:rPr>
          <w:sz w:val="28"/>
          <w:szCs w:val="28"/>
          <w:shd w:val="clear" w:color="auto" w:fill="FFFFFF"/>
        </w:rPr>
        <w:t>«</w:t>
      </w:r>
      <w:r w:rsidRPr="004C2183">
        <w:rPr>
          <w:rStyle w:val="s10"/>
          <w:bCs/>
          <w:sz w:val="28"/>
          <w:szCs w:val="28"/>
          <w:shd w:val="clear" w:color="auto" w:fill="FFFFFF"/>
        </w:rPr>
        <w:t>5) официальный сайт</w:t>
      </w:r>
      <w:r w:rsidRPr="004C2183">
        <w:rPr>
          <w:sz w:val="28"/>
          <w:szCs w:val="28"/>
          <w:shd w:val="clear" w:color="auto" w:fill="FFFFFF"/>
        </w:rPr>
        <w:t xml:space="preserve">- сайт в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Pr="004C2183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4C2183">
        <w:rPr>
          <w:sz w:val="28"/>
          <w:szCs w:val="28"/>
          <w:shd w:val="clear" w:color="auto" w:fill="FFFFFF"/>
        </w:rPr>
        <w:t xml:space="preserve"> (далее - сеть </w:t>
      </w:r>
      <w:r w:rsidR="002B5B0A">
        <w:rPr>
          <w:sz w:val="28"/>
          <w:szCs w:val="28"/>
          <w:shd w:val="clear" w:color="auto" w:fill="FFFFFF"/>
        </w:rPr>
        <w:t>«</w:t>
      </w:r>
      <w:r w:rsidRPr="004C2183">
        <w:rPr>
          <w:sz w:val="28"/>
          <w:szCs w:val="28"/>
          <w:shd w:val="clear" w:color="auto" w:fill="FFFFFF"/>
        </w:rPr>
        <w:t>Интернет</w:t>
      </w:r>
      <w:r w:rsidR="002B5B0A">
        <w:rPr>
          <w:sz w:val="28"/>
          <w:szCs w:val="28"/>
          <w:shd w:val="clear" w:color="auto" w:fill="FFFFFF"/>
        </w:rPr>
        <w:t>»</w:t>
      </w:r>
      <w:r w:rsidRPr="004C2183">
        <w:rPr>
          <w:sz w:val="28"/>
          <w:szCs w:val="28"/>
          <w:shd w:val="clear" w:color="auto" w:fill="FFFFFF"/>
        </w:rPr>
        <w:t xml:space="preserve">), содержащий информацию о деятельности органа местного самоуправления или подведомственной организации, электронный адрес которого в сети </w:t>
      </w:r>
      <w:r w:rsidR="00BD1FD0">
        <w:rPr>
          <w:sz w:val="28"/>
          <w:szCs w:val="28"/>
          <w:shd w:val="clear" w:color="auto" w:fill="FFFFFF"/>
        </w:rPr>
        <w:t>«</w:t>
      </w:r>
      <w:r w:rsidRPr="004C2183">
        <w:rPr>
          <w:sz w:val="28"/>
          <w:szCs w:val="28"/>
          <w:shd w:val="clear" w:color="auto" w:fill="FFFFFF"/>
        </w:rPr>
        <w:t>Интернет</w:t>
      </w:r>
      <w:r w:rsidR="00BD1FD0">
        <w:rPr>
          <w:sz w:val="28"/>
          <w:szCs w:val="28"/>
          <w:shd w:val="clear" w:color="auto" w:fill="FFFFFF"/>
        </w:rPr>
        <w:t>»</w:t>
      </w:r>
      <w:r w:rsidRPr="004C2183">
        <w:rPr>
          <w:sz w:val="28"/>
          <w:szCs w:val="28"/>
          <w:shd w:val="clear" w:color="auto" w:fill="FFFFFF"/>
        </w:rPr>
        <w:t xml:space="preserve"> включает доменное имя, права на которое принадлежат органу местного самоуправления или подведомственной организации</w:t>
      </w:r>
      <w:r w:rsidR="00E20FE5">
        <w:rPr>
          <w:sz w:val="28"/>
          <w:szCs w:val="28"/>
          <w:shd w:val="clear" w:color="auto" w:fill="FFFFFF"/>
        </w:rPr>
        <w:t>;</w:t>
      </w:r>
      <w:r w:rsidRPr="004C2183">
        <w:rPr>
          <w:sz w:val="28"/>
          <w:szCs w:val="28"/>
          <w:shd w:val="clear" w:color="auto" w:fill="FFFFFF"/>
        </w:rPr>
        <w:t>»;</w:t>
      </w:r>
    </w:p>
    <w:p w14:paraId="48B891B7" w14:textId="6B906F04" w:rsidR="004C2183" w:rsidRDefault="008E0A8B" w:rsidP="004C2183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4C2183">
        <w:rPr>
          <w:sz w:val="28"/>
          <w:szCs w:val="28"/>
          <w:shd w:val="clear" w:color="auto" w:fill="FFFFFF"/>
        </w:rPr>
        <w:t xml:space="preserve">) подпункт 2 пункта 1.4 раздела 1 </w:t>
      </w:r>
      <w:r w:rsidR="005A23C6">
        <w:rPr>
          <w:sz w:val="28"/>
          <w:szCs w:val="28"/>
          <w:shd w:val="clear" w:color="auto" w:fill="FFFFFF"/>
        </w:rPr>
        <w:t>приложения № 1</w:t>
      </w:r>
      <w:r w:rsidR="004C2183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14:paraId="04A797E7" w14:textId="78E536C6" w:rsidR="004C2183" w:rsidRDefault="004C2183" w:rsidP="004C2183">
      <w:pPr>
        <w:ind w:firstLine="737"/>
        <w:jc w:val="both"/>
        <w:rPr>
          <w:sz w:val="28"/>
          <w:szCs w:val="28"/>
          <w:shd w:val="clear" w:color="auto" w:fill="FFFFFF"/>
        </w:rPr>
      </w:pPr>
      <w:r w:rsidRPr="00E20FE5">
        <w:rPr>
          <w:sz w:val="28"/>
          <w:szCs w:val="28"/>
          <w:shd w:val="clear" w:color="auto" w:fill="FFFFFF"/>
        </w:rPr>
        <w:lastRenderedPageBreak/>
        <w:t>«2)</w:t>
      </w:r>
      <w:r w:rsidR="00E20FE5" w:rsidRPr="00E20FE5">
        <w:rPr>
          <w:sz w:val="28"/>
          <w:szCs w:val="28"/>
          <w:shd w:val="clear" w:color="auto" w:fill="FFFFFF"/>
        </w:rPr>
        <w:t xml:space="preserve"> </w:t>
      </w:r>
      <w:hyperlink r:id="rId6" w:anchor="/document/57506332/entry/0" w:history="1">
        <w:r w:rsidRPr="00E20FE5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размещение</w:t>
        </w:r>
      </w:hyperlink>
      <w:r w:rsidR="00E20FE5" w:rsidRPr="00E20FE5">
        <w:rPr>
          <w:rStyle w:val="ab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E20FE5">
        <w:rPr>
          <w:sz w:val="28"/>
          <w:szCs w:val="28"/>
          <w:shd w:val="clear" w:color="auto" w:fill="FFFFFF"/>
        </w:rPr>
        <w:t xml:space="preserve">органами местного самоуправления и подведомственными организациями в сети </w:t>
      </w:r>
      <w:r w:rsidR="00E20FE5" w:rsidRPr="00E20FE5">
        <w:rPr>
          <w:sz w:val="28"/>
          <w:szCs w:val="28"/>
          <w:shd w:val="clear" w:color="auto" w:fill="FFFFFF"/>
        </w:rPr>
        <w:t>«</w:t>
      </w:r>
      <w:r w:rsidRPr="00E20FE5">
        <w:rPr>
          <w:sz w:val="28"/>
          <w:szCs w:val="28"/>
          <w:shd w:val="clear" w:color="auto" w:fill="FFFFFF"/>
        </w:rPr>
        <w:t>Интернет</w:t>
      </w:r>
      <w:r w:rsidR="00E20FE5" w:rsidRPr="00E20FE5">
        <w:rPr>
          <w:sz w:val="28"/>
          <w:szCs w:val="28"/>
          <w:shd w:val="clear" w:color="auto" w:fill="FFFFFF"/>
        </w:rPr>
        <w:t>»</w:t>
      </w:r>
      <w:r w:rsidRPr="00E20FE5">
        <w:rPr>
          <w:sz w:val="28"/>
          <w:szCs w:val="28"/>
          <w:shd w:val="clear" w:color="auto" w:fill="FFFFFF"/>
        </w:rPr>
        <w:t xml:space="preserve"> информации, предусмотренной</w:t>
      </w:r>
      <w:r w:rsidR="00E20FE5">
        <w:rPr>
          <w:sz w:val="28"/>
          <w:szCs w:val="28"/>
          <w:shd w:val="clear" w:color="auto" w:fill="FFFFFF"/>
        </w:rPr>
        <w:t xml:space="preserve"> </w:t>
      </w:r>
      <w:hyperlink r:id="rId7" w:anchor="/document/194874/entry/13" w:history="1">
        <w:r w:rsidRPr="005A23C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статьей 13</w:t>
        </w:r>
      </w:hyperlink>
      <w:r w:rsidR="00E20FE5" w:rsidRPr="005A23C6">
        <w:rPr>
          <w:rStyle w:val="ab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E20FE5" w:rsidRPr="005A23C6">
        <w:rPr>
          <w:sz w:val="28"/>
          <w:szCs w:val="28"/>
          <w:shd w:val="clear" w:color="auto" w:fill="FFFFFF"/>
        </w:rPr>
        <w:t>Закона 8-ФЗ</w:t>
      </w:r>
      <w:r w:rsidRPr="005A23C6">
        <w:rPr>
          <w:sz w:val="28"/>
          <w:szCs w:val="28"/>
          <w:shd w:val="clear" w:color="auto" w:fill="FFFFFF"/>
        </w:rPr>
        <w:t>;</w:t>
      </w:r>
      <w:r w:rsidR="00E20FE5" w:rsidRPr="005A23C6">
        <w:rPr>
          <w:sz w:val="28"/>
          <w:szCs w:val="28"/>
          <w:shd w:val="clear" w:color="auto" w:fill="FFFFFF"/>
        </w:rPr>
        <w:t>»;</w:t>
      </w:r>
    </w:p>
    <w:p w14:paraId="244C8E2D" w14:textId="48A57B66" w:rsidR="001002ED" w:rsidRPr="008E0A8B" w:rsidRDefault="008E0A8B" w:rsidP="004C2183">
      <w:pPr>
        <w:ind w:firstLine="73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1002ED" w:rsidRPr="008E0A8B">
        <w:rPr>
          <w:sz w:val="28"/>
          <w:szCs w:val="28"/>
          <w:shd w:val="clear" w:color="auto" w:fill="FFFFFF"/>
        </w:rPr>
        <w:t xml:space="preserve">) пункт 3.1 раздела 3 </w:t>
      </w:r>
      <w:r>
        <w:rPr>
          <w:sz w:val="28"/>
          <w:szCs w:val="28"/>
          <w:shd w:val="clear" w:color="auto" w:fill="FFFFFF"/>
        </w:rPr>
        <w:t>приложения № 1</w:t>
      </w:r>
      <w:r w:rsidR="007A7651" w:rsidRPr="008E0A8B">
        <w:rPr>
          <w:sz w:val="28"/>
          <w:szCs w:val="28"/>
          <w:shd w:val="clear" w:color="auto" w:fill="FFFFFF"/>
        </w:rPr>
        <w:t xml:space="preserve"> </w:t>
      </w:r>
      <w:r w:rsidR="001002ED" w:rsidRPr="008E0A8B">
        <w:rPr>
          <w:sz w:val="28"/>
          <w:szCs w:val="28"/>
          <w:shd w:val="clear" w:color="auto" w:fill="FFFFFF"/>
        </w:rPr>
        <w:t>изложить в следующей редакции:</w:t>
      </w:r>
    </w:p>
    <w:p w14:paraId="34CE3DA0" w14:textId="77777777" w:rsidR="001002ED" w:rsidRPr="008E0A8B" w:rsidRDefault="001002ED" w:rsidP="001002ED">
      <w:pPr>
        <w:ind w:firstLine="737"/>
        <w:jc w:val="both"/>
        <w:rPr>
          <w:sz w:val="28"/>
          <w:szCs w:val="28"/>
        </w:rPr>
      </w:pPr>
      <w:r w:rsidRPr="008E0A8B">
        <w:rPr>
          <w:sz w:val="28"/>
          <w:szCs w:val="28"/>
          <w:shd w:val="clear" w:color="auto" w:fill="FFFFFF"/>
        </w:rPr>
        <w:t>«</w:t>
      </w:r>
      <w:r w:rsidRPr="008E0A8B">
        <w:rPr>
          <w:sz w:val="28"/>
          <w:szCs w:val="28"/>
        </w:rPr>
        <w:t xml:space="preserve">3.1. Информация о деятельности органов местного самоуправления </w:t>
      </w:r>
      <w:r w:rsidRPr="008E0A8B">
        <w:rPr>
          <w:sz w:val="28"/>
          <w:szCs w:val="28"/>
          <w:lang w:eastAsia="ar-SA"/>
        </w:rPr>
        <w:t>Новоджерелиевского сельского поселения Брюховецкого района</w:t>
      </w:r>
      <w:r w:rsidRPr="008E0A8B">
        <w:rPr>
          <w:sz w:val="28"/>
          <w:szCs w:val="28"/>
        </w:rPr>
        <w:t xml:space="preserve"> в сети «Интернет» размещается:</w:t>
      </w:r>
    </w:p>
    <w:p w14:paraId="63C4DE5E" w14:textId="77777777" w:rsidR="001002ED" w:rsidRPr="008E0A8B" w:rsidRDefault="001002ED" w:rsidP="001002ED">
      <w:pPr>
        <w:ind w:firstLine="737"/>
        <w:jc w:val="both"/>
        <w:rPr>
          <w:sz w:val="28"/>
          <w:szCs w:val="28"/>
        </w:rPr>
      </w:pPr>
      <w:r w:rsidRPr="008E0A8B">
        <w:rPr>
          <w:sz w:val="28"/>
          <w:szCs w:val="28"/>
        </w:rPr>
        <w:t xml:space="preserve">на официальном сайте администрации </w:t>
      </w:r>
      <w:r w:rsidRPr="008E0A8B">
        <w:rPr>
          <w:sz w:val="28"/>
          <w:szCs w:val="28"/>
          <w:lang w:eastAsia="ar-SA"/>
        </w:rPr>
        <w:t>Новоджерелиевского сельского поселения Брюховецкого района</w:t>
      </w:r>
      <w:r w:rsidRPr="008E0A8B">
        <w:rPr>
          <w:sz w:val="28"/>
          <w:szCs w:val="28"/>
        </w:rPr>
        <w:t xml:space="preserve"> в сети «Интернет» с указанием адресов электронной почты, которые созданы в соответствии с требованиями, определяемые Правительством Российской Федерации, и по которым пользователем информацией может быть направлен запрос и получена запрашиваемая информация;</w:t>
      </w:r>
    </w:p>
    <w:p w14:paraId="777EDB59" w14:textId="77777777" w:rsidR="00655EA7" w:rsidRPr="008E0A8B" w:rsidRDefault="00655EA7" w:rsidP="00655EA7">
      <w:pPr>
        <w:ind w:firstLine="737"/>
        <w:jc w:val="both"/>
        <w:rPr>
          <w:sz w:val="28"/>
          <w:szCs w:val="28"/>
        </w:rPr>
      </w:pPr>
      <w:r w:rsidRPr="008E0A8B">
        <w:rPr>
          <w:sz w:val="28"/>
          <w:szCs w:val="28"/>
        </w:rPr>
        <w:t>на официальной странице для размещения информации о своей деятельности в сети «Интернет»;</w:t>
      </w:r>
    </w:p>
    <w:p w14:paraId="64D2D179" w14:textId="346F307E" w:rsidR="001002ED" w:rsidRPr="008E0A8B" w:rsidRDefault="001002ED" w:rsidP="001002ED">
      <w:pPr>
        <w:ind w:firstLine="737"/>
        <w:jc w:val="both"/>
        <w:rPr>
          <w:sz w:val="28"/>
          <w:szCs w:val="28"/>
        </w:rPr>
      </w:pPr>
      <w:r w:rsidRPr="008E0A8B">
        <w:rPr>
          <w:sz w:val="28"/>
          <w:szCs w:val="28"/>
        </w:rPr>
        <w:t xml:space="preserve">на специализированных </w:t>
      </w:r>
      <w:r w:rsidR="00655EA7" w:rsidRPr="008E0A8B">
        <w:rPr>
          <w:sz w:val="28"/>
          <w:szCs w:val="28"/>
        </w:rPr>
        <w:t>Интернет-ресурсах</w:t>
      </w:r>
      <w:r w:rsidRPr="008E0A8B">
        <w:rPr>
          <w:sz w:val="28"/>
          <w:szCs w:val="28"/>
        </w:rPr>
        <w:t xml:space="preserve"> иных органов государственной власти или органов местного самоуправления.</w:t>
      </w:r>
    </w:p>
    <w:p w14:paraId="24327AA4" w14:textId="61B199F1" w:rsidR="001002ED" w:rsidRPr="008E0A8B" w:rsidRDefault="00655EA7" w:rsidP="004C2183">
      <w:pPr>
        <w:ind w:firstLine="737"/>
        <w:jc w:val="both"/>
        <w:rPr>
          <w:sz w:val="28"/>
          <w:szCs w:val="28"/>
          <w:shd w:val="clear" w:color="auto" w:fill="FFFFFF"/>
        </w:rPr>
      </w:pPr>
      <w:r w:rsidRPr="008E0A8B">
        <w:rPr>
          <w:sz w:val="28"/>
          <w:szCs w:val="28"/>
          <w:shd w:val="clear" w:color="auto" w:fill="FFFFFF"/>
        </w:rPr>
        <w:t>Подведомственные организации по решению органов местного самоуправления Новоджерелиевского сельского поселения Брюховецкого района, в ведении которых находятся такие организации, создают официальные сайты, за исключением случаев, предусмотренных другими федеральными законами.</w:t>
      </w:r>
    </w:p>
    <w:p w14:paraId="07D3C177" w14:textId="753CED1E" w:rsidR="00655EA7" w:rsidRPr="008E0A8B" w:rsidRDefault="00655EA7" w:rsidP="004C2183">
      <w:pPr>
        <w:ind w:firstLine="737"/>
        <w:jc w:val="both"/>
        <w:rPr>
          <w:sz w:val="28"/>
          <w:szCs w:val="28"/>
          <w:shd w:val="clear" w:color="auto" w:fill="FFFFFF"/>
        </w:rPr>
      </w:pPr>
      <w:r w:rsidRPr="008E0A8B">
        <w:rPr>
          <w:sz w:val="28"/>
          <w:szCs w:val="28"/>
          <w:shd w:val="clear" w:color="auto" w:fill="FFFFFF"/>
        </w:rPr>
        <w:t>Подведомственные организации с учетом особенностей сферы их деятельности по согласованию с органами местного самоуправления, в ведении которых такие организации находятся, могут не создавать официальные страницы для размещения информации о своей деятельности в сети «Интернет».»</w:t>
      </w:r>
      <w:r w:rsidR="004F5033">
        <w:rPr>
          <w:sz w:val="28"/>
          <w:szCs w:val="28"/>
          <w:shd w:val="clear" w:color="auto" w:fill="FFFFFF"/>
        </w:rPr>
        <w:t>;</w:t>
      </w:r>
    </w:p>
    <w:p w14:paraId="261A71CA" w14:textId="19E5AA40" w:rsidR="004C2183" w:rsidRDefault="008E0A8B" w:rsidP="004C2183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E20FE5" w:rsidRPr="008E0A8B">
        <w:rPr>
          <w:sz w:val="28"/>
          <w:szCs w:val="28"/>
          <w:shd w:val="clear" w:color="auto" w:fill="FFFFFF"/>
        </w:rPr>
        <w:t xml:space="preserve">) пункт </w:t>
      </w:r>
      <w:r w:rsidR="00E20FE5">
        <w:rPr>
          <w:sz w:val="28"/>
          <w:szCs w:val="28"/>
          <w:shd w:val="clear" w:color="auto" w:fill="FFFFFF"/>
        </w:rPr>
        <w:t xml:space="preserve">3.2 раздела 3 </w:t>
      </w:r>
      <w:r w:rsidR="005A23C6" w:rsidRPr="008E0A8B">
        <w:rPr>
          <w:sz w:val="28"/>
          <w:szCs w:val="28"/>
          <w:shd w:val="clear" w:color="auto" w:fill="FFFFFF"/>
        </w:rPr>
        <w:t>приложения № 1</w:t>
      </w:r>
      <w:r w:rsidR="00E20FE5" w:rsidRPr="008E0A8B">
        <w:rPr>
          <w:sz w:val="28"/>
          <w:szCs w:val="28"/>
          <w:shd w:val="clear" w:color="auto" w:fill="FFFFFF"/>
        </w:rPr>
        <w:t xml:space="preserve"> изложить </w:t>
      </w:r>
      <w:r w:rsidR="00E20FE5">
        <w:rPr>
          <w:sz w:val="28"/>
          <w:szCs w:val="28"/>
          <w:shd w:val="clear" w:color="auto" w:fill="FFFFFF"/>
        </w:rPr>
        <w:t>в следующей редакции:</w:t>
      </w:r>
    </w:p>
    <w:p w14:paraId="6FAC9BA9" w14:textId="70A50F09" w:rsidR="00E20FE5" w:rsidRPr="005A23C6" w:rsidRDefault="005A23C6" w:rsidP="005A23C6">
      <w:pPr>
        <w:ind w:firstLine="709"/>
        <w:jc w:val="both"/>
        <w:rPr>
          <w:sz w:val="28"/>
          <w:szCs w:val="28"/>
        </w:rPr>
      </w:pPr>
      <w:r w:rsidRPr="005A23C6">
        <w:rPr>
          <w:sz w:val="28"/>
          <w:szCs w:val="28"/>
        </w:rPr>
        <w:t>«</w:t>
      </w:r>
      <w:r w:rsidR="00E20FE5" w:rsidRPr="005A23C6">
        <w:rPr>
          <w:sz w:val="28"/>
          <w:szCs w:val="28"/>
        </w:rPr>
        <w:t>3.2. Технологические, программные и лингвистические средства обеспечения пользования</w:t>
      </w:r>
      <w:r w:rsidR="00E20FE5" w:rsidRPr="005A23C6">
        <w:t xml:space="preserve"> </w:t>
      </w:r>
      <w:r w:rsidR="00E20FE5" w:rsidRPr="005A23C6">
        <w:rPr>
          <w:sz w:val="28"/>
          <w:szCs w:val="28"/>
        </w:rPr>
        <w:t xml:space="preserve">официальным сайтом </w:t>
      </w:r>
      <w:r w:rsidR="002B6D63" w:rsidRPr="005A23C6">
        <w:rPr>
          <w:sz w:val="28"/>
          <w:szCs w:val="28"/>
        </w:rPr>
        <w:t>органов местного самоуправления и подведомственных им организаций</w:t>
      </w:r>
      <w:r w:rsidR="00E20FE5" w:rsidRPr="005A23C6">
        <w:rPr>
          <w:sz w:val="28"/>
          <w:szCs w:val="28"/>
        </w:rPr>
        <w:t xml:space="preserve"> в сети «Интернет» должны соответствовать требованиям, утвержденным настоящим Порядком (Приложение № 2).</w:t>
      </w:r>
    </w:p>
    <w:p w14:paraId="4BDC841A" w14:textId="7DC8F61C" w:rsidR="00E20FE5" w:rsidRDefault="00E20FE5" w:rsidP="005A23C6">
      <w:pPr>
        <w:ind w:firstLine="709"/>
        <w:jc w:val="both"/>
        <w:rPr>
          <w:sz w:val="28"/>
          <w:szCs w:val="28"/>
        </w:rPr>
      </w:pPr>
      <w:r w:rsidRPr="005A23C6">
        <w:rPr>
          <w:sz w:val="28"/>
          <w:szCs w:val="28"/>
        </w:rPr>
        <w:t>Требования к технологическим, программным и лингвистическим средствам обеспечения пользования официальными сайтами органов местного самоуправления и подведомственных им организаций устанавливаются в пределах своих полномочий</w:t>
      </w:r>
      <w:r w:rsidR="005A23C6" w:rsidRPr="005A23C6">
        <w:rPr>
          <w:sz w:val="28"/>
          <w:szCs w:val="28"/>
        </w:rPr>
        <w:t xml:space="preserve"> </w:t>
      </w:r>
      <w:r w:rsidRPr="005A23C6">
        <w:rPr>
          <w:sz w:val="28"/>
          <w:szCs w:val="28"/>
        </w:rPr>
        <w:t>указанными органами.</w:t>
      </w:r>
      <w:r w:rsidR="005A23C6" w:rsidRPr="005A23C6">
        <w:rPr>
          <w:sz w:val="28"/>
          <w:szCs w:val="28"/>
        </w:rPr>
        <w:t>»;</w:t>
      </w:r>
    </w:p>
    <w:p w14:paraId="16A52D42" w14:textId="7A8253B5" w:rsidR="00655EA7" w:rsidRPr="008E0A8B" w:rsidRDefault="008E0A8B" w:rsidP="005A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5EA7" w:rsidRPr="008E0A8B">
        <w:rPr>
          <w:sz w:val="28"/>
          <w:szCs w:val="28"/>
        </w:rPr>
        <w:t>)</w:t>
      </w:r>
      <w:r w:rsidR="00C64785" w:rsidRPr="008E0A8B">
        <w:rPr>
          <w:sz w:val="28"/>
          <w:szCs w:val="28"/>
        </w:rPr>
        <w:t xml:space="preserve"> пункт 3.3 раздела 3 </w:t>
      </w:r>
      <w:r w:rsidRPr="008E0A8B">
        <w:rPr>
          <w:sz w:val="28"/>
          <w:szCs w:val="28"/>
        </w:rPr>
        <w:t>приложения № 1</w:t>
      </w:r>
      <w:r w:rsidR="007A7651" w:rsidRPr="008E0A8B">
        <w:rPr>
          <w:sz w:val="28"/>
          <w:szCs w:val="28"/>
        </w:rPr>
        <w:t xml:space="preserve"> дополнить абзацем следующего содержания:</w:t>
      </w:r>
    </w:p>
    <w:p w14:paraId="35898FC8" w14:textId="31B9DC3E" w:rsidR="007A7651" w:rsidRPr="008E0A8B" w:rsidRDefault="007A7651" w:rsidP="005A23C6">
      <w:pPr>
        <w:ind w:firstLine="709"/>
        <w:jc w:val="both"/>
        <w:rPr>
          <w:sz w:val="28"/>
          <w:szCs w:val="28"/>
        </w:rPr>
      </w:pPr>
      <w:r w:rsidRPr="008E0A8B">
        <w:rPr>
          <w:sz w:val="28"/>
          <w:szCs w:val="28"/>
        </w:rPr>
        <w:t>«Информация о деятельности подведомственных органам местного самоуправления поселения организаций может размещаться на официальном сайте этого муниципального района.»;</w:t>
      </w:r>
    </w:p>
    <w:p w14:paraId="454FD281" w14:textId="3CE7580C" w:rsidR="00E20FE5" w:rsidRPr="00E20FE5" w:rsidRDefault="008E0A8B" w:rsidP="00E20FE5">
      <w:pPr>
        <w:ind w:firstLine="73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7)</w:t>
      </w:r>
      <w:r w:rsidR="00E20FE5" w:rsidRPr="008E0A8B">
        <w:rPr>
          <w:sz w:val="28"/>
          <w:szCs w:val="28"/>
          <w:shd w:val="clear" w:color="auto" w:fill="FFFFFF"/>
        </w:rPr>
        <w:t xml:space="preserve"> </w:t>
      </w:r>
      <w:r w:rsidR="00E20FE5" w:rsidRPr="00E20FE5">
        <w:rPr>
          <w:sz w:val="28"/>
          <w:szCs w:val="28"/>
          <w:shd w:val="clear" w:color="auto" w:fill="FFFFFF"/>
        </w:rPr>
        <w:t>пункт 3.6. раздела 3 Порядка изложить в следующей редакции:</w:t>
      </w:r>
    </w:p>
    <w:p w14:paraId="51F5B795" w14:textId="6F1198BB" w:rsidR="00E20FE5" w:rsidRPr="008E0A8B" w:rsidRDefault="00E20FE5" w:rsidP="00E20FE5">
      <w:pPr>
        <w:ind w:firstLine="737"/>
        <w:jc w:val="both"/>
        <w:rPr>
          <w:sz w:val="28"/>
          <w:szCs w:val="28"/>
          <w:shd w:val="clear" w:color="auto" w:fill="FFFFFF"/>
        </w:rPr>
      </w:pPr>
      <w:r w:rsidRPr="005A23C6">
        <w:rPr>
          <w:sz w:val="28"/>
          <w:szCs w:val="28"/>
        </w:rPr>
        <w:lastRenderedPageBreak/>
        <w:t xml:space="preserve">«3.6. </w:t>
      </w:r>
      <w:r w:rsidRPr="005A23C6">
        <w:rPr>
          <w:sz w:val="28"/>
          <w:szCs w:val="28"/>
          <w:shd w:val="clear" w:color="auto" w:fill="FFFFFF"/>
        </w:rPr>
        <w:t>Состав общедоступной информации, размещаемой органами местного самоуправления на официальных сайтах, в том числе информации, размещаемой в форме открытых данных (за исключением информации, указанной в </w:t>
      </w:r>
      <w:hyperlink r:id="rId8" w:anchor="/document/194874/entry/1471" w:history="1">
        <w:r w:rsidRPr="005A23C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части 7.1 статьи 14</w:t>
        </w:r>
      </w:hyperlink>
      <w:r w:rsidRPr="005A23C6">
        <w:rPr>
          <w:sz w:val="28"/>
          <w:szCs w:val="28"/>
          <w:shd w:val="clear" w:color="auto" w:fill="FFFFFF"/>
        </w:rPr>
        <w:t> </w:t>
      </w:r>
      <w:r w:rsidR="00C10C66" w:rsidRPr="008E0A8B">
        <w:rPr>
          <w:sz w:val="28"/>
          <w:szCs w:val="28"/>
          <w:shd w:val="clear" w:color="auto" w:fill="FFFFFF"/>
        </w:rPr>
        <w:t>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8E0A8B">
        <w:rPr>
          <w:sz w:val="28"/>
          <w:szCs w:val="28"/>
          <w:shd w:val="clear" w:color="auto" w:fill="FFFFFF"/>
        </w:rPr>
        <w:t>), определяется соответствующими перечнями информации, предусмотренными </w:t>
      </w:r>
      <w:hyperlink r:id="rId9" w:anchor="/document/194874/entry/14" w:history="1">
        <w:r w:rsidRPr="008E0A8B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статьей 14</w:t>
        </w:r>
      </w:hyperlink>
      <w:r w:rsidRPr="008E0A8B">
        <w:rPr>
          <w:sz w:val="28"/>
          <w:szCs w:val="28"/>
          <w:shd w:val="clear" w:color="auto" w:fill="FFFFFF"/>
        </w:rPr>
        <w:t>  Закона № 8-ФЗ.</w:t>
      </w:r>
    </w:p>
    <w:p w14:paraId="5A90B5A1" w14:textId="25337451" w:rsidR="00E20FE5" w:rsidRPr="005A23C6" w:rsidRDefault="00E20FE5" w:rsidP="00E20FE5">
      <w:pPr>
        <w:ind w:firstLine="737"/>
        <w:jc w:val="both"/>
        <w:rPr>
          <w:sz w:val="28"/>
          <w:szCs w:val="28"/>
          <w:shd w:val="clear" w:color="auto" w:fill="FFFFFF"/>
        </w:rPr>
      </w:pPr>
      <w:r w:rsidRPr="005A23C6">
        <w:rPr>
          <w:sz w:val="28"/>
          <w:szCs w:val="28"/>
          <w:shd w:val="clear" w:color="auto" w:fill="FFFFFF"/>
        </w:rPr>
        <w:t xml:space="preserve">Перечень информации о деятельности подведомственных организаций, размещаемой на их официальных сайтах, </w:t>
      </w:r>
      <w:r w:rsidR="005A23C6" w:rsidRPr="005A23C6">
        <w:rPr>
          <w:sz w:val="28"/>
          <w:szCs w:val="28"/>
          <w:shd w:val="clear" w:color="auto" w:fill="FFFFFF"/>
        </w:rPr>
        <w:t>утверждается</w:t>
      </w:r>
      <w:r w:rsidRPr="005A23C6">
        <w:rPr>
          <w:sz w:val="28"/>
          <w:szCs w:val="28"/>
          <w:shd w:val="clear" w:color="auto" w:fill="FFFFFF"/>
        </w:rPr>
        <w:t xml:space="preserve"> органами местного самоуправления, в ведении которых такие организации находятся.</w:t>
      </w:r>
    </w:p>
    <w:p w14:paraId="30CB3ADD" w14:textId="3DDF7870" w:rsidR="00E20FE5" w:rsidRDefault="00E20FE5" w:rsidP="00E20FE5">
      <w:pPr>
        <w:ind w:firstLine="737"/>
        <w:jc w:val="both"/>
        <w:rPr>
          <w:sz w:val="28"/>
          <w:szCs w:val="28"/>
        </w:rPr>
      </w:pPr>
      <w:r w:rsidRPr="005A23C6">
        <w:rPr>
          <w:sz w:val="28"/>
          <w:szCs w:val="28"/>
        </w:rPr>
        <w:t>При утверждении Перечня определяются должностные лица, уполномоченные на размещение информации в сети «Интернет», периодичность размещения информации в сети «Интернет»,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информации.»;</w:t>
      </w:r>
    </w:p>
    <w:p w14:paraId="5A0E4215" w14:textId="5F2B98C7" w:rsidR="007A7651" w:rsidRPr="008E0A8B" w:rsidRDefault="008E0A8B" w:rsidP="00E20FE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7651" w:rsidRPr="008E0A8B">
        <w:rPr>
          <w:sz w:val="28"/>
          <w:szCs w:val="28"/>
        </w:rPr>
        <w:t>)</w:t>
      </w:r>
      <w:r w:rsidR="006F299B" w:rsidRPr="008E0A8B">
        <w:rPr>
          <w:sz w:val="28"/>
          <w:szCs w:val="28"/>
        </w:rPr>
        <w:t xml:space="preserve"> пункт 3.8 раздела 3 Порядка дополнить абзацами следующего содержания:</w:t>
      </w:r>
    </w:p>
    <w:p w14:paraId="5DFCA43D" w14:textId="77777777" w:rsidR="004B64B4" w:rsidRPr="008E0A8B" w:rsidRDefault="006F299B" w:rsidP="00E20FE5">
      <w:pPr>
        <w:ind w:firstLine="737"/>
        <w:jc w:val="both"/>
        <w:rPr>
          <w:sz w:val="28"/>
          <w:szCs w:val="28"/>
        </w:rPr>
      </w:pPr>
      <w:r w:rsidRPr="008E0A8B">
        <w:rPr>
          <w:sz w:val="28"/>
          <w:szCs w:val="28"/>
        </w:rPr>
        <w:t>«Органы местного самоуправления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 июля 2010 года № 210-ФЗ «Об организации предоставления государственных и муниципальных услуг», в порядке, установленном Правительством Российской Федерации.</w:t>
      </w:r>
    </w:p>
    <w:p w14:paraId="411078DF" w14:textId="14C37B30" w:rsidR="006F299B" w:rsidRPr="008E0A8B" w:rsidRDefault="004B64B4" w:rsidP="00E20FE5">
      <w:pPr>
        <w:ind w:firstLine="737"/>
        <w:jc w:val="both"/>
        <w:rPr>
          <w:sz w:val="28"/>
          <w:szCs w:val="28"/>
        </w:rPr>
      </w:pPr>
      <w:r w:rsidRPr="008E0A8B">
        <w:rPr>
          <w:sz w:val="28"/>
          <w:szCs w:val="28"/>
        </w:rPr>
        <w:t>Официальные сайты и официальные страницы взаимодействуют с федеральной государственной информационной системой «Единый портал государственных и муниципальных услуг (функций) (далее- Единый портал) в порядке и в соответствии с требованиями, которые утверждаются Правительством Российской Федерации.»;</w:t>
      </w:r>
    </w:p>
    <w:p w14:paraId="4CD70EA0" w14:textId="23BCEDC9" w:rsidR="004B64B4" w:rsidRPr="008E0A8B" w:rsidRDefault="008E0A8B" w:rsidP="004B64B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64B4" w:rsidRPr="008E0A8B">
        <w:rPr>
          <w:sz w:val="28"/>
          <w:szCs w:val="28"/>
        </w:rPr>
        <w:t xml:space="preserve">) пункт 10.1 раздела 10 Порядка </w:t>
      </w:r>
      <w:r w:rsidR="004B64B4" w:rsidRPr="008E0A8B">
        <w:rPr>
          <w:sz w:val="28"/>
          <w:szCs w:val="28"/>
          <w:shd w:val="clear" w:color="auto" w:fill="FFFFFF"/>
        </w:rPr>
        <w:t>изложить в следующей редакции</w:t>
      </w:r>
      <w:r w:rsidR="004B64B4" w:rsidRPr="008E0A8B">
        <w:rPr>
          <w:sz w:val="28"/>
          <w:szCs w:val="28"/>
        </w:rPr>
        <w:t>:</w:t>
      </w:r>
    </w:p>
    <w:p w14:paraId="1B60FBC0" w14:textId="3C1F78FF" w:rsidR="004B64B4" w:rsidRPr="008E0A8B" w:rsidRDefault="004B64B4" w:rsidP="00E20FE5">
      <w:pPr>
        <w:ind w:firstLine="737"/>
        <w:jc w:val="both"/>
        <w:rPr>
          <w:sz w:val="28"/>
          <w:szCs w:val="28"/>
        </w:rPr>
      </w:pPr>
      <w:r w:rsidRPr="008E0A8B">
        <w:rPr>
          <w:sz w:val="28"/>
          <w:szCs w:val="28"/>
        </w:rPr>
        <w:t>«10.1. Должностные лица органов местного самоуправления и подведомственных организаций, муниципальные служащие, работники подведомственных организаций, виновные в нарушении</w:t>
      </w:r>
      <w:r w:rsidR="00BC7993" w:rsidRPr="008E0A8B">
        <w:rPr>
          <w:sz w:val="28"/>
          <w:szCs w:val="28"/>
        </w:rPr>
        <w:t xml:space="preserve"> права на доступ к информации о деятельности органов местного самоуправления и подведомственных организаций несут дисциплинарную, административную гражданскую и уголовную ответственность в соответствии с законодательством Российской Федерации.».</w:t>
      </w:r>
    </w:p>
    <w:p w14:paraId="0835917E" w14:textId="56020917" w:rsidR="00E20FE5" w:rsidRPr="002B6D63" w:rsidRDefault="008E0A8B" w:rsidP="00E20FE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0022" w:rsidRPr="008E0A8B">
        <w:rPr>
          <w:sz w:val="28"/>
          <w:szCs w:val="28"/>
        </w:rPr>
        <w:t xml:space="preserve">) </w:t>
      </w:r>
      <w:r w:rsidR="00120022" w:rsidRPr="002B6D63">
        <w:rPr>
          <w:sz w:val="28"/>
          <w:szCs w:val="28"/>
        </w:rPr>
        <w:t xml:space="preserve">наименование приложения № 2 изложить в следующей редакции: </w:t>
      </w:r>
    </w:p>
    <w:p w14:paraId="7C955BF3" w14:textId="1B70447A" w:rsidR="002B5B0A" w:rsidRDefault="002B5B0A" w:rsidP="002B5B0A">
      <w:pPr>
        <w:jc w:val="center"/>
        <w:rPr>
          <w:b/>
          <w:sz w:val="28"/>
          <w:szCs w:val="28"/>
        </w:rPr>
      </w:pPr>
      <w:r w:rsidRPr="002B6D63">
        <w:rPr>
          <w:sz w:val="28"/>
          <w:szCs w:val="28"/>
        </w:rPr>
        <w:lastRenderedPageBreak/>
        <w:t>«</w:t>
      </w:r>
      <w:r w:rsidRPr="002B6D63">
        <w:rPr>
          <w:b/>
          <w:sz w:val="28"/>
          <w:szCs w:val="28"/>
        </w:rPr>
        <w:t xml:space="preserve">Требования к технологическим, программным и лингвистическим средствам обеспечения пользования официальным сайтом </w:t>
      </w:r>
      <w:r w:rsidR="006B7B9E" w:rsidRPr="002B6D63">
        <w:rPr>
          <w:b/>
          <w:sz w:val="28"/>
          <w:szCs w:val="28"/>
        </w:rPr>
        <w:t xml:space="preserve">органов местного самоуправления </w:t>
      </w:r>
      <w:r w:rsidRPr="002B6D63">
        <w:rPr>
          <w:b/>
          <w:sz w:val="28"/>
          <w:szCs w:val="28"/>
        </w:rPr>
        <w:t>Новоджерелиевского сельского поселения Брюховецкого района и подведомственны</w:t>
      </w:r>
      <w:r w:rsidR="00C10C66">
        <w:rPr>
          <w:b/>
          <w:sz w:val="28"/>
          <w:szCs w:val="28"/>
        </w:rPr>
        <w:t>х</w:t>
      </w:r>
      <w:r w:rsidRPr="002B6D63">
        <w:rPr>
          <w:b/>
          <w:sz w:val="28"/>
          <w:szCs w:val="28"/>
        </w:rPr>
        <w:t xml:space="preserve"> </w:t>
      </w:r>
      <w:r w:rsidR="006B7B9E" w:rsidRPr="002B6D63">
        <w:rPr>
          <w:b/>
          <w:sz w:val="28"/>
          <w:szCs w:val="28"/>
        </w:rPr>
        <w:t>им</w:t>
      </w:r>
      <w:r w:rsidRPr="002B6D63">
        <w:rPr>
          <w:b/>
          <w:sz w:val="28"/>
          <w:szCs w:val="28"/>
        </w:rPr>
        <w:t xml:space="preserve"> организаци</w:t>
      </w:r>
      <w:r w:rsidR="00C10C66">
        <w:rPr>
          <w:b/>
          <w:sz w:val="28"/>
          <w:szCs w:val="28"/>
        </w:rPr>
        <w:t>й</w:t>
      </w:r>
      <w:r w:rsidRPr="002B6D63">
        <w:rPr>
          <w:b/>
          <w:sz w:val="28"/>
          <w:szCs w:val="28"/>
        </w:rPr>
        <w:t>»</w:t>
      </w:r>
      <w:r w:rsidR="00BC7993">
        <w:rPr>
          <w:b/>
          <w:sz w:val="28"/>
          <w:szCs w:val="28"/>
        </w:rPr>
        <w:t>;</w:t>
      </w:r>
    </w:p>
    <w:p w14:paraId="0E975CC0" w14:textId="1C3AE92E" w:rsidR="00BC7993" w:rsidRPr="008E0A8B" w:rsidRDefault="00BC7993" w:rsidP="00BC7993">
      <w:pPr>
        <w:ind w:firstLine="709"/>
        <w:rPr>
          <w:sz w:val="28"/>
          <w:szCs w:val="28"/>
        </w:rPr>
      </w:pPr>
      <w:r w:rsidRPr="008E0A8B">
        <w:rPr>
          <w:sz w:val="28"/>
          <w:szCs w:val="28"/>
        </w:rPr>
        <w:t>1</w:t>
      </w:r>
      <w:r w:rsidR="008E0A8B" w:rsidRPr="008E0A8B">
        <w:rPr>
          <w:sz w:val="28"/>
          <w:szCs w:val="28"/>
        </w:rPr>
        <w:t>1</w:t>
      </w:r>
      <w:r w:rsidRPr="008E0A8B">
        <w:rPr>
          <w:sz w:val="28"/>
          <w:szCs w:val="28"/>
        </w:rPr>
        <w:t xml:space="preserve">) </w:t>
      </w:r>
      <w:r w:rsidR="00C10C66" w:rsidRPr="008E0A8B">
        <w:rPr>
          <w:sz w:val="28"/>
          <w:szCs w:val="28"/>
        </w:rPr>
        <w:t>абзац 1 пункта 3 приложения № 2 изложить в следующей редакции:</w:t>
      </w:r>
    </w:p>
    <w:p w14:paraId="277A2867" w14:textId="27AC9B8C" w:rsidR="00C10C66" w:rsidRPr="008E0A8B" w:rsidRDefault="00C10C66" w:rsidP="00C10C66">
      <w:pPr>
        <w:ind w:firstLine="737"/>
        <w:jc w:val="both"/>
        <w:rPr>
          <w:sz w:val="28"/>
          <w:szCs w:val="28"/>
        </w:rPr>
      </w:pPr>
      <w:r w:rsidRPr="008E0A8B">
        <w:rPr>
          <w:sz w:val="28"/>
          <w:szCs w:val="28"/>
        </w:rPr>
        <w:t>«3. Программное обеспечение и технологические средства обеспечения пользования официальным сайтом органов местного самоуправления Новоджерелиевского сельского поселения Брюховецкого района и подведомственных им организаций, а также форматы размещенной на нем информации должны обеспечивать:».</w:t>
      </w:r>
    </w:p>
    <w:p w14:paraId="2C4EC5C3" w14:textId="0B9A641E" w:rsidR="002C5A3A" w:rsidRDefault="004C2183" w:rsidP="002C5A3A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</w:t>
      </w:r>
      <w:r w:rsidR="002C5A3A">
        <w:rPr>
          <w:color w:val="000000"/>
          <w:sz w:val="28"/>
          <w:szCs w:val="28"/>
          <w:lang w:eastAsia="ar-SA"/>
        </w:rPr>
        <w:t>. Главному специалисту администрации Новоджерелиевского сельского поселения Брюховецкого района Г.Б.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14:paraId="24036048" w14:textId="2F9C9C06" w:rsidR="002C5A3A" w:rsidRDefault="004C2183" w:rsidP="002C5A3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2C5A3A">
        <w:rPr>
          <w:color w:val="000000"/>
          <w:sz w:val="28"/>
          <w:szCs w:val="28"/>
          <w:shd w:val="clear" w:color="auto" w:fill="FFFFFF"/>
        </w:rPr>
        <w:t>. Постановление вступает в силу со дня его официального обнародования.</w:t>
      </w:r>
    </w:p>
    <w:p w14:paraId="30917636" w14:textId="77777777" w:rsidR="002C5A3A" w:rsidRDefault="002C5A3A" w:rsidP="002C5A3A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5770B71A" w14:textId="77777777" w:rsidR="002C5A3A" w:rsidRDefault="002C5A3A" w:rsidP="002C5A3A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14:paraId="1A2D5736" w14:textId="77777777" w:rsidR="002C5A3A" w:rsidRDefault="002C5A3A" w:rsidP="002C5A3A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14:paraId="58776245" w14:textId="77777777" w:rsidR="002C5A3A" w:rsidRDefault="002C5A3A" w:rsidP="002C5A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14:paraId="7701DEFC" w14:textId="77777777" w:rsidR="002C5A3A" w:rsidRDefault="002C5A3A" w:rsidP="002C5A3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1DD4554C" w14:textId="77777777" w:rsidR="002C5A3A" w:rsidRDefault="002C5A3A" w:rsidP="002C5A3A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r w:rsidRPr="00FD5E1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Ткаченко</w:t>
      </w:r>
    </w:p>
    <w:sectPr w:rsidR="002C5A3A" w:rsidSect="003D02A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A7547" w14:textId="77777777" w:rsidR="005A7887" w:rsidRDefault="005A7887" w:rsidP="002C5A3A">
      <w:r>
        <w:separator/>
      </w:r>
    </w:p>
  </w:endnote>
  <w:endnote w:type="continuationSeparator" w:id="0">
    <w:p w14:paraId="6560B9A0" w14:textId="77777777" w:rsidR="005A7887" w:rsidRDefault="005A7887" w:rsidP="002C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F3763" w14:textId="77777777" w:rsidR="005A7887" w:rsidRDefault="005A7887" w:rsidP="002C5A3A">
      <w:r>
        <w:separator/>
      </w:r>
    </w:p>
  </w:footnote>
  <w:footnote w:type="continuationSeparator" w:id="0">
    <w:p w14:paraId="7944FA44" w14:textId="77777777" w:rsidR="005A7887" w:rsidRDefault="005A7887" w:rsidP="002C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066484"/>
      <w:docPartObj>
        <w:docPartGallery w:val="Page Numbers (Top of Page)"/>
        <w:docPartUnique/>
      </w:docPartObj>
    </w:sdtPr>
    <w:sdtEndPr/>
    <w:sdtContent>
      <w:p w14:paraId="3F675181" w14:textId="3C27A816" w:rsidR="003D02AC" w:rsidRDefault="003D02A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0A">
          <w:rPr>
            <w:noProof/>
          </w:rPr>
          <w:t>4</w:t>
        </w:r>
        <w:r>
          <w:fldChar w:fldCharType="end"/>
        </w:r>
      </w:p>
    </w:sdtContent>
  </w:sdt>
  <w:p w14:paraId="3CDB956D" w14:textId="77777777" w:rsidR="003D02AC" w:rsidRDefault="003D02A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B5"/>
    <w:rsid w:val="00037A8A"/>
    <w:rsid w:val="00050E2B"/>
    <w:rsid w:val="000B2EE0"/>
    <w:rsid w:val="000F180F"/>
    <w:rsid w:val="001002ED"/>
    <w:rsid w:val="00120022"/>
    <w:rsid w:val="001E6CC8"/>
    <w:rsid w:val="00205FDE"/>
    <w:rsid w:val="002442D8"/>
    <w:rsid w:val="002B5B0A"/>
    <w:rsid w:val="002B6D63"/>
    <w:rsid w:val="002C5A3A"/>
    <w:rsid w:val="003D02AC"/>
    <w:rsid w:val="0043072C"/>
    <w:rsid w:val="00431E97"/>
    <w:rsid w:val="004568A9"/>
    <w:rsid w:val="00490179"/>
    <w:rsid w:val="004B4493"/>
    <w:rsid w:val="004B64B4"/>
    <w:rsid w:val="004C2183"/>
    <w:rsid w:val="004F5033"/>
    <w:rsid w:val="00563530"/>
    <w:rsid w:val="00597264"/>
    <w:rsid w:val="005A23C6"/>
    <w:rsid w:val="005A7887"/>
    <w:rsid w:val="005C5E84"/>
    <w:rsid w:val="00655EA7"/>
    <w:rsid w:val="006A55B5"/>
    <w:rsid w:val="006B0EEC"/>
    <w:rsid w:val="006B7B9E"/>
    <w:rsid w:val="006C6A80"/>
    <w:rsid w:val="006D7F6A"/>
    <w:rsid w:val="006F299B"/>
    <w:rsid w:val="007A563F"/>
    <w:rsid w:val="007A7651"/>
    <w:rsid w:val="007C736A"/>
    <w:rsid w:val="007D0AB5"/>
    <w:rsid w:val="008248E1"/>
    <w:rsid w:val="00860BEA"/>
    <w:rsid w:val="008A05C4"/>
    <w:rsid w:val="008D2D99"/>
    <w:rsid w:val="008E0A8B"/>
    <w:rsid w:val="009035F7"/>
    <w:rsid w:val="009E223A"/>
    <w:rsid w:val="00A85682"/>
    <w:rsid w:val="00AA51F1"/>
    <w:rsid w:val="00AC4697"/>
    <w:rsid w:val="00AE51AE"/>
    <w:rsid w:val="00BC7993"/>
    <w:rsid w:val="00BD1FD0"/>
    <w:rsid w:val="00C10C66"/>
    <w:rsid w:val="00C25B7C"/>
    <w:rsid w:val="00C45B97"/>
    <w:rsid w:val="00C64785"/>
    <w:rsid w:val="00D11A6F"/>
    <w:rsid w:val="00D24D77"/>
    <w:rsid w:val="00D3700A"/>
    <w:rsid w:val="00DB130D"/>
    <w:rsid w:val="00E20FE5"/>
    <w:rsid w:val="00E43315"/>
    <w:rsid w:val="00E67B22"/>
    <w:rsid w:val="00F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7702"/>
  <w15:chartTrackingRefBased/>
  <w15:docId w15:val="{84155045-E9ED-4318-A828-BB106BFD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E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footnote text"/>
    <w:basedOn w:val="a"/>
    <w:link w:val="a4"/>
    <w:uiPriority w:val="99"/>
    <w:semiHidden/>
    <w:unhideWhenUsed/>
    <w:rsid w:val="002C5A3A"/>
    <w:pPr>
      <w:widowControl w:val="0"/>
      <w:suppressAutoHyphens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2C5A3A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a5">
    <w:name w:val="annotation text"/>
    <w:basedOn w:val="a"/>
    <w:link w:val="a6"/>
    <w:uiPriority w:val="99"/>
    <w:semiHidden/>
    <w:unhideWhenUsed/>
    <w:rsid w:val="002C5A3A"/>
    <w:pPr>
      <w:widowControl w:val="0"/>
      <w:suppressAutoHyphens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5A3A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7">
    <w:name w:val="footnote reference"/>
    <w:basedOn w:val="a0"/>
    <w:uiPriority w:val="99"/>
    <w:semiHidden/>
    <w:unhideWhenUsed/>
    <w:rsid w:val="002C5A3A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2C5A3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C5A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5A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10">
    <w:name w:val="s_10"/>
    <w:basedOn w:val="a0"/>
    <w:rsid w:val="00860BEA"/>
  </w:style>
  <w:style w:type="character" w:styleId="ab">
    <w:name w:val="Hyperlink"/>
    <w:basedOn w:val="a0"/>
    <w:uiPriority w:val="99"/>
    <w:semiHidden/>
    <w:unhideWhenUsed/>
    <w:rsid w:val="00860B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3072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D02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0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D02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D02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25</cp:revision>
  <cp:lastPrinted>2024-01-30T13:43:00Z</cp:lastPrinted>
  <dcterms:created xsi:type="dcterms:W3CDTF">2019-12-27T10:42:00Z</dcterms:created>
  <dcterms:modified xsi:type="dcterms:W3CDTF">2024-02-02T10:51:00Z</dcterms:modified>
</cp:coreProperties>
</file>