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C7" w:rsidRDefault="00F14CC7" w:rsidP="00F14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НОВОДЖЕРЕЛИЕВСКОГО СЕЛЬСКОГО ПОСЕЛЕНИЯ</w:t>
      </w:r>
      <w:r>
        <w:rPr>
          <w:b/>
          <w:sz w:val="28"/>
          <w:szCs w:val="28"/>
        </w:rPr>
        <w:br/>
        <w:t>БРЮХОВЕЦКОГО РАЙОНА</w:t>
      </w:r>
      <w:r>
        <w:rPr>
          <w:b/>
          <w:sz w:val="28"/>
          <w:szCs w:val="28"/>
        </w:rPr>
        <w:br/>
      </w:r>
    </w:p>
    <w:p w:rsidR="00F14CC7" w:rsidRDefault="00F14CC7" w:rsidP="00F14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14CC7" w:rsidRDefault="00F14CC7" w:rsidP="00F14CC7">
      <w:pPr>
        <w:rPr>
          <w:sz w:val="28"/>
          <w:szCs w:val="28"/>
        </w:rPr>
      </w:pPr>
    </w:p>
    <w:p w:rsidR="00B70F17" w:rsidRDefault="00B40AAE" w:rsidP="00F14C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6A0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7493">
        <w:rPr>
          <w:sz w:val="28"/>
          <w:szCs w:val="28"/>
        </w:rPr>
        <w:t>26.07.2024</w:t>
      </w:r>
      <w:r w:rsidR="00C749F2">
        <w:rPr>
          <w:sz w:val="28"/>
          <w:szCs w:val="28"/>
        </w:rPr>
        <w:tab/>
      </w:r>
      <w:r w:rsidR="00C749F2">
        <w:rPr>
          <w:sz w:val="28"/>
          <w:szCs w:val="28"/>
        </w:rPr>
        <w:tab/>
      </w:r>
      <w:r w:rsidR="00C749F2">
        <w:rPr>
          <w:sz w:val="28"/>
          <w:szCs w:val="28"/>
        </w:rPr>
        <w:tab/>
      </w:r>
      <w:r w:rsidR="00C749F2">
        <w:rPr>
          <w:sz w:val="28"/>
          <w:szCs w:val="28"/>
        </w:rPr>
        <w:tab/>
      </w:r>
      <w:r w:rsidR="00C749F2">
        <w:rPr>
          <w:sz w:val="28"/>
          <w:szCs w:val="28"/>
        </w:rPr>
        <w:tab/>
      </w:r>
      <w:r w:rsidR="00FA0330">
        <w:rPr>
          <w:sz w:val="28"/>
          <w:szCs w:val="28"/>
        </w:rPr>
        <w:t xml:space="preserve">              </w:t>
      </w:r>
      <w:r w:rsidR="003E7493">
        <w:rPr>
          <w:sz w:val="28"/>
          <w:szCs w:val="28"/>
        </w:rPr>
        <w:t xml:space="preserve">               </w:t>
      </w:r>
      <w:r w:rsidR="00FA0330">
        <w:rPr>
          <w:sz w:val="28"/>
          <w:szCs w:val="28"/>
        </w:rPr>
        <w:t xml:space="preserve"> </w:t>
      </w:r>
      <w:r w:rsidR="00C314F9">
        <w:rPr>
          <w:sz w:val="28"/>
          <w:szCs w:val="28"/>
        </w:rPr>
        <w:t xml:space="preserve">                 </w:t>
      </w:r>
      <w:r w:rsidR="00FA0330">
        <w:rPr>
          <w:sz w:val="28"/>
          <w:szCs w:val="28"/>
        </w:rPr>
        <w:t xml:space="preserve">     </w:t>
      </w:r>
      <w:r w:rsidR="006D022D">
        <w:rPr>
          <w:sz w:val="28"/>
          <w:szCs w:val="28"/>
        </w:rPr>
        <w:t>№</w:t>
      </w:r>
      <w:r w:rsidR="00C314F9">
        <w:rPr>
          <w:sz w:val="28"/>
          <w:szCs w:val="28"/>
        </w:rPr>
        <w:t xml:space="preserve"> </w:t>
      </w:r>
      <w:r w:rsidR="003E7493">
        <w:rPr>
          <w:sz w:val="28"/>
          <w:szCs w:val="28"/>
        </w:rPr>
        <w:t>239</w:t>
      </w:r>
    </w:p>
    <w:p w:rsidR="00B70F17" w:rsidRDefault="00F14CC7" w:rsidP="00B70F17">
      <w:pPr>
        <w:jc w:val="center"/>
        <w:rPr>
          <w:b/>
          <w:sz w:val="28"/>
        </w:rPr>
      </w:pPr>
      <w:r>
        <w:t>ст-ца Новоджерелиевская</w:t>
      </w:r>
      <w:r>
        <w:rPr>
          <w:sz w:val="28"/>
          <w:szCs w:val="28"/>
        </w:rPr>
        <w:br/>
      </w:r>
    </w:p>
    <w:p w:rsidR="00F14CC7" w:rsidRDefault="00F14CC7" w:rsidP="00F14CC7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</w:t>
      </w:r>
      <w:r w:rsidR="00326682">
        <w:rPr>
          <w:b/>
          <w:sz w:val="28"/>
        </w:rPr>
        <w:t>й</w:t>
      </w:r>
      <w:r>
        <w:rPr>
          <w:b/>
          <w:sz w:val="28"/>
        </w:rPr>
        <w:t xml:space="preserve"> в решение Совета Новоджерелиевского сельского пос</w:t>
      </w:r>
      <w:r w:rsidR="00054EAF">
        <w:rPr>
          <w:b/>
          <w:sz w:val="28"/>
        </w:rPr>
        <w:t xml:space="preserve">еления Брюховецкого района от </w:t>
      </w:r>
      <w:r w:rsidR="00037CAF">
        <w:rPr>
          <w:b/>
          <w:sz w:val="28"/>
        </w:rPr>
        <w:t>24</w:t>
      </w:r>
      <w:r w:rsidR="00326682">
        <w:rPr>
          <w:b/>
          <w:sz w:val="28"/>
        </w:rPr>
        <w:t xml:space="preserve"> ноября</w:t>
      </w:r>
      <w:r w:rsidR="006D022D" w:rsidRPr="00B64962">
        <w:rPr>
          <w:b/>
          <w:sz w:val="28"/>
        </w:rPr>
        <w:t>20</w:t>
      </w:r>
      <w:r w:rsidR="005E5D66">
        <w:rPr>
          <w:b/>
          <w:sz w:val="28"/>
        </w:rPr>
        <w:t>2</w:t>
      </w:r>
      <w:r w:rsidR="00037CAF">
        <w:rPr>
          <w:b/>
          <w:sz w:val="28"/>
        </w:rPr>
        <w:t>3</w:t>
      </w:r>
      <w:r w:rsidR="00C314F9">
        <w:rPr>
          <w:b/>
          <w:sz w:val="28"/>
        </w:rPr>
        <w:t xml:space="preserve"> </w:t>
      </w:r>
      <w:r>
        <w:rPr>
          <w:b/>
          <w:sz w:val="28"/>
        </w:rPr>
        <w:t xml:space="preserve">года </w:t>
      </w:r>
      <w:r w:rsidR="005E5D66">
        <w:rPr>
          <w:b/>
          <w:sz w:val="28"/>
          <w:szCs w:val="28"/>
        </w:rPr>
        <w:t xml:space="preserve">№ </w:t>
      </w:r>
      <w:r w:rsidR="00037CAF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 xml:space="preserve"> «О бюджете Новоджерелиевского сельского посел</w:t>
      </w:r>
      <w:r w:rsidR="00037CAF">
        <w:rPr>
          <w:b/>
          <w:sz w:val="28"/>
          <w:szCs w:val="28"/>
        </w:rPr>
        <w:t>ения Брюховецкого района на 2024</w:t>
      </w:r>
      <w:r>
        <w:rPr>
          <w:b/>
          <w:sz w:val="28"/>
          <w:szCs w:val="28"/>
        </w:rPr>
        <w:t xml:space="preserve"> год»</w:t>
      </w:r>
    </w:p>
    <w:p w:rsidR="00152E5B" w:rsidRPr="00DE22AF" w:rsidRDefault="00152E5B" w:rsidP="00F14CC7">
      <w:pPr>
        <w:rPr>
          <w:b/>
          <w:sz w:val="28"/>
          <w:szCs w:val="28"/>
        </w:rPr>
      </w:pPr>
    </w:p>
    <w:p w:rsidR="00082A87" w:rsidRPr="00621D01" w:rsidRDefault="00082A87" w:rsidP="0091105F">
      <w:pPr>
        <w:ind w:firstLine="709"/>
        <w:jc w:val="both"/>
        <w:rPr>
          <w:sz w:val="28"/>
          <w:szCs w:val="28"/>
        </w:rPr>
      </w:pPr>
      <w:r w:rsidRPr="00621D01">
        <w:rPr>
          <w:sz w:val="28"/>
          <w:szCs w:val="28"/>
        </w:rPr>
        <w:t>В соответствии с Уставом Но</w:t>
      </w:r>
      <w:bookmarkStart w:id="0" w:name="_GoBack"/>
      <w:bookmarkEnd w:id="0"/>
      <w:r w:rsidRPr="00621D01">
        <w:rPr>
          <w:sz w:val="28"/>
          <w:szCs w:val="28"/>
        </w:rPr>
        <w:t>воджерелиевского сельского поселения Брюховецкого района, Совет Новоджерелиевского сельского поселения Брюховецкого района р е ш и л:</w:t>
      </w:r>
    </w:p>
    <w:p w:rsidR="00082A87" w:rsidRDefault="00AC04C9" w:rsidP="00911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2A87" w:rsidRPr="00621D01">
        <w:rPr>
          <w:sz w:val="28"/>
          <w:szCs w:val="28"/>
        </w:rPr>
        <w:t>Внести в решение Совета Новоджерелиевского сельского поселения Брюхо</w:t>
      </w:r>
      <w:r w:rsidR="005B3D18">
        <w:rPr>
          <w:sz w:val="28"/>
          <w:szCs w:val="28"/>
        </w:rPr>
        <w:t>вецкого района от 24 ноября 2023 года № 200</w:t>
      </w:r>
      <w:r w:rsidR="00082A87" w:rsidRPr="00621D01">
        <w:rPr>
          <w:sz w:val="28"/>
          <w:szCs w:val="28"/>
        </w:rPr>
        <w:t xml:space="preserve"> «О бюджете Новоджерелиевского сельского посел</w:t>
      </w:r>
      <w:r w:rsidR="005B3D18">
        <w:rPr>
          <w:sz w:val="28"/>
          <w:szCs w:val="28"/>
        </w:rPr>
        <w:t>ения Брюховецкого района на 2024</w:t>
      </w:r>
      <w:r w:rsidR="00082A87" w:rsidRPr="00621D01">
        <w:rPr>
          <w:sz w:val="28"/>
          <w:szCs w:val="28"/>
        </w:rPr>
        <w:t xml:space="preserve"> год» следующие изменения:</w:t>
      </w:r>
    </w:p>
    <w:p w:rsidR="00C21BC3" w:rsidRPr="00621D01" w:rsidRDefault="00C21BC3" w:rsidP="00326682">
      <w:pPr>
        <w:ind w:firstLine="709"/>
        <w:rPr>
          <w:sz w:val="28"/>
          <w:szCs w:val="28"/>
        </w:rPr>
      </w:pPr>
      <w:r w:rsidRPr="00621D01">
        <w:rPr>
          <w:sz w:val="28"/>
          <w:szCs w:val="28"/>
        </w:rPr>
        <w:t xml:space="preserve">1) подпункт 1 пункта 1 изложить в следующей редакции: </w:t>
      </w:r>
    </w:p>
    <w:p w:rsidR="00C21BC3" w:rsidRPr="00621D01" w:rsidRDefault="00C21BC3" w:rsidP="00326682">
      <w:pPr>
        <w:ind w:firstLine="709"/>
        <w:rPr>
          <w:sz w:val="28"/>
          <w:szCs w:val="28"/>
        </w:rPr>
      </w:pPr>
      <w:r w:rsidRPr="00621D01">
        <w:rPr>
          <w:sz w:val="28"/>
          <w:szCs w:val="28"/>
        </w:rPr>
        <w:t xml:space="preserve">«1) общий объем доходов в сумме </w:t>
      </w:r>
      <w:r w:rsidR="00C71868">
        <w:rPr>
          <w:sz w:val="28"/>
          <w:szCs w:val="28"/>
        </w:rPr>
        <w:t>70 112,8</w:t>
      </w:r>
      <w:r w:rsidR="0095255F">
        <w:rPr>
          <w:sz w:val="28"/>
          <w:szCs w:val="28"/>
        </w:rPr>
        <w:t xml:space="preserve"> </w:t>
      </w:r>
      <w:r w:rsidRPr="00CE3D74">
        <w:rPr>
          <w:sz w:val="28"/>
          <w:szCs w:val="28"/>
        </w:rPr>
        <w:t>тыс</w:t>
      </w:r>
      <w:r w:rsidRPr="00621D01">
        <w:rPr>
          <w:sz w:val="28"/>
          <w:szCs w:val="28"/>
        </w:rPr>
        <w:t>. рублей</w:t>
      </w:r>
      <w:r w:rsidR="00326682" w:rsidRPr="00621D01">
        <w:rPr>
          <w:sz w:val="28"/>
          <w:szCs w:val="28"/>
        </w:rPr>
        <w:t>;</w:t>
      </w:r>
      <w:r w:rsidR="00326682">
        <w:rPr>
          <w:sz w:val="28"/>
          <w:szCs w:val="28"/>
        </w:rPr>
        <w:t>»</w:t>
      </w:r>
      <w:r w:rsidRPr="00621D01">
        <w:rPr>
          <w:sz w:val="28"/>
          <w:szCs w:val="28"/>
        </w:rPr>
        <w:t>;</w:t>
      </w:r>
    </w:p>
    <w:p w:rsidR="00C21BC3" w:rsidRPr="00621D01" w:rsidRDefault="00C21BC3" w:rsidP="00326682">
      <w:pPr>
        <w:ind w:firstLine="709"/>
        <w:rPr>
          <w:sz w:val="28"/>
          <w:szCs w:val="28"/>
        </w:rPr>
      </w:pPr>
      <w:r w:rsidRPr="00621D01">
        <w:rPr>
          <w:sz w:val="28"/>
          <w:szCs w:val="28"/>
        </w:rPr>
        <w:t xml:space="preserve">2) подпункт 2 пункта 1 изложить в следующей редакции: </w:t>
      </w:r>
    </w:p>
    <w:p w:rsidR="00C21BC3" w:rsidRDefault="00C21BC3" w:rsidP="00326682">
      <w:pPr>
        <w:ind w:firstLine="709"/>
        <w:rPr>
          <w:sz w:val="28"/>
          <w:szCs w:val="28"/>
        </w:rPr>
      </w:pPr>
      <w:r w:rsidRPr="00621D01">
        <w:rPr>
          <w:sz w:val="28"/>
          <w:szCs w:val="28"/>
        </w:rPr>
        <w:t>«2) общий объем расходов в сумме</w:t>
      </w:r>
      <w:r w:rsidR="00C71868">
        <w:rPr>
          <w:sz w:val="28"/>
          <w:szCs w:val="28"/>
        </w:rPr>
        <w:t xml:space="preserve"> 71 457,1</w:t>
      </w:r>
      <w:r w:rsidR="0095255F">
        <w:rPr>
          <w:sz w:val="28"/>
          <w:szCs w:val="28"/>
        </w:rPr>
        <w:t xml:space="preserve"> </w:t>
      </w:r>
      <w:r w:rsidRPr="00CE3D74">
        <w:rPr>
          <w:sz w:val="28"/>
          <w:szCs w:val="28"/>
        </w:rPr>
        <w:t>тыс</w:t>
      </w:r>
      <w:r w:rsidRPr="00621D01">
        <w:rPr>
          <w:sz w:val="28"/>
          <w:szCs w:val="28"/>
        </w:rPr>
        <w:t>. рублей</w:t>
      </w:r>
      <w:r w:rsidR="00326682" w:rsidRPr="00621D01">
        <w:rPr>
          <w:sz w:val="28"/>
          <w:szCs w:val="28"/>
        </w:rPr>
        <w:t>;</w:t>
      </w:r>
      <w:r w:rsidR="00326682">
        <w:rPr>
          <w:sz w:val="28"/>
          <w:szCs w:val="28"/>
        </w:rPr>
        <w:t>»</w:t>
      </w:r>
    </w:p>
    <w:p w:rsidR="00A97CC6" w:rsidRDefault="003F1F62" w:rsidP="00326682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B0B">
        <w:rPr>
          <w:sz w:val="28"/>
          <w:szCs w:val="28"/>
        </w:rPr>
        <w:t>) приложения № 1</w:t>
      </w:r>
      <w:r w:rsidR="003E7493">
        <w:rPr>
          <w:sz w:val="28"/>
          <w:szCs w:val="28"/>
        </w:rPr>
        <w:t>-</w:t>
      </w:r>
      <w:r w:rsidR="006D4C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B0B0B">
        <w:rPr>
          <w:sz w:val="28"/>
          <w:szCs w:val="28"/>
        </w:rPr>
        <w:t xml:space="preserve">изложить в </w:t>
      </w:r>
      <w:r w:rsidR="006D4CD5">
        <w:rPr>
          <w:sz w:val="28"/>
          <w:szCs w:val="28"/>
        </w:rPr>
        <w:t>новой редакции (приложения № 1-5</w:t>
      </w:r>
      <w:r w:rsidR="003B0B0B" w:rsidRPr="00041E79">
        <w:rPr>
          <w:sz w:val="28"/>
          <w:szCs w:val="28"/>
        </w:rPr>
        <w:t>).</w:t>
      </w:r>
    </w:p>
    <w:p w:rsidR="007B77FA" w:rsidRPr="00D85ADA" w:rsidRDefault="007B77FA" w:rsidP="00326682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2F32">
        <w:rPr>
          <w:sz w:val="28"/>
          <w:szCs w:val="28"/>
        </w:rPr>
        <w:t>2. Решение вступает в силу со дня его официального опубликования.</w:t>
      </w:r>
    </w:p>
    <w:p w:rsidR="00326682" w:rsidRDefault="00326682" w:rsidP="00F14CC7">
      <w:pPr>
        <w:jc w:val="both"/>
        <w:rPr>
          <w:sz w:val="28"/>
          <w:szCs w:val="28"/>
        </w:rPr>
      </w:pPr>
    </w:p>
    <w:p w:rsidR="003F1F62" w:rsidRDefault="003F1F62" w:rsidP="00F14CC7">
      <w:pPr>
        <w:jc w:val="both"/>
        <w:rPr>
          <w:sz w:val="28"/>
          <w:szCs w:val="28"/>
        </w:rPr>
      </w:pPr>
    </w:p>
    <w:p w:rsidR="003F1F62" w:rsidRDefault="003F1F62" w:rsidP="00F14CC7">
      <w:pPr>
        <w:jc w:val="both"/>
        <w:rPr>
          <w:sz w:val="28"/>
          <w:szCs w:val="28"/>
        </w:rPr>
      </w:pPr>
    </w:p>
    <w:p w:rsidR="00F14CC7" w:rsidRDefault="00F14CC7" w:rsidP="00F14C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Новоджерелиевского</w:t>
      </w:r>
    </w:p>
    <w:p w:rsidR="00F14CC7" w:rsidRDefault="00F14CC7" w:rsidP="00F14CC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7493">
        <w:rPr>
          <w:sz w:val="28"/>
          <w:szCs w:val="28"/>
        </w:rPr>
        <w:tab/>
      </w:r>
      <w:r>
        <w:rPr>
          <w:sz w:val="28"/>
          <w:szCs w:val="28"/>
        </w:rPr>
        <w:t xml:space="preserve"> О.В. Ткаченко</w:t>
      </w:r>
    </w:p>
    <w:p w:rsidR="00F14CC7" w:rsidRDefault="00F14CC7" w:rsidP="00F14CC7">
      <w:pPr>
        <w:jc w:val="both"/>
        <w:rPr>
          <w:sz w:val="28"/>
          <w:szCs w:val="28"/>
        </w:rPr>
      </w:pPr>
    </w:p>
    <w:p w:rsidR="003F1F62" w:rsidRDefault="003F1F62" w:rsidP="00F14CC7">
      <w:pPr>
        <w:jc w:val="both"/>
        <w:rPr>
          <w:sz w:val="28"/>
          <w:szCs w:val="28"/>
        </w:rPr>
      </w:pPr>
    </w:p>
    <w:p w:rsidR="003F1F62" w:rsidRDefault="003F1F62" w:rsidP="00F14CC7">
      <w:pPr>
        <w:jc w:val="both"/>
        <w:rPr>
          <w:sz w:val="28"/>
          <w:szCs w:val="28"/>
        </w:rPr>
      </w:pPr>
    </w:p>
    <w:p w:rsidR="00F14CC7" w:rsidRDefault="00F14CC7" w:rsidP="00F14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14CC7" w:rsidRDefault="00F14CC7" w:rsidP="00F14CC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Новоджерелиевского</w:t>
      </w:r>
      <w:r w:rsidR="003E74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D6A34" w:rsidRDefault="00A26F23" w:rsidP="003E7493">
      <w:pPr>
        <w:rPr>
          <w:sz w:val="28"/>
          <w:szCs w:val="28"/>
        </w:rPr>
        <w:sectPr w:rsidR="00CD6A34" w:rsidSect="00CD6A34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Брюховецк</w:t>
      </w:r>
      <w:r w:rsidR="00060D37">
        <w:rPr>
          <w:sz w:val="28"/>
          <w:szCs w:val="28"/>
        </w:rPr>
        <w:t xml:space="preserve">ого района </w:t>
      </w:r>
      <w:r w:rsidR="003E7493">
        <w:rPr>
          <w:sz w:val="28"/>
          <w:szCs w:val="28"/>
        </w:rPr>
        <w:t xml:space="preserve">                                                                </w:t>
      </w:r>
      <w:r w:rsidR="00060D37">
        <w:rPr>
          <w:sz w:val="28"/>
          <w:szCs w:val="28"/>
        </w:rPr>
        <w:t>М.В.</w:t>
      </w:r>
      <w:r w:rsidR="003E7493">
        <w:rPr>
          <w:sz w:val="28"/>
          <w:szCs w:val="28"/>
        </w:rPr>
        <w:t xml:space="preserve"> </w:t>
      </w:r>
      <w:r w:rsidR="00060D37">
        <w:rPr>
          <w:sz w:val="28"/>
          <w:szCs w:val="28"/>
        </w:rPr>
        <w:t>Братерская</w:t>
      </w:r>
    </w:p>
    <w:p w:rsidR="00C314F9" w:rsidRDefault="00C314F9" w:rsidP="00C314F9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№ 1</w:t>
      </w:r>
    </w:p>
    <w:p w:rsidR="00C314F9" w:rsidRDefault="00C314F9" w:rsidP="00C314F9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C314F9" w:rsidRDefault="00C314F9" w:rsidP="00C314F9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</w:t>
      </w:r>
    </w:p>
    <w:p w:rsidR="00C314F9" w:rsidRDefault="00C314F9" w:rsidP="00C314F9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C314F9" w:rsidRDefault="00C314F9" w:rsidP="00C314F9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7493">
        <w:rPr>
          <w:sz w:val="28"/>
          <w:szCs w:val="28"/>
        </w:rPr>
        <w:t xml:space="preserve">26.07.2024 </w:t>
      </w:r>
      <w:r>
        <w:rPr>
          <w:sz w:val="28"/>
          <w:szCs w:val="28"/>
        </w:rPr>
        <w:t xml:space="preserve">№ </w:t>
      </w:r>
      <w:r w:rsidR="003E7493">
        <w:rPr>
          <w:sz w:val="28"/>
          <w:szCs w:val="28"/>
        </w:rPr>
        <w:t>239</w:t>
      </w:r>
    </w:p>
    <w:p w:rsidR="00C314F9" w:rsidRDefault="00C314F9" w:rsidP="00C314F9">
      <w:pPr>
        <w:shd w:val="clear" w:color="auto" w:fill="FFFFFF"/>
        <w:ind w:right="614" w:firstLine="4500"/>
        <w:outlineLvl w:val="0"/>
        <w:rPr>
          <w:sz w:val="28"/>
          <w:szCs w:val="28"/>
        </w:rPr>
      </w:pPr>
    </w:p>
    <w:p w:rsidR="00C314F9" w:rsidRDefault="00C314F9" w:rsidP="00C314F9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«ПРИЛОЖЕНИЕ № 1</w:t>
      </w:r>
    </w:p>
    <w:p w:rsidR="00C314F9" w:rsidRDefault="00C314F9" w:rsidP="00C314F9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C314F9" w:rsidRDefault="00C314F9" w:rsidP="00C314F9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C314F9" w:rsidRDefault="00C314F9" w:rsidP="00C314F9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C314F9" w:rsidRDefault="00C314F9" w:rsidP="00C314F9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>от 24.11.2023 № 200</w:t>
      </w:r>
    </w:p>
    <w:p w:rsidR="00C314F9" w:rsidRDefault="00C314F9" w:rsidP="00C314F9">
      <w:pPr>
        <w:jc w:val="both"/>
      </w:pPr>
    </w:p>
    <w:p w:rsidR="00C314F9" w:rsidRDefault="00C314F9" w:rsidP="00C314F9">
      <w:pPr>
        <w:jc w:val="both"/>
      </w:pPr>
    </w:p>
    <w:p w:rsidR="00C314F9" w:rsidRDefault="00C314F9" w:rsidP="00C314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поступлений доходов в бюджет Новоджерелиевского сельского поселения Брюховецкого района по кодам видов (подвидов) доходов на 2024 год</w:t>
      </w:r>
    </w:p>
    <w:p w:rsidR="00C314F9" w:rsidRDefault="00C314F9" w:rsidP="00B70F17">
      <w:pPr>
        <w:jc w:val="both"/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800"/>
        <w:gridCol w:w="5133"/>
        <w:gridCol w:w="1843"/>
      </w:tblGrid>
      <w:tr w:rsidR="00C314F9" w:rsidRPr="00C314F9" w:rsidTr="00E50623">
        <w:trPr>
          <w:trHeight w:val="5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Код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E50623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Сумма</w:t>
            </w:r>
          </w:p>
          <w:p w:rsidR="00E50623" w:rsidRPr="00C314F9" w:rsidRDefault="00E50623" w:rsidP="00C314F9">
            <w:pPr>
              <w:suppressAutoHyphens w:val="0"/>
              <w:jc w:val="center"/>
              <w:rPr>
                <w:lang w:eastAsia="ru-RU"/>
              </w:rPr>
            </w:pPr>
            <w:r w:rsidRPr="00E50623">
              <w:rPr>
                <w:lang w:eastAsia="ru-RU"/>
              </w:rPr>
              <w:t>(тыс.руб</w:t>
            </w:r>
            <w:r w:rsidR="00570344">
              <w:rPr>
                <w:lang w:eastAsia="ru-RU"/>
              </w:rPr>
              <w:t>.</w:t>
            </w:r>
            <w:r w:rsidRPr="00E50623">
              <w:rPr>
                <w:lang w:eastAsia="ru-RU"/>
              </w:rPr>
              <w:t>)</w:t>
            </w:r>
          </w:p>
        </w:tc>
      </w:tr>
      <w:tr w:rsidR="00C314F9" w:rsidRPr="00C314F9" w:rsidTr="00E50623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center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1 00 00000 00 0000 110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30486,5</w:t>
            </w:r>
          </w:p>
        </w:tc>
      </w:tr>
      <w:tr w:rsidR="00C314F9" w:rsidRPr="00C314F9" w:rsidTr="00E50623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 xml:space="preserve"> 1 01 02000 01 0000 110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Налог на доходы физических лиц*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9529,9</w:t>
            </w:r>
          </w:p>
        </w:tc>
      </w:tr>
      <w:tr w:rsidR="00C314F9" w:rsidRPr="00C314F9" w:rsidTr="00570344">
        <w:trPr>
          <w:trHeight w:val="324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344" w:rsidRDefault="00C314F9" w:rsidP="00570344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1 03 02230 01 0000 110</w:t>
            </w:r>
          </w:p>
          <w:p w:rsidR="00570344" w:rsidRDefault="00C314F9" w:rsidP="00570344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1 03 02240 01 0000 110</w:t>
            </w:r>
          </w:p>
          <w:p w:rsidR="00570344" w:rsidRDefault="00C314F9" w:rsidP="00570344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1 03 02250 01 0000 110</w:t>
            </w:r>
          </w:p>
          <w:p w:rsidR="00C314F9" w:rsidRPr="00C314F9" w:rsidRDefault="00C314F9" w:rsidP="00570344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1 03 02260 01 0000 110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5699,9</w:t>
            </w:r>
          </w:p>
        </w:tc>
      </w:tr>
      <w:tr w:rsidR="00C314F9" w:rsidRPr="00C314F9" w:rsidTr="00E50623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1 05 03010 01 0000 110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Единый сельскохозяйственный налог*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873,0</w:t>
            </w:r>
          </w:p>
        </w:tc>
      </w:tr>
      <w:tr w:rsidR="00C314F9" w:rsidRPr="00C314F9" w:rsidTr="00570344">
        <w:trPr>
          <w:trHeight w:val="139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1 06 01030 10 0000 110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3900,0</w:t>
            </w:r>
          </w:p>
        </w:tc>
      </w:tr>
      <w:tr w:rsidR="00C314F9" w:rsidRPr="00C314F9" w:rsidTr="00570344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1 06 06000 10 0000 110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lang w:eastAsia="ru-RU"/>
              </w:rPr>
            </w:pPr>
            <w:r w:rsidRPr="00C314F9">
              <w:rPr>
                <w:lang w:eastAsia="ru-RU"/>
              </w:rPr>
              <w:t>9100,0</w:t>
            </w:r>
          </w:p>
        </w:tc>
      </w:tr>
      <w:tr w:rsidR="00C314F9" w:rsidRPr="00C314F9" w:rsidTr="00570344">
        <w:trPr>
          <w:trHeight w:val="21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lastRenderedPageBreak/>
              <w:t>111 05025 10 0000 120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3,6</w:t>
            </w:r>
          </w:p>
        </w:tc>
      </w:tr>
      <w:tr w:rsidR="00C314F9" w:rsidRPr="00C314F9" w:rsidTr="00570344">
        <w:trPr>
          <w:trHeight w:val="26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111 09080 10 0000 120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136,1</w:t>
            </w:r>
          </w:p>
        </w:tc>
      </w:tr>
      <w:tr w:rsidR="00C314F9" w:rsidRPr="00C314F9" w:rsidTr="00E50623">
        <w:trPr>
          <w:trHeight w:val="9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1 11 05075 10 0000 120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67,3</w:t>
            </w:r>
          </w:p>
        </w:tc>
      </w:tr>
      <w:tr w:rsidR="00C314F9" w:rsidRPr="00C314F9" w:rsidTr="00E50623">
        <w:trPr>
          <w:trHeight w:val="9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1 13 02995 10 0000 130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35,3</w:t>
            </w:r>
          </w:p>
        </w:tc>
      </w:tr>
      <w:tr w:rsidR="00C314F9" w:rsidRPr="00C314F9" w:rsidTr="00E50623">
        <w:trPr>
          <w:trHeight w:val="26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1 14 02053 10 0000 410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268,1</w:t>
            </w:r>
          </w:p>
        </w:tc>
      </w:tr>
      <w:tr w:rsidR="00C314F9" w:rsidRPr="00C314F9" w:rsidTr="00570344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C314F9">
              <w:rPr>
                <w:color w:val="22272F"/>
                <w:lang w:eastAsia="ru-RU"/>
              </w:rPr>
              <w:t>1 14 06025 10 0000 430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830,1</w:t>
            </w:r>
          </w:p>
        </w:tc>
      </w:tr>
      <w:tr w:rsidR="00C314F9" w:rsidRPr="00C314F9" w:rsidTr="00570344">
        <w:trPr>
          <w:trHeight w:val="82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 xml:space="preserve"> 1 17 05050 10 0000 180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43,2</w:t>
            </w:r>
          </w:p>
        </w:tc>
      </w:tr>
      <w:tr w:rsidR="00C314F9" w:rsidRPr="00C314F9" w:rsidTr="00E5062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2 00 00000 00 0000 000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39626,3</w:t>
            </w:r>
          </w:p>
        </w:tc>
      </w:tr>
      <w:tr w:rsidR="00C314F9" w:rsidRPr="00C314F9" w:rsidTr="00570344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6610,9</w:t>
            </w:r>
          </w:p>
        </w:tc>
      </w:tr>
      <w:tr w:rsidR="00C314F9" w:rsidRPr="00C314F9" w:rsidTr="00570344">
        <w:trPr>
          <w:trHeight w:val="12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lastRenderedPageBreak/>
              <w:t>2 02 15002 10 0000 150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928,2</w:t>
            </w:r>
          </w:p>
        </w:tc>
      </w:tr>
      <w:tr w:rsidR="00C314F9" w:rsidRPr="00C314F9" w:rsidTr="00E50623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 xml:space="preserve">Дотации бюджетам сельских поселений на </w:t>
            </w:r>
            <w:r w:rsidR="00570344" w:rsidRPr="00C314F9">
              <w:rPr>
                <w:color w:val="000000"/>
                <w:lang w:eastAsia="ru-RU"/>
              </w:rPr>
              <w:t>выравнивание бюджетной</w:t>
            </w:r>
            <w:r w:rsidRPr="00C314F9">
              <w:rPr>
                <w:color w:val="000000"/>
                <w:lang w:eastAsia="ru-RU"/>
              </w:rPr>
              <w:t xml:space="preserve"> обеспеченности </w:t>
            </w:r>
            <w:r w:rsidR="00570344" w:rsidRPr="00C314F9">
              <w:rPr>
                <w:color w:val="000000"/>
                <w:lang w:eastAsia="ru-RU"/>
              </w:rPr>
              <w:t>из бюджетов</w:t>
            </w:r>
            <w:r w:rsidRPr="00C314F9">
              <w:rPr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3230,0</w:t>
            </w:r>
          </w:p>
        </w:tc>
      </w:tr>
      <w:tr w:rsidR="00C314F9" w:rsidRPr="00C314F9" w:rsidTr="00E50623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 xml:space="preserve"> 2 02 30024 10 0000 150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3,8</w:t>
            </w:r>
          </w:p>
        </w:tc>
      </w:tr>
      <w:tr w:rsidR="00C314F9" w:rsidRPr="00C314F9" w:rsidTr="00570344">
        <w:trPr>
          <w:trHeight w:val="131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354,7</w:t>
            </w:r>
          </w:p>
        </w:tc>
      </w:tr>
      <w:tr w:rsidR="00C314F9" w:rsidRPr="00C314F9" w:rsidTr="00570344">
        <w:trPr>
          <w:trHeight w:val="99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2 02 29999 10 0000 150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25096,1</w:t>
            </w:r>
          </w:p>
        </w:tc>
      </w:tr>
      <w:tr w:rsidR="00C314F9" w:rsidRPr="00C314F9" w:rsidTr="00E50623">
        <w:trPr>
          <w:trHeight w:val="190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2 02 25299 10 0000 150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</w:t>
            </w:r>
            <w:r w:rsidR="00570344">
              <w:rPr>
                <w:color w:val="000000"/>
                <w:lang w:eastAsia="ru-RU"/>
              </w:rPr>
              <w:t xml:space="preserve"> федеральной целевой программы «</w:t>
            </w:r>
            <w:r w:rsidRPr="00C314F9">
              <w:rPr>
                <w:color w:val="000000"/>
                <w:lang w:eastAsia="ru-RU"/>
              </w:rPr>
              <w:t>Увековечение памяти погибших при защите Отечества на 2019 - 2024 годы</w:t>
            </w:r>
            <w:r w:rsidR="00570344">
              <w:rPr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86,4</w:t>
            </w:r>
          </w:p>
        </w:tc>
      </w:tr>
      <w:tr w:rsidR="00C314F9" w:rsidRPr="00C314F9" w:rsidTr="00570344">
        <w:trPr>
          <w:trHeight w:val="90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2 02 49999 10 0000 150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1486,2</w:t>
            </w:r>
          </w:p>
        </w:tc>
      </w:tr>
      <w:tr w:rsidR="00C314F9" w:rsidRPr="00C314F9" w:rsidTr="00570344">
        <w:trPr>
          <w:trHeight w:val="83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2 02 49999 10 0000 150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1800,0</w:t>
            </w:r>
          </w:p>
        </w:tc>
      </w:tr>
      <w:tr w:rsidR="00C314F9" w:rsidRPr="00C314F9" w:rsidTr="00570344">
        <w:trPr>
          <w:trHeight w:val="8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207 05030 10 0000 150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lang w:eastAsia="ru-RU"/>
              </w:rPr>
            </w:pPr>
            <w:r w:rsidRPr="00C314F9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14F9">
              <w:rPr>
                <w:color w:val="000000"/>
                <w:lang w:eastAsia="ru-RU"/>
              </w:rPr>
              <w:t>30,0</w:t>
            </w:r>
          </w:p>
        </w:tc>
      </w:tr>
      <w:tr w:rsidR="00C314F9" w:rsidRPr="00C314F9" w:rsidTr="00E50623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Всего доходов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4F9" w:rsidRPr="00C314F9" w:rsidRDefault="00C314F9" w:rsidP="00C314F9">
            <w:pPr>
              <w:suppressAutoHyphens w:val="0"/>
              <w:jc w:val="center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F9" w:rsidRPr="00C314F9" w:rsidRDefault="00C314F9" w:rsidP="00570344">
            <w:pPr>
              <w:suppressAutoHyphens w:val="0"/>
              <w:rPr>
                <w:bCs/>
                <w:lang w:eastAsia="ru-RU"/>
              </w:rPr>
            </w:pPr>
            <w:r w:rsidRPr="00C314F9">
              <w:rPr>
                <w:bCs/>
                <w:lang w:eastAsia="ru-RU"/>
              </w:rPr>
              <w:t>70112,8</w:t>
            </w:r>
          </w:p>
        </w:tc>
      </w:tr>
    </w:tbl>
    <w:p w:rsidR="00CD6A34" w:rsidRDefault="00570344" w:rsidP="00570344">
      <w:pPr>
        <w:shd w:val="clear" w:color="auto" w:fill="FFFFFF"/>
        <w:ind w:right="614"/>
        <w:outlineLvl w:val="0"/>
        <w:rPr>
          <w:sz w:val="28"/>
          <w:szCs w:val="28"/>
        </w:rPr>
        <w:sectPr w:rsidR="00CD6A34" w:rsidSect="00CD6A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№ 2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  <w:r>
        <w:rPr>
          <w:sz w:val="28"/>
          <w:szCs w:val="28"/>
        </w:rPr>
        <w:t>от 26.07.2024 № 239</w:t>
      </w:r>
    </w:p>
    <w:p w:rsidR="003E749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«ПРИЛОЖЕНИЕ № 2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>от 24.11.2023 № 200</w:t>
      </w: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</w:p>
    <w:p w:rsidR="00E50623" w:rsidRDefault="00E50623" w:rsidP="00E50623">
      <w:pPr>
        <w:jc w:val="center"/>
        <w:rPr>
          <w:b/>
          <w:sz w:val="28"/>
          <w:szCs w:val="28"/>
        </w:rPr>
      </w:pPr>
      <w:r w:rsidRPr="003061A6">
        <w:rPr>
          <w:b/>
          <w:sz w:val="28"/>
          <w:szCs w:val="28"/>
        </w:rPr>
        <w:t>Безвозмездные поступления из бюджетов других уровней в бюджет Новоджерелиевского сельского поселения Брюховецкого района в 2024 году</w:t>
      </w:r>
      <w:r>
        <w:rPr>
          <w:b/>
          <w:sz w:val="28"/>
          <w:szCs w:val="28"/>
        </w:rPr>
        <w:t xml:space="preserve"> </w:t>
      </w:r>
    </w:p>
    <w:p w:rsidR="00E50623" w:rsidRDefault="00E50623" w:rsidP="00E50623">
      <w:pPr>
        <w:jc w:val="center"/>
        <w:rPr>
          <w:b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830"/>
        <w:gridCol w:w="4962"/>
        <w:gridCol w:w="1701"/>
      </w:tblGrid>
      <w:tr w:rsidR="00E50623" w:rsidRPr="00570344" w:rsidTr="00243146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570344">
              <w:rPr>
                <w:bCs/>
                <w:lang w:eastAsia="ru-RU"/>
              </w:rPr>
              <w:t>Сумма</w:t>
            </w:r>
          </w:p>
          <w:p w:rsidR="00570344" w:rsidRPr="00570344" w:rsidRDefault="00570344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570344">
              <w:rPr>
                <w:bCs/>
                <w:lang w:eastAsia="ru-RU"/>
              </w:rPr>
              <w:t>(тыс.руб</w:t>
            </w:r>
            <w:r w:rsidR="00243146">
              <w:rPr>
                <w:bCs/>
                <w:lang w:eastAsia="ru-RU"/>
              </w:rPr>
              <w:t>.</w:t>
            </w:r>
            <w:r w:rsidRPr="00570344">
              <w:rPr>
                <w:bCs/>
                <w:lang w:eastAsia="ru-RU"/>
              </w:rPr>
              <w:t>)</w:t>
            </w:r>
          </w:p>
        </w:tc>
      </w:tr>
      <w:tr w:rsidR="00E50623" w:rsidRPr="00570344" w:rsidTr="00243146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39626,3</w:t>
            </w:r>
          </w:p>
        </w:tc>
      </w:tr>
      <w:tr w:rsidR="00E50623" w:rsidRPr="00570344" w:rsidTr="0024314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39626,3</w:t>
            </w:r>
          </w:p>
        </w:tc>
      </w:tr>
      <w:tr w:rsidR="00E50623" w:rsidRPr="00570344" w:rsidTr="00243146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10769,1</w:t>
            </w:r>
          </w:p>
        </w:tc>
      </w:tr>
      <w:tr w:rsidR="00E50623" w:rsidRPr="00570344" w:rsidTr="00243146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6610,9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928,2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 xml:space="preserve">Дотации бюджетам сельских поселений на </w:t>
            </w:r>
            <w:r w:rsidR="00570344" w:rsidRPr="00570344">
              <w:rPr>
                <w:color w:val="000000"/>
                <w:lang w:eastAsia="ru-RU"/>
              </w:rPr>
              <w:t>выравнивание бюджетной</w:t>
            </w:r>
            <w:r w:rsidRPr="00570344">
              <w:rPr>
                <w:color w:val="000000"/>
                <w:lang w:eastAsia="ru-RU"/>
              </w:rPr>
              <w:t xml:space="preserve"> обеспеченности </w:t>
            </w:r>
            <w:r w:rsidR="00570344" w:rsidRPr="00570344">
              <w:rPr>
                <w:color w:val="000000"/>
                <w:lang w:eastAsia="ru-RU"/>
              </w:rPr>
              <w:t>из бюджетов</w:t>
            </w:r>
            <w:r w:rsidRPr="00570344">
              <w:rPr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3230,0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358,5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lastRenderedPageBreak/>
              <w:t xml:space="preserve"> 2 02 30024 10 0000 150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3,8</w:t>
            </w:r>
          </w:p>
        </w:tc>
      </w:tr>
      <w:tr w:rsidR="00E50623" w:rsidRPr="00570344" w:rsidTr="00243146">
        <w:trPr>
          <w:trHeight w:val="9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354,7</w:t>
            </w:r>
          </w:p>
        </w:tc>
      </w:tr>
      <w:tr w:rsidR="00E50623" w:rsidRPr="00570344" w:rsidTr="0024314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570344">
              <w:rPr>
                <w:bCs/>
                <w:lang w:eastAsia="ru-RU"/>
              </w:rPr>
              <w:t xml:space="preserve"> 2 02 20000 00 0000 150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lang w:eastAsia="ru-RU"/>
              </w:rPr>
            </w:pPr>
            <w:r w:rsidRPr="00570344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25182,5</w:t>
            </w:r>
          </w:p>
        </w:tc>
      </w:tr>
      <w:tr w:rsidR="00E50623" w:rsidRPr="00570344" w:rsidTr="00243146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570344">
              <w:rPr>
                <w:bCs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lang w:eastAsia="ru-RU"/>
              </w:rPr>
            </w:pPr>
            <w:r w:rsidRPr="00570344">
              <w:rPr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</w:tr>
      <w:tr w:rsidR="00E50623" w:rsidRPr="00570344" w:rsidTr="00243146">
        <w:trPr>
          <w:trHeight w:val="18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2 02 25299 10 0000 150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570344" w:rsidRDefault="00E50623" w:rsidP="0024314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243146">
              <w:rPr>
                <w:color w:val="000000"/>
                <w:lang w:eastAsia="ru-RU"/>
              </w:rPr>
              <w:t>«</w:t>
            </w:r>
            <w:r w:rsidRPr="00570344">
              <w:rPr>
                <w:color w:val="000000"/>
                <w:lang w:eastAsia="ru-RU"/>
              </w:rPr>
              <w:t>Увековечение памяти погибших при защите Отечества на 2019 - 2024 годы</w:t>
            </w:r>
            <w:r w:rsidR="00243146">
              <w:rPr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86,4</w:t>
            </w:r>
          </w:p>
        </w:tc>
      </w:tr>
      <w:tr w:rsidR="00E50623" w:rsidRPr="00570344" w:rsidTr="00243146">
        <w:trPr>
          <w:trHeight w:val="10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25096,1</w:t>
            </w:r>
          </w:p>
        </w:tc>
      </w:tr>
      <w:tr w:rsidR="00E50623" w:rsidRPr="00570344" w:rsidTr="00243146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3286,20</w:t>
            </w:r>
          </w:p>
        </w:tc>
      </w:tr>
      <w:tr w:rsidR="00E50623" w:rsidRPr="00570344" w:rsidTr="00243146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</w:tr>
      <w:tr w:rsidR="00E50623" w:rsidRPr="00570344" w:rsidTr="00243146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1800,00</w:t>
            </w:r>
          </w:p>
        </w:tc>
      </w:tr>
      <w:tr w:rsidR="00E50623" w:rsidRPr="00570344" w:rsidTr="00243146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1486,20</w:t>
            </w:r>
          </w:p>
        </w:tc>
      </w:tr>
      <w:tr w:rsidR="00E50623" w:rsidRPr="00570344" w:rsidTr="00243146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2 07 00000 00 0000 150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30,00</w:t>
            </w:r>
          </w:p>
        </w:tc>
      </w:tr>
      <w:tr w:rsidR="00E50623" w:rsidRPr="00570344" w:rsidTr="00243146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0344">
              <w:rPr>
                <w:bCs/>
                <w:color w:val="000000"/>
                <w:lang w:eastAsia="ru-RU"/>
              </w:rPr>
              <w:t> </w:t>
            </w:r>
          </w:p>
        </w:tc>
      </w:tr>
      <w:tr w:rsidR="00E50623" w:rsidRPr="00570344" w:rsidTr="00243146">
        <w:trPr>
          <w:trHeight w:val="1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5703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570344" w:rsidRDefault="00E50623" w:rsidP="00E506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0344">
              <w:rPr>
                <w:color w:val="000000"/>
                <w:lang w:eastAsia="ru-RU"/>
              </w:rPr>
              <w:t>30,00</w:t>
            </w:r>
          </w:p>
        </w:tc>
      </w:tr>
    </w:tbl>
    <w:p w:rsidR="00C314F9" w:rsidRPr="00570344" w:rsidRDefault="00243146" w:rsidP="00B70F17">
      <w:pPr>
        <w:jc w:val="both"/>
      </w:pPr>
      <w:r>
        <w:t>»</w:t>
      </w:r>
    </w:p>
    <w:p w:rsidR="00CD6A34" w:rsidRDefault="00CD6A34" w:rsidP="00B70F17">
      <w:pPr>
        <w:jc w:val="both"/>
        <w:sectPr w:rsidR="00CD6A34" w:rsidSect="00CD6A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№ 3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  <w:r>
        <w:rPr>
          <w:sz w:val="28"/>
          <w:szCs w:val="28"/>
        </w:rPr>
        <w:t>от 26.07.2024 № 239</w:t>
      </w:r>
    </w:p>
    <w:p w:rsidR="003E749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«ПРИЛОЖЕНИЕ № 3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>от 24.11.2023 № 200</w:t>
      </w:r>
    </w:p>
    <w:p w:rsidR="00E50623" w:rsidRDefault="00E50623" w:rsidP="00E50623">
      <w:pPr>
        <w:jc w:val="both"/>
      </w:pPr>
    </w:p>
    <w:p w:rsidR="00E50623" w:rsidRDefault="00E50623" w:rsidP="00E50623">
      <w:pPr>
        <w:jc w:val="both"/>
      </w:pPr>
    </w:p>
    <w:p w:rsidR="00E50623" w:rsidRDefault="00E50623" w:rsidP="00E50623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15643">
        <w:rPr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E50623" w:rsidRDefault="00E50623" w:rsidP="00E50623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46"/>
        <w:gridCol w:w="5245"/>
        <w:gridCol w:w="1020"/>
        <w:gridCol w:w="822"/>
        <w:gridCol w:w="1701"/>
      </w:tblGrid>
      <w:tr w:rsidR="00E50623" w:rsidRPr="00243146" w:rsidTr="00243146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243146" w:rsidRDefault="00243146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№ п</w:t>
            </w:r>
            <w:r w:rsidR="00E50623" w:rsidRPr="00243146">
              <w:rPr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РЗ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Сумма на год</w:t>
            </w:r>
          </w:p>
          <w:p w:rsidR="00243146" w:rsidRPr="00243146" w:rsidRDefault="00243146" w:rsidP="00E5062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5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71457,1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lang w:eastAsia="ru-RU"/>
              </w:rPr>
            </w:pPr>
            <w:r w:rsidRPr="0024314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13714,1</w:t>
            </w:r>
          </w:p>
        </w:tc>
      </w:tr>
      <w:tr w:rsidR="00E50623" w:rsidRPr="00243146" w:rsidTr="00243146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 xml:space="preserve">Функционирование высшего должностного </w:t>
            </w:r>
            <w:r w:rsidR="00243146" w:rsidRPr="00243146">
              <w:rPr>
                <w:lang w:eastAsia="ru-RU"/>
              </w:rPr>
              <w:t>лица субъекта</w:t>
            </w:r>
            <w:r w:rsidRPr="00243146">
              <w:rPr>
                <w:lang w:eastAsia="ru-RU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2114,5</w:t>
            </w:r>
          </w:p>
        </w:tc>
      </w:tr>
      <w:tr w:rsidR="00E50623" w:rsidRPr="00243146" w:rsidTr="00243146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both"/>
              <w:rPr>
                <w:lang w:eastAsia="ru-RU"/>
              </w:rPr>
            </w:pPr>
            <w:r w:rsidRPr="00243146">
              <w:rPr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7056,5</w:t>
            </w:r>
          </w:p>
        </w:tc>
      </w:tr>
      <w:tr w:rsidR="00E50623" w:rsidRPr="00243146" w:rsidTr="00243146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both"/>
              <w:rPr>
                <w:lang w:eastAsia="ru-RU"/>
              </w:rPr>
            </w:pPr>
            <w:r w:rsidRPr="00243146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94,7</w:t>
            </w:r>
          </w:p>
        </w:tc>
      </w:tr>
      <w:tr w:rsidR="00E50623" w:rsidRPr="00243146" w:rsidTr="00243146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both"/>
              <w:rPr>
                <w:lang w:eastAsia="ru-RU"/>
              </w:rPr>
            </w:pPr>
            <w:r w:rsidRPr="00243146">
              <w:rPr>
                <w:lang w:eastAsia="ru-RU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604,6</w:t>
            </w:r>
          </w:p>
        </w:tc>
      </w:tr>
      <w:tr w:rsidR="00E50623" w:rsidRPr="00243146" w:rsidTr="00243146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1,0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3842,8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354,7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23" w:rsidRPr="00243146" w:rsidRDefault="00243146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Мобилизационная и</w:t>
            </w:r>
            <w:r w:rsidR="00E50623" w:rsidRPr="00243146">
              <w:rPr>
                <w:lang w:eastAsia="ru-RU"/>
              </w:rPr>
              <w:t xml:space="preserve"> вневойсковая подготовка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354,7</w:t>
            </w:r>
          </w:p>
        </w:tc>
      </w:tr>
      <w:tr w:rsidR="00E50623" w:rsidRPr="00243146" w:rsidTr="0024314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242,8</w:t>
            </w:r>
          </w:p>
        </w:tc>
      </w:tr>
      <w:tr w:rsidR="00E50623" w:rsidRPr="00243146" w:rsidTr="00243146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242,8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6589,9</w:t>
            </w:r>
          </w:p>
        </w:tc>
      </w:tr>
      <w:tr w:rsidR="00E50623" w:rsidRPr="00243146" w:rsidTr="002431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6554,9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35,0</w:t>
            </w:r>
          </w:p>
        </w:tc>
      </w:tr>
      <w:tr w:rsidR="00E50623" w:rsidRPr="00243146" w:rsidTr="00243146">
        <w:trPr>
          <w:trHeight w:val="3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28285,0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26683,9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1601,1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25,0</w:t>
            </w:r>
          </w:p>
        </w:tc>
      </w:tr>
      <w:tr w:rsidR="00E50623" w:rsidRPr="00243146" w:rsidTr="00243146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25,0</w:t>
            </w:r>
          </w:p>
        </w:tc>
      </w:tr>
      <w:tr w:rsidR="00E50623" w:rsidRPr="00243146" w:rsidTr="00243146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22045,6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22045,6</w:t>
            </w:r>
          </w:p>
        </w:tc>
      </w:tr>
      <w:tr w:rsidR="00E50623" w:rsidRPr="00243146" w:rsidTr="0024314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jc w:val="right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jc w:val="both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bCs/>
                <w:lang w:eastAsia="ru-RU"/>
              </w:rPr>
            </w:pPr>
            <w:r w:rsidRPr="00243146">
              <w:rPr>
                <w:bCs/>
                <w:lang w:eastAsia="ru-RU"/>
              </w:rPr>
              <w:t>200,0</w:t>
            </w:r>
          </w:p>
        </w:tc>
      </w:tr>
      <w:tr w:rsidR="00E50623" w:rsidRPr="00243146" w:rsidTr="002431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E50623">
            <w:pPr>
              <w:suppressAutoHyphens w:val="0"/>
              <w:rPr>
                <w:lang w:eastAsia="ru-RU"/>
              </w:rPr>
            </w:pPr>
            <w:r w:rsidRPr="00243146">
              <w:rPr>
                <w:lang w:eastAsia="ru-RU"/>
              </w:rPr>
              <w:t xml:space="preserve">Физическая культура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E50623">
            <w:pPr>
              <w:suppressAutoHyphens w:val="0"/>
              <w:jc w:val="center"/>
              <w:rPr>
                <w:lang w:eastAsia="ru-RU"/>
              </w:rPr>
            </w:pPr>
            <w:r w:rsidRPr="00243146">
              <w:rPr>
                <w:lang w:eastAsia="ru-RU"/>
              </w:rPr>
              <w:t>200,0</w:t>
            </w:r>
          </w:p>
        </w:tc>
      </w:tr>
    </w:tbl>
    <w:p w:rsidR="00E50623" w:rsidRDefault="00243146" w:rsidP="00B70F17">
      <w:pPr>
        <w:jc w:val="both"/>
      </w:pPr>
      <w:r>
        <w:t>»</w:t>
      </w:r>
    </w:p>
    <w:p w:rsidR="00E50623" w:rsidRDefault="00E50623" w:rsidP="00B70F17">
      <w:pPr>
        <w:jc w:val="both"/>
      </w:pPr>
    </w:p>
    <w:p w:rsidR="00CD6A34" w:rsidRDefault="00CD6A34" w:rsidP="00B70F17">
      <w:pPr>
        <w:jc w:val="both"/>
        <w:sectPr w:rsidR="00CD6A34" w:rsidSect="00CD6A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№ 4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  <w:r>
        <w:rPr>
          <w:sz w:val="28"/>
          <w:szCs w:val="28"/>
        </w:rPr>
        <w:t>от 26.07.2024 № 239</w:t>
      </w:r>
    </w:p>
    <w:p w:rsidR="003E749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«ПРИЛОЖЕНИЕ № 4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>от 24.11.2023 № 200</w:t>
      </w:r>
    </w:p>
    <w:p w:rsidR="00E50623" w:rsidRDefault="00E50623" w:rsidP="00E50623">
      <w:pPr>
        <w:jc w:val="both"/>
      </w:pPr>
    </w:p>
    <w:p w:rsidR="00E50623" w:rsidRDefault="00E50623" w:rsidP="00E50623">
      <w:pPr>
        <w:jc w:val="both"/>
      </w:pPr>
    </w:p>
    <w:p w:rsidR="00E50623" w:rsidRDefault="00E50623" w:rsidP="00E50623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15643">
        <w:rPr>
          <w:b/>
          <w:bCs/>
          <w:color w:val="000000"/>
          <w:sz w:val="28"/>
          <w:szCs w:val="28"/>
          <w:lang w:eastAsia="ru-RU"/>
        </w:rPr>
        <w:t>Ведомственная структура расходов бюджета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15643">
        <w:rPr>
          <w:b/>
          <w:bCs/>
          <w:color w:val="000000"/>
          <w:sz w:val="28"/>
          <w:szCs w:val="28"/>
          <w:lang w:eastAsia="ru-RU"/>
        </w:rPr>
        <w:t>Новоджерелиевского сельского поселения Брюховецкого района</w:t>
      </w:r>
      <w:r>
        <w:rPr>
          <w:b/>
          <w:bCs/>
          <w:color w:val="000000"/>
          <w:sz w:val="28"/>
          <w:szCs w:val="28"/>
          <w:lang w:eastAsia="ru-RU"/>
        </w:rPr>
        <w:t xml:space="preserve"> на </w:t>
      </w:r>
      <w:r w:rsidRPr="00B15643">
        <w:rPr>
          <w:b/>
          <w:bCs/>
          <w:color w:val="000000"/>
          <w:sz w:val="28"/>
          <w:szCs w:val="28"/>
          <w:lang w:eastAsia="ru-RU"/>
        </w:rPr>
        <w:t>2024 год</w:t>
      </w:r>
    </w:p>
    <w:p w:rsidR="00E50623" w:rsidRDefault="00E50623" w:rsidP="00B70F17">
      <w:pPr>
        <w:jc w:val="both"/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700"/>
        <w:gridCol w:w="637"/>
        <w:gridCol w:w="480"/>
        <w:gridCol w:w="523"/>
        <w:gridCol w:w="2026"/>
        <w:gridCol w:w="1106"/>
        <w:gridCol w:w="1021"/>
      </w:tblGrid>
      <w:tr w:rsidR="00E50623" w:rsidRPr="00243146" w:rsidTr="00243146">
        <w:trPr>
          <w:trHeight w:val="6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Вед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ПР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КЦСР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Сумма на 2024 год</w:t>
            </w:r>
          </w:p>
          <w:p w:rsidR="00243146" w:rsidRPr="00243146" w:rsidRDefault="00243146" w:rsidP="00243146">
            <w:r w:rsidRPr="00243146">
              <w:t>(тыс.руб.)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r w:rsidRPr="00243146"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>8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23" w:rsidRPr="00243146" w:rsidRDefault="00E50623" w:rsidP="00243146">
            <w:r w:rsidRPr="00243146">
              <w:t xml:space="preserve">ВСЕГО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71457,1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Совет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15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12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Поддержание устойчивого исполнения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52 3 00 00000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13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Осуществление полномочий контрольно-счетных органов сельских поселений по осуществлению внешнего муниципального финансового контроля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52 3 00 20030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52 3 00 20030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94,7</w:t>
            </w:r>
          </w:p>
        </w:tc>
      </w:tr>
      <w:tr w:rsidR="00E50623" w:rsidRPr="00243146" w:rsidTr="00243146">
        <w:trPr>
          <w:trHeight w:val="9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Администрация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71362,4</w:t>
            </w:r>
          </w:p>
        </w:tc>
      </w:tr>
      <w:tr w:rsidR="00E50623" w:rsidRPr="00243146" w:rsidTr="00243146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13619,4</w:t>
            </w:r>
          </w:p>
        </w:tc>
      </w:tr>
      <w:tr w:rsidR="00E50623" w:rsidRPr="00243146" w:rsidTr="00243146">
        <w:trPr>
          <w:trHeight w:val="12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2114,5</w:t>
            </w:r>
          </w:p>
        </w:tc>
      </w:tr>
      <w:tr w:rsidR="00E50623" w:rsidRPr="00243146" w:rsidTr="00243146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51 0 00 00000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2114,5</w:t>
            </w:r>
          </w:p>
        </w:tc>
      </w:tr>
      <w:tr w:rsidR="00E50623" w:rsidRPr="00243146" w:rsidTr="00243146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51 1 00 00000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2114,5</w:t>
            </w:r>
          </w:p>
        </w:tc>
      </w:tr>
      <w:tr w:rsidR="00E50623" w:rsidRPr="00243146" w:rsidTr="00243146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Расходы на </w:t>
            </w:r>
            <w:r w:rsidR="00243146" w:rsidRPr="00243146">
              <w:t>обеспечение функции</w:t>
            </w:r>
            <w:r w:rsidRPr="00243146">
              <w:t xml:space="preserve">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51 1 00 00190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2114,5</w:t>
            </w:r>
          </w:p>
        </w:tc>
      </w:tr>
      <w:tr w:rsidR="00E50623" w:rsidRPr="00243146" w:rsidTr="00243146">
        <w:trPr>
          <w:trHeight w:val="16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51 1 00 00190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2114,5</w:t>
            </w:r>
          </w:p>
        </w:tc>
      </w:tr>
      <w:tr w:rsidR="00E50623" w:rsidRPr="00243146" w:rsidTr="00243146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7056,5</w:t>
            </w:r>
          </w:p>
        </w:tc>
      </w:tr>
      <w:tr w:rsidR="00E50623" w:rsidRPr="00243146" w:rsidTr="00243146">
        <w:trPr>
          <w:trHeight w:val="14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7056,5</w:t>
            </w:r>
          </w:p>
        </w:tc>
      </w:tr>
      <w:tr w:rsidR="00E50623" w:rsidRPr="00243146" w:rsidTr="00243146">
        <w:trPr>
          <w:trHeight w:val="16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функционирования администрации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6704,5</w:t>
            </w:r>
          </w:p>
        </w:tc>
      </w:tr>
      <w:tr w:rsidR="00E50623" w:rsidRPr="00243146" w:rsidTr="00243146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Расходы на </w:t>
            </w:r>
            <w:r w:rsidR="00243146" w:rsidRPr="00243146">
              <w:t>обеспечение функции</w:t>
            </w:r>
            <w:r w:rsidRPr="00243146">
              <w:t xml:space="preserve">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52 1 00 00190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6704,5</w:t>
            </w:r>
          </w:p>
        </w:tc>
      </w:tr>
      <w:tr w:rsidR="00E50623" w:rsidRPr="00243146" w:rsidTr="00243146">
        <w:trPr>
          <w:trHeight w:val="19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 xml:space="preserve">Расходы на выплаты персоналу в целях обеспечения выполнения </w:t>
            </w:r>
            <w:r w:rsidR="00243146" w:rsidRPr="00243146">
              <w:t>функций муниципальными</w:t>
            </w:r>
            <w:r w:rsidRPr="00243146"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52 1 00 00190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6704,5</w:t>
            </w:r>
          </w:p>
        </w:tc>
      </w:tr>
      <w:tr w:rsidR="00E50623" w:rsidRPr="00243146" w:rsidTr="00243146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52 1 00 00190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Административные комиссии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52 2 00 00000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3,8</w:t>
            </w:r>
          </w:p>
        </w:tc>
      </w:tr>
      <w:tr w:rsidR="00E50623" w:rsidRPr="00243146" w:rsidTr="00243146">
        <w:trPr>
          <w:trHeight w:val="13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Осуществление отдельных полномочий Краснодарского края по образованию и организации деятельности административных комиссий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52 2 00 60190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3,8</w:t>
            </w:r>
          </w:p>
        </w:tc>
      </w:tr>
      <w:tr w:rsidR="00E50623" w:rsidRPr="00243146" w:rsidTr="00243146">
        <w:trPr>
          <w:trHeight w:val="10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52 2 00 60190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3,8</w:t>
            </w:r>
          </w:p>
        </w:tc>
      </w:tr>
      <w:tr w:rsidR="00E50623" w:rsidRPr="00243146" w:rsidTr="00243146">
        <w:trPr>
          <w:trHeight w:val="1275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52 5 00 00000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Осуществление </w:t>
            </w:r>
            <w:r w:rsidR="00243146" w:rsidRPr="00243146">
              <w:t>полномочий по внутреннему</w:t>
            </w:r>
            <w:r w:rsidRPr="00243146">
              <w:t xml:space="preserve"> муниципальному финансовому контролю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52 5 00 20010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52 5 00 20010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Обеспечение полномочий сельских поселений по осуществлению </w:t>
            </w:r>
            <w:r w:rsidR="00243146" w:rsidRPr="00243146">
              <w:t>внутреннего финансового</w:t>
            </w:r>
            <w:r w:rsidRPr="00243146">
              <w:t xml:space="preserve"> аудита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52 7 00 00000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10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Осуществление </w:t>
            </w:r>
            <w:r w:rsidR="00243146" w:rsidRPr="00243146">
              <w:t>полномочий по внутреннему</w:t>
            </w:r>
            <w:r w:rsidRPr="00243146">
              <w:t xml:space="preserve"> финансовому аудиту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52 7 00 20020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52 7 00 20020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174,1</w:t>
            </w:r>
          </w:p>
        </w:tc>
      </w:tr>
      <w:tr w:rsidR="00E50623" w:rsidRPr="00243146" w:rsidTr="00243146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проведение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604,6</w:t>
            </w:r>
          </w:p>
        </w:tc>
      </w:tr>
      <w:tr w:rsidR="00E50623" w:rsidRPr="00243146" w:rsidTr="00243146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604,6</w:t>
            </w:r>
          </w:p>
        </w:tc>
      </w:tr>
      <w:tr w:rsidR="00E50623" w:rsidRPr="00243146" w:rsidTr="00243146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Расходы на обеспечение функции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53 0 00 10040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604,6</w:t>
            </w:r>
          </w:p>
        </w:tc>
      </w:tr>
      <w:tr w:rsidR="00E50623" w:rsidRPr="00243146" w:rsidTr="00243146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53 0 00 10040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604,6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Финансовое обеспечение непредвиденных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52 4 00 00000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52 4 00 20590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52 4 00 20590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3842,8</w:t>
            </w:r>
          </w:p>
        </w:tc>
      </w:tr>
      <w:tr w:rsidR="00E50623" w:rsidRPr="00243146" w:rsidTr="00243146">
        <w:trPr>
          <w:trHeight w:val="13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206,1</w:t>
            </w:r>
          </w:p>
        </w:tc>
      </w:tr>
      <w:tr w:rsidR="00E50623" w:rsidRPr="00243146" w:rsidTr="00243146">
        <w:trPr>
          <w:trHeight w:val="9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муниципальных </w:t>
            </w:r>
            <w:r w:rsidR="00243146" w:rsidRPr="00243146">
              <w:t>функций, связанных</w:t>
            </w:r>
            <w:r w:rsidRPr="00243146">
              <w:t xml:space="preserve"> с муниципальным управлением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52 6 00 00000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206,1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Прочие обязательства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52 6 00 10010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206,1</w:t>
            </w:r>
          </w:p>
        </w:tc>
      </w:tr>
      <w:tr w:rsidR="00E50623" w:rsidRPr="00243146" w:rsidTr="00243146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Муниципальная программа Новоджерелиевского сельского поселения Брюховецкого района "Реализация муниципальных функций, связанных с муниципальным управлением"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1350,7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</w:t>
            </w:r>
            <w:r w:rsidR="00243146" w:rsidRPr="00243146">
              <w:t>муниципальной 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01 0 00 10010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279,9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Финансирование деятельности по уточнению записей похозяйственного учета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01 0 01 10010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279,9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01 0 01 10010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279,9</w:t>
            </w:r>
          </w:p>
        </w:tc>
      </w:tr>
      <w:tr w:rsidR="00E50623" w:rsidRPr="00243146" w:rsidTr="00243146">
        <w:trPr>
          <w:trHeight w:val="9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Выполнение других </w:t>
            </w:r>
            <w:r w:rsidR="00243146" w:rsidRPr="00243146">
              <w:t>обязательств государства</w:t>
            </w:r>
            <w:r w:rsidRPr="00243146">
              <w:t xml:space="preserve"> по выплате агентских комиссий и вознаграждений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 xml:space="preserve">01 0 00 10020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114,0</w:t>
            </w:r>
          </w:p>
        </w:tc>
      </w:tr>
      <w:tr w:rsidR="00E50623" w:rsidRPr="00243146" w:rsidTr="00CD6A34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Финансирование деятельности председателей ТОС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01 0 02 10020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114,0</w:t>
            </w:r>
          </w:p>
        </w:tc>
      </w:tr>
      <w:tr w:rsidR="00E50623" w:rsidRPr="00243146" w:rsidTr="00CD6A34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 xml:space="preserve">01 0 02 10020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114,0</w:t>
            </w:r>
          </w:p>
        </w:tc>
      </w:tr>
      <w:tr w:rsidR="00E50623" w:rsidRPr="00243146" w:rsidTr="00CD6A34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Иные закупки товаров, работ и услуг для </w:t>
            </w:r>
            <w:r w:rsidR="00243146" w:rsidRPr="00243146">
              <w:t>обеспечения муниципальных</w:t>
            </w:r>
            <w:r w:rsidRPr="00243146">
              <w:t xml:space="preserve">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243146">
            <w:r w:rsidRPr="00243146">
              <w:t>01 0 03 10030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956,8</w:t>
            </w:r>
          </w:p>
        </w:tc>
      </w:tr>
      <w:tr w:rsidR="00E50623" w:rsidRPr="00243146" w:rsidTr="00243146">
        <w:trPr>
          <w:trHeight w:val="8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Прочая закупка товаров, работ и </w:t>
            </w:r>
            <w:r w:rsidR="00243146" w:rsidRPr="00243146">
              <w:t>услуг для</w:t>
            </w:r>
            <w:r w:rsidRPr="00243146">
              <w:t xml:space="preserve"> </w:t>
            </w:r>
            <w:r w:rsidR="00243146" w:rsidRPr="00243146">
              <w:t>обеспечения муниципальных</w:t>
            </w:r>
            <w:r w:rsidRPr="00243146">
              <w:t xml:space="preserve"> нужд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243146">
            <w:r w:rsidRPr="00243146">
              <w:t>01 0 03 10030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946,8</w:t>
            </w:r>
          </w:p>
        </w:tc>
      </w:tr>
      <w:tr w:rsidR="00E50623" w:rsidRPr="00243146" w:rsidTr="00243146">
        <w:trPr>
          <w:trHeight w:val="70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23" w:rsidRPr="00243146" w:rsidRDefault="00E50623" w:rsidP="00243146">
            <w:r w:rsidRPr="00243146">
              <w:t>01 0 03 10030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10,0</w:t>
            </w:r>
          </w:p>
        </w:tc>
      </w:tr>
      <w:tr w:rsidR="00E50623" w:rsidRPr="00243146" w:rsidTr="00243146">
        <w:trPr>
          <w:trHeight w:val="22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243146" w:rsidP="00243146">
            <w:pPr>
              <w:jc w:val="both"/>
            </w:pPr>
            <w:r w:rsidRPr="00243146">
              <w:t>Муниципальная программа</w:t>
            </w:r>
            <w:r w:rsidR="00E50623" w:rsidRPr="00243146">
              <w:t xml:space="preserve"> </w:t>
            </w:r>
            <w:r w:rsidRPr="00243146">
              <w:t>Новоджерелиевского сельского</w:t>
            </w:r>
            <w:r w:rsidR="00E50623" w:rsidRPr="00243146">
              <w:t xml:space="preserve"> поселения «Управление муниципальным имуществом Новоджерелиевского сельского поселения Брюховецкого района»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243146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</w:t>
            </w:r>
            <w:r w:rsidR="00243146" w:rsidRPr="00243146">
              <w:t>муниципальной программы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243146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243146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243146">
              <w:t>«</w:t>
            </w:r>
            <w:r w:rsidRPr="00243146">
              <w:t xml:space="preserve">Обеспечение безопасности </w:t>
            </w:r>
            <w:r w:rsidR="00243146">
              <w:t>н</w:t>
            </w:r>
            <w:r w:rsidRPr="00243146">
              <w:t>аселения</w:t>
            </w:r>
            <w:r w:rsidR="00243146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Подпрограмма </w:t>
            </w:r>
            <w:r w:rsidR="00243146">
              <w:t>«</w:t>
            </w:r>
            <w:r w:rsidRPr="00243146">
              <w:t>Противодействие коррупции в Новоджерелиевском сельском поселении Брюховецкого района</w:t>
            </w:r>
            <w:r w:rsidR="00243146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03 3 00 00000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подпрограммы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03 3 00 10070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10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03 3 00 10070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CD6A34">
        <w:trPr>
          <w:trHeight w:val="19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Подпрограмма «Гармонизация межнациональных отношений, сохранение и развитие национальных культур на территории Новоджерелиевского сельского поселения Брюховецкого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03 4 00 00000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CD6A34">
        <w:trPr>
          <w:trHeight w:val="6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Реализация мероприятий подпрограммы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03 4 00 10070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CD6A34">
        <w:trPr>
          <w:trHeight w:val="9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03 4 00 10070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1,0</w:t>
            </w:r>
          </w:p>
        </w:tc>
      </w:tr>
      <w:tr w:rsidR="00E50623" w:rsidRPr="00243146" w:rsidTr="00243146">
        <w:trPr>
          <w:trHeight w:val="227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Новоджерелиевского сельского поселения «Проведение мероприятий, фестивалей и </w:t>
            </w:r>
            <w:r w:rsidR="00243146" w:rsidRPr="00243146">
              <w:t>конкурсов» в</w:t>
            </w:r>
            <w:r w:rsidRPr="00243146">
              <w:t xml:space="preserve"> муниципальном </w:t>
            </w:r>
            <w:r w:rsidR="00243146" w:rsidRPr="00243146">
              <w:t>образовании Новоджерелиевское</w:t>
            </w:r>
            <w:r w:rsidRPr="00243146">
              <w:t xml:space="preserve"> </w:t>
            </w:r>
            <w:r w:rsidR="00243146" w:rsidRPr="00243146">
              <w:t>сельское поселение Брюховецкого</w:t>
            </w:r>
            <w:r w:rsidRPr="00243146">
              <w:t xml:space="preserve"> района»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130,0</w:t>
            </w:r>
          </w:p>
        </w:tc>
      </w:tr>
      <w:tr w:rsidR="00E50623" w:rsidRPr="00243146" w:rsidTr="00243146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</w:t>
            </w:r>
            <w:r w:rsidR="00243146" w:rsidRPr="00243146">
              <w:t>муниципальной 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130,0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06 0 00 10070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130,0</w:t>
            </w:r>
          </w:p>
        </w:tc>
      </w:tr>
      <w:tr w:rsidR="00E50623" w:rsidRPr="00243146" w:rsidTr="00243146">
        <w:trPr>
          <w:trHeight w:val="22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Новоджерелиевского сельского поселения «Информационное сопровождение </w:t>
            </w:r>
            <w:r w:rsidR="00243146" w:rsidRPr="00243146">
              <w:t>в Новоджерелиевском</w:t>
            </w:r>
            <w:r w:rsidRPr="00243146">
              <w:t xml:space="preserve"> </w:t>
            </w:r>
            <w:r w:rsidR="00243146" w:rsidRPr="00243146">
              <w:t>сельском поселении Брюховецкого</w:t>
            </w:r>
            <w:r w:rsidRPr="00243146">
              <w:t xml:space="preserve"> района»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350,0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муниципальной программы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350,0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350,0</w:t>
            </w:r>
          </w:p>
        </w:tc>
      </w:tr>
      <w:tr w:rsidR="00E50623" w:rsidRPr="00243146" w:rsidTr="00243146">
        <w:trPr>
          <w:trHeight w:val="16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354,7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354,7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Поддержка устойчивого исполнения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52 6 00 00000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354,7</w:t>
            </w:r>
          </w:p>
        </w:tc>
      </w:tr>
      <w:tr w:rsidR="00E50623" w:rsidRPr="00243146" w:rsidTr="00243146">
        <w:trPr>
          <w:trHeight w:val="10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52 6 00 51180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354,7</w:t>
            </w:r>
          </w:p>
        </w:tc>
      </w:tr>
      <w:tr w:rsidR="00E50623" w:rsidRPr="00243146" w:rsidTr="00243146">
        <w:trPr>
          <w:trHeight w:val="22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52 6 00 51180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354,7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242,8</w:t>
            </w:r>
          </w:p>
        </w:tc>
      </w:tr>
      <w:tr w:rsidR="00E50623" w:rsidRPr="00243146" w:rsidTr="00243146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242,8</w:t>
            </w:r>
          </w:p>
        </w:tc>
      </w:tr>
      <w:tr w:rsidR="00E50623" w:rsidRPr="00243146" w:rsidTr="00243146">
        <w:trPr>
          <w:trHeight w:val="17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243146">
              <w:t>«</w:t>
            </w:r>
            <w:r w:rsidRPr="00243146">
              <w:t>Обе</w:t>
            </w:r>
            <w:r w:rsidR="00243146">
              <w:t>спечение безопасности населения»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242,8</w:t>
            </w:r>
          </w:p>
        </w:tc>
      </w:tr>
      <w:tr w:rsidR="00E50623" w:rsidRPr="00243146" w:rsidTr="00243146">
        <w:trPr>
          <w:trHeight w:val="26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Подпрограмма </w:t>
            </w:r>
            <w:r w:rsidR="00243146">
              <w:t>«</w:t>
            </w:r>
            <w:r w:rsidRPr="00243146">
              <w:t>Мероприятия по гражданской обороне, предупреждению и ликвидации последствий чрезвычайных ситуаций и стихийных бедствий природного и техногенного характера, обеспечению пожарной безопасности</w:t>
            </w:r>
            <w:r w:rsidR="00243146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242,8</w:t>
            </w:r>
          </w:p>
        </w:tc>
      </w:tr>
      <w:tr w:rsidR="00E50623" w:rsidRPr="00243146" w:rsidTr="00243146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</w:t>
            </w:r>
            <w:r w:rsidR="00243146" w:rsidRPr="00243146">
              <w:t>мероприятий по</w:t>
            </w:r>
            <w:r w:rsidRPr="00243146">
              <w:t xml:space="preserve">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11,0</w:t>
            </w:r>
          </w:p>
        </w:tc>
      </w:tr>
      <w:tr w:rsidR="00E50623" w:rsidRPr="00243146" w:rsidTr="00243146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03 1 01 10070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11,0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03 1 01 10070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 обеспечению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03 1 02 00000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231,8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Мероприятия по обеспечению пожарной безопасности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03 1 02 10070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231,8</w:t>
            </w:r>
          </w:p>
        </w:tc>
      </w:tr>
      <w:tr w:rsidR="00E50623" w:rsidRPr="00243146" w:rsidTr="00243146">
        <w:trPr>
          <w:trHeight w:val="10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03 1 02 10070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231,8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6589,9</w:t>
            </w:r>
          </w:p>
        </w:tc>
      </w:tr>
      <w:tr w:rsidR="00E50623" w:rsidRPr="00243146" w:rsidTr="00243146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6554,9</w:t>
            </w:r>
          </w:p>
        </w:tc>
      </w:tr>
      <w:tr w:rsidR="00E50623" w:rsidRPr="00243146" w:rsidTr="00243146">
        <w:trPr>
          <w:trHeight w:val="20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Муниципальная программа «Комплексное и устойчивое развитие Новоджерелиевского сельского поселения в сфере строительства, архитектуры, транспорта и дорожного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6554,9</w:t>
            </w:r>
          </w:p>
        </w:tc>
      </w:tr>
      <w:tr w:rsidR="00E50623" w:rsidRPr="00243146" w:rsidTr="00243146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Подпрограмма «Капитальный ремонт и ремонт автомобильных дорог Новоджерелиевского сельского поселения»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3072,9</w:t>
            </w:r>
          </w:p>
        </w:tc>
      </w:tr>
      <w:tr w:rsidR="00E50623" w:rsidRPr="00243146" w:rsidTr="00243146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подпрограммы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13 1 00 10070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3072,9</w:t>
            </w:r>
          </w:p>
        </w:tc>
      </w:tr>
      <w:tr w:rsidR="00E50623" w:rsidRPr="00243146" w:rsidTr="00243146">
        <w:trPr>
          <w:trHeight w:val="10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13 1 00 10070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3072,9</w:t>
            </w:r>
          </w:p>
        </w:tc>
      </w:tr>
      <w:tr w:rsidR="00E50623" w:rsidRPr="00243146" w:rsidTr="0076186E">
        <w:trPr>
          <w:trHeight w:val="16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Подпрограмма «Обеспечение безопасности дорожного движения в Новоджерелиевском сельском поселении Брюховецкого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3482,0</w:t>
            </w:r>
          </w:p>
        </w:tc>
      </w:tr>
      <w:tr w:rsidR="00E50623" w:rsidRPr="00243146" w:rsidTr="00243146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подпрограммы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3482,0</w:t>
            </w:r>
          </w:p>
        </w:tc>
      </w:tr>
      <w:tr w:rsidR="00E50623" w:rsidRPr="00243146" w:rsidTr="00243146">
        <w:trPr>
          <w:trHeight w:val="10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3481,5</w:t>
            </w:r>
          </w:p>
        </w:tc>
      </w:tr>
      <w:tr w:rsidR="00E50623" w:rsidRPr="00243146" w:rsidTr="00243146">
        <w:trPr>
          <w:trHeight w:val="13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0,5</w:t>
            </w:r>
          </w:p>
        </w:tc>
      </w:tr>
      <w:tr w:rsidR="00E50623" w:rsidRPr="00243146" w:rsidTr="0076186E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</w:t>
            </w:r>
            <w:r w:rsidR="0076186E" w:rsidRPr="00243146">
              <w:t>муниципальной программы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2319,8</w:t>
            </w:r>
          </w:p>
        </w:tc>
      </w:tr>
      <w:tr w:rsidR="00E50623" w:rsidRPr="00243146" w:rsidTr="0076186E">
        <w:trPr>
          <w:trHeight w:val="9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13 2 00 10070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2319,8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35,0</w:t>
            </w:r>
          </w:p>
        </w:tc>
      </w:tr>
      <w:tr w:rsidR="00E50623" w:rsidRPr="00243146" w:rsidTr="00243146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«Энергосбережение и повышение энергетической эффективности Новоджерелиевского сельского поселения </w:t>
            </w:r>
            <w:r w:rsidR="0076186E" w:rsidRPr="00243146">
              <w:t>Брюховецкого района</w:t>
            </w:r>
            <w:r w:rsidRPr="00243146">
              <w:t xml:space="preserve">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муниципальной программы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5,0</w:t>
            </w:r>
          </w:p>
        </w:tc>
      </w:tr>
      <w:tr w:rsidR="00E50623" w:rsidRPr="00243146" w:rsidTr="00243146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Муниципальная программа «Развитие малого и среднего предпринимательства в Новоджерелиевском сельском поселении Брюховецкого района»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муниципальной программы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30,0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30,0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28285,0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26683,9</w:t>
            </w:r>
          </w:p>
        </w:tc>
      </w:tr>
      <w:tr w:rsidR="00E50623" w:rsidRPr="00243146" w:rsidTr="0076186E">
        <w:trPr>
          <w:trHeight w:val="1546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Развитие жилищно-коммунального хозяйства</w:t>
            </w:r>
            <w:r w:rsidR="0076186E">
              <w:t>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26683,9</w:t>
            </w:r>
          </w:p>
        </w:tc>
      </w:tr>
      <w:tr w:rsidR="00E50623" w:rsidRPr="00243146" w:rsidTr="0076186E">
        <w:trPr>
          <w:trHeight w:val="6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в области газоснабжения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528,1</w:t>
            </w:r>
          </w:p>
        </w:tc>
      </w:tr>
      <w:tr w:rsidR="00E50623" w:rsidRPr="00243146" w:rsidTr="0076186E">
        <w:trPr>
          <w:trHeight w:val="11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муниципальной целевой 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76186E">
            <w:r w:rsidRPr="00243146">
              <w:t>05 0 01 10070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528,1</w:t>
            </w:r>
          </w:p>
        </w:tc>
      </w:tr>
      <w:tr w:rsidR="00E50623" w:rsidRPr="00243146" w:rsidTr="0076186E">
        <w:trPr>
          <w:trHeight w:val="70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Закупка товаров, работ и услуг </w:t>
            </w:r>
            <w:r w:rsidR="0076186E" w:rsidRPr="00243146">
              <w:t>для муниципальных нужд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76186E">
            <w:r w:rsidRPr="00243146">
              <w:t>05 0 01 10070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528,1</w:t>
            </w:r>
          </w:p>
        </w:tc>
      </w:tr>
      <w:tr w:rsidR="00E50623" w:rsidRPr="00243146" w:rsidTr="0076186E">
        <w:trPr>
          <w:trHeight w:val="6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Реализация мероприятий в области водоснабжения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26155,8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Организация водоснабжения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26155,8</w:t>
            </w:r>
          </w:p>
        </w:tc>
      </w:tr>
      <w:tr w:rsidR="00E50623" w:rsidRPr="00243146" w:rsidTr="00243146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Закупка товаров, работ и услуг </w:t>
            </w:r>
            <w:r w:rsidR="0076186E" w:rsidRPr="00243146">
              <w:t>для муниципальных нужд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14,0</w:t>
            </w:r>
          </w:p>
        </w:tc>
      </w:tr>
      <w:tr w:rsidR="00E50623" w:rsidRPr="00243146" w:rsidTr="00243146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Организация водоснабжения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S0330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7473,5</w:t>
            </w:r>
          </w:p>
        </w:tc>
      </w:tr>
      <w:tr w:rsidR="00E50623" w:rsidRPr="00243146" w:rsidTr="00243146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Закупка товаров, работ и услуг </w:t>
            </w:r>
            <w:r w:rsidR="0076186E" w:rsidRPr="00243146">
              <w:t>для муниципальных нужд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S0330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7473,5</w:t>
            </w:r>
          </w:p>
        </w:tc>
      </w:tr>
      <w:tr w:rsidR="00E50623" w:rsidRPr="00243146" w:rsidTr="00243146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в области водоснабжения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18668,3</w:t>
            </w:r>
          </w:p>
        </w:tc>
      </w:tr>
      <w:tr w:rsidR="00E50623" w:rsidRPr="00243146" w:rsidTr="00243146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Организация водоснабжения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S0330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18668,3</w:t>
            </w:r>
          </w:p>
        </w:tc>
      </w:tr>
      <w:tr w:rsidR="00E50623" w:rsidRPr="00243146" w:rsidTr="00243146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Закупка товаров, работ и услуг </w:t>
            </w:r>
            <w:r w:rsidR="0076186E" w:rsidRPr="00243146">
              <w:t>для муниципальных нужд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 0 02 S0330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18668,3</w:t>
            </w:r>
          </w:p>
        </w:tc>
      </w:tr>
      <w:tr w:rsidR="00E50623" w:rsidRPr="00243146" w:rsidTr="00243146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1601,1</w:t>
            </w:r>
          </w:p>
        </w:tc>
      </w:tr>
      <w:tr w:rsidR="00E50623" w:rsidRPr="00243146" w:rsidTr="00243146">
        <w:trPr>
          <w:trHeight w:val="13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Благоустройство</w:t>
            </w:r>
            <w:r w:rsidR="0076186E">
              <w:t>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1601,1</w:t>
            </w:r>
          </w:p>
        </w:tc>
      </w:tr>
      <w:tr w:rsidR="00E50623" w:rsidRPr="00243146" w:rsidTr="00243146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04 0 02 00000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90,7</w:t>
            </w:r>
          </w:p>
        </w:tc>
      </w:tr>
      <w:tr w:rsidR="00E50623" w:rsidRPr="00243146" w:rsidTr="00243146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Мероприятия по озеленению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04 0 02 10060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90,7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04 0 02 10060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90,7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04 0 03 00000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90,0</w:t>
            </w:r>
          </w:p>
        </w:tc>
      </w:tr>
      <w:tr w:rsidR="00E50623" w:rsidRPr="00243146" w:rsidTr="0076186E">
        <w:trPr>
          <w:trHeight w:val="16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федеральной, целевой программы «Увековечение памяти погибших при защите Отечества на 2019-2024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 0 03 L2990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90,0</w:t>
            </w:r>
          </w:p>
        </w:tc>
      </w:tr>
      <w:tr w:rsidR="00E50623" w:rsidRPr="00243146" w:rsidTr="0076186E">
        <w:trPr>
          <w:trHeight w:val="10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0623" w:rsidRPr="00243146" w:rsidRDefault="00E50623" w:rsidP="00243146">
            <w:r w:rsidRPr="00243146">
              <w:t>04 0 03 L2990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90,0</w:t>
            </w:r>
          </w:p>
        </w:tc>
      </w:tr>
      <w:tr w:rsidR="00E50623" w:rsidRPr="00243146" w:rsidTr="0076186E">
        <w:trPr>
          <w:trHeight w:val="7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Реализация мероприятий по благоустройству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04 0 05 00000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1420,4</w:t>
            </w:r>
          </w:p>
        </w:tc>
      </w:tr>
      <w:tr w:rsidR="00E50623" w:rsidRPr="00243146" w:rsidTr="0076186E">
        <w:trPr>
          <w:trHeight w:val="9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Прочие мероприятия в области благоустройства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04 0 05 10100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1420,4</w:t>
            </w:r>
          </w:p>
        </w:tc>
      </w:tr>
      <w:tr w:rsidR="00E50623" w:rsidRPr="00243146" w:rsidTr="00243146">
        <w:trPr>
          <w:trHeight w:val="9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04 0 05 10100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1420,4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25,0</w:t>
            </w:r>
          </w:p>
        </w:tc>
      </w:tr>
      <w:tr w:rsidR="00E50623" w:rsidRPr="00243146" w:rsidTr="00243146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Молодежь Новоджерелиевского сельского поселения Брюховецкого района</w:t>
            </w:r>
            <w:r w:rsidR="0076186E">
              <w:t>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25,0</w:t>
            </w:r>
          </w:p>
        </w:tc>
      </w:tr>
      <w:tr w:rsidR="00E50623" w:rsidRPr="00243146" w:rsidTr="00243146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Реализация мероприятий </w:t>
            </w:r>
            <w:r w:rsidR="0076186E" w:rsidRPr="00243146">
              <w:t>муниципальной программы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25,0</w:t>
            </w:r>
          </w:p>
        </w:tc>
      </w:tr>
      <w:tr w:rsidR="00E50623" w:rsidRPr="00243146" w:rsidTr="00243146">
        <w:trPr>
          <w:trHeight w:val="9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Культура, кинематография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22045,6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22045,6</w:t>
            </w:r>
          </w:p>
        </w:tc>
      </w:tr>
      <w:tr w:rsidR="00E50623" w:rsidRPr="00243146" w:rsidTr="00243146">
        <w:trPr>
          <w:trHeight w:val="13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76186E">
              <w:t>«Развитие культуры»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22045,6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Подпрограмма «Развитие учреждений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15268,8</w:t>
            </w:r>
          </w:p>
        </w:tc>
      </w:tr>
      <w:tr w:rsidR="00E50623" w:rsidRPr="00243146" w:rsidTr="00243146">
        <w:trPr>
          <w:trHeight w:val="10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15268,8</w:t>
            </w:r>
          </w:p>
        </w:tc>
      </w:tr>
      <w:tr w:rsidR="00E50623" w:rsidRPr="00243146" w:rsidTr="00243146">
        <w:trPr>
          <w:trHeight w:val="12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15268,8</w:t>
            </w:r>
          </w:p>
        </w:tc>
      </w:tr>
      <w:tr w:rsidR="00E50623" w:rsidRPr="00243146" w:rsidTr="00243146">
        <w:trPr>
          <w:trHeight w:val="12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0,0</w:t>
            </w:r>
          </w:p>
        </w:tc>
      </w:tr>
      <w:tr w:rsidR="00E50623" w:rsidRPr="00243146" w:rsidTr="0076186E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>Подпрограмма «Развитие историко-арх</w:t>
            </w:r>
            <w:r w:rsidR="0076186E">
              <w:t>е</w:t>
            </w:r>
            <w:r w:rsidRPr="00243146">
              <w:t>ологического музея станицы Новоджерелиевской»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07 2 00 00000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830,1</w:t>
            </w:r>
          </w:p>
        </w:tc>
      </w:tr>
      <w:tr w:rsidR="00E50623" w:rsidRPr="00243146" w:rsidTr="0076186E">
        <w:trPr>
          <w:trHeight w:val="9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07 2 00 00590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830,1</w:t>
            </w:r>
          </w:p>
        </w:tc>
      </w:tr>
      <w:tr w:rsidR="00E50623" w:rsidRPr="00243146" w:rsidTr="0076186E">
        <w:trPr>
          <w:trHeight w:val="13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07 2 00 00590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830,1</w:t>
            </w:r>
          </w:p>
        </w:tc>
      </w:tr>
      <w:tr w:rsidR="00E50623" w:rsidRPr="00243146" w:rsidTr="00243146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Подпрограмма </w:t>
            </w:r>
            <w:r w:rsidR="0076186E">
              <w:t>«</w:t>
            </w:r>
            <w:r w:rsidRPr="00243146">
              <w:t>Развитие библиотек</w:t>
            </w:r>
            <w:r w:rsidR="0076186E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07 3 00 00000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1530,9</w:t>
            </w:r>
          </w:p>
        </w:tc>
      </w:tr>
      <w:tr w:rsidR="00E50623" w:rsidRPr="00243146" w:rsidTr="00243146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07 3 00 00590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1530,9</w:t>
            </w:r>
          </w:p>
        </w:tc>
      </w:tr>
      <w:tr w:rsidR="00E50623" w:rsidRPr="00243146" w:rsidTr="00243146">
        <w:trPr>
          <w:trHeight w:val="14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07 3 00 00590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1530,9</w:t>
            </w:r>
          </w:p>
        </w:tc>
      </w:tr>
      <w:tr w:rsidR="00E50623" w:rsidRPr="00243146" w:rsidTr="00243146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Подпрограмма «Развитие учреждений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1200,0</w:t>
            </w:r>
          </w:p>
        </w:tc>
      </w:tr>
      <w:tr w:rsidR="00E50623" w:rsidRPr="00243146" w:rsidTr="00243146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Реализация мероприятий по ремонту здания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1200,0</w:t>
            </w:r>
          </w:p>
        </w:tc>
      </w:tr>
      <w:tr w:rsidR="00E50623" w:rsidRPr="00243146" w:rsidTr="00243146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Мероприятия по ремонту здания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07 1 01 10110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1200,0</w:t>
            </w:r>
          </w:p>
        </w:tc>
      </w:tr>
      <w:tr w:rsidR="00E50623" w:rsidRPr="00243146" w:rsidTr="00243146">
        <w:trPr>
          <w:trHeight w:val="10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</w:t>
            </w:r>
            <w:r w:rsidR="0076186E">
              <w:t xml:space="preserve"> </w:t>
            </w:r>
            <w:r w:rsidRPr="00243146">
              <w:t>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07 1 01 10110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1200,0</w:t>
            </w:r>
          </w:p>
        </w:tc>
      </w:tr>
      <w:tr w:rsidR="00E50623" w:rsidRPr="00243146" w:rsidTr="00243146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Подпрограмма «Развитие учреждений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2515,8</w:t>
            </w:r>
          </w:p>
        </w:tc>
      </w:tr>
      <w:tr w:rsidR="00E50623" w:rsidRPr="00243146" w:rsidTr="0076186E">
        <w:trPr>
          <w:trHeight w:val="11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76186E" w:rsidP="00243146">
            <w:pPr>
              <w:jc w:val="both"/>
            </w:pPr>
            <w:r w:rsidRPr="00243146">
              <w:t>Мероприятия по</w:t>
            </w:r>
            <w:r w:rsidR="00E50623" w:rsidRPr="00243146">
              <w:t xml:space="preserve"> капитальному ремонту входной группы дома культуры в х.</w:t>
            </w:r>
            <w:r>
              <w:t xml:space="preserve"> </w:t>
            </w:r>
            <w:r w:rsidR="00E50623" w:rsidRPr="00243146">
              <w:t>Челюскинец и в с.</w:t>
            </w:r>
            <w:r>
              <w:t xml:space="preserve"> </w:t>
            </w:r>
            <w:r w:rsidR="00E50623" w:rsidRPr="00243146">
              <w:t>Бейсугском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715,8</w:t>
            </w:r>
          </w:p>
        </w:tc>
      </w:tr>
      <w:tr w:rsidR="00E50623" w:rsidRPr="00243146" w:rsidTr="00243146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Реализация мероприятий </w:t>
            </w:r>
            <w:r w:rsidR="0076186E" w:rsidRPr="00243146">
              <w:t>по капитальному</w:t>
            </w:r>
            <w:r w:rsidRPr="00243146">
              <w:t xml:space="preserve"> ремонту входной группы дома культуры в х.</w:t>
            </w:r>
            <w:r w:rsidR="0076186E">
              <w:t xml:space="preserve"> </w:t>
            </w:r>
            <w:r w:rsidRPr="00243146">
              <w:t>Челюскинец и с.</w:t>
            </w:r>
            <w:r w:rsidR="0076186E">
              <w:t xml:space="preserve"> </w:t>
            </w:r>
            <w:r w:rsidRPr="00243146">
              <w:t>Бейсугском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715,8</w:t>
            </w:r>
          </w:p>
        </w:tc>
      </w:tr>
      <w:tr w:rsidR="00E50623" w:rsidRPr="00243146" w:rsidTr="00CD6A34">
        <w:trPr>
          <w:trHeight w:val="95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</w:t>
            </w:r>
            <w:r w:rsidR="0076186E">
              <w:t xml:space="preserve"> </w:t>
            </w:r>
            <w:r w:rsidRPr="00243146">
              <w:t>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715,8</w:t>
            </w:r>
          </w:p>
        </w:tc>
      </w:tr>
      <w:tr w:rsidR="00E50623" w:rsidRPr="00243146" w:rsidTr="00CD6A34">
        <w:trPr>
          <w:trHeight w:val="13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76186E" w:rsidP="00243146">
            <w:pPr>
              <w:jc w:val="both"/>
            </w:pPr>
            <w:r w:rsidRPr="00243146">
              <w:lastRenderedPageBreak/>
              <w:t>Мероприятия по</w:t>
            </w:r>
            <w:r w:rsidR="00E50623" w:rsidRPr="00243146">
              <w:t xml:space="preserve"> капитальному ремонту входной группы дома культуры в х.</w:t>
            </w:r>
            <w:r>
              <w:t xml:space="preserve"> </w:t>
            </w:r>
            <w:r w:rsidR="00E50623" w:rsidRPr="00243146">
              <w:t>Челюскинец и в с.</w:t>
            </w:r>
            <w:r>
              <w:t xml:space="preserve"> </w:t>
            </w:r>
            <w:r w:rsidR="00E50623" w:rsidRPr="00243146">
              <w:t>Бейсугском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CD6A34">
        <w:trPr>
          <w:trHeight w:val="14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07 1 02 62980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76186E">
        <w:trPr>
          <w:trHeight w:val="10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</w:t>
            </w:r>
            <w:r w:rsidR="0076186E">
              <w:t xml:space="preserve"> </w:t>
            </w:r>
            <w:r w:rsidRPr="00243146">
              <w:t>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07 1 02 62980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1800,0</w:t>
            </w:r>
          </w:p>
        </w:tc>
      </w:tr>
      <w:tr w:rsidR="00E50623" w:rsidRPr="00243146" w:rsidTr="00243146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Отдельные мероприятия муниципальной программы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Развитие культуры</w:t>
            </w:r>
            <w:r w:rsidR="0076186E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07 4 00 00000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700,0</w:t>
            </w:r>
          </w:p>
        </w:tc>
      </w:tr>
      <w:tr w:rsidR="00E50623" w:rsidRPr="00243146" w:rsidTr="00243146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Реализация иных мероприятий муниципальной программы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Развитие культуры</w:t>
            </w:r>
            <w:r w:rsidR="0076186E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07 4 01 00000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700,0</w:t>
            </w:r>
          </w:p>
        </w:tc>
      </w:tr>
      <w:tr w:rsidR="00E50623" w:rsidRPr="00243146" w:rsidTr="0076186E">
        <w:trPr>
          <w:trHeight w:val="147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Иные </w:t>
            </w:r>
            <w:r w:rsidR="0076186E" w:rsidRPr="00243146">
              <w:t>мероприятия муниципальной</w:t>
            </w:r>
            <w:r w:rsidRPr="00243146">
              <w:t xml:space="preserve"> программы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Развитие культуры</w:t>
            </w:r>
            <w:r w:rsidR="0076186E"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07 4 01 10080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700,0</w:t>
            </w:r>
          </w:p>
        </w:tc>
      </w:tr>
      <w:tr w:rsidR="00E50623" w:rsidRPr="00243146" w:rsidTr="0076186E">
        <w:trPr>
          <w:trHeight w:val="8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</w:t>
            </w:r>
            <w:r w:rsidR="0076186E">
              <w:t xml:space="preserve"> </w:t>
            </w:r>
            <w:r w:rsidRPr="00243146">
              <w:t>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07 4 01 10080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623" w:rsidRPr="00243146" w:rsidRDefault="00E50623" w:rsidP="00243146">
            <w:r w:rsidRPr="00243146">
              <w:t>700,0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200,0</w:t>
            </w:r>
          </w:p>
        </w:tc>
      </w:tr>
      <w:tr w:rsidR="00E50623" w:rsidRPr="00243146" w:rsidTr="00243146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Физическая культура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200,0</w:t>
            </w:r>
          </w:p>
        </w:tc>
      </w:tr>
      <w:tr w:rsidR="00E50623" w:rsidRPr="00243146" w:rsidTr="0076186E">
        <w:trPr>
          <w:trHeight w:val="1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76186E">
            <w:pPr>
              <w:jc w:val="both"/>
            </w:pPr>
            <w:r w:rsidRPr="00243146">
              <w:t xml:space="preserve">Муниципальная программа Новоджерелиевского сельского поселения Брюховецкого района </w:t>
            </w:r>
            <w:r w:rsidR="0076186E">
              <w:t>«</w:t>
            </w:r>
            <w:r w:rsidRPr="00243146">
              <w:t>Развитие физической культуры и спорта</w:t>
            </w:r>
            <w:r w:rsidR="0076186E">
              <w:t>»</w:t>
            </w:r>
            <w:r w:rsidRPr="00243146"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200,0</w:t>
            </w:r>
          </w:p>
        </w:tc>
      </w:tr>
      <w:tr w:rsidR="00E50623" w:rsidRPr="00243146" w:rsidTr="00CD6A34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 xml:space="preserve">Мероприятия в </w:t>
            </w:r>
            <w:r w:rsidR="0076186E" w:rsidRPr="00243146">
              <w:t>области спорта</w:t>
            </w:r>
            <w:r w:rsidRPr="00243146">
              <w:t xml:space="preserve"> и физической культуры, туризма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09 0 00 10070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200,0</w:t>
            </w:r>
          </w:p>
        </w:tc>
      </w:tr>
      <w:tr w:rsidR="00E50623" w:rsidRPr="00243146" w:rsidTr="00CD6A34">
        <w:trPr>
          <w:trHeight w:val="22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09 0 00 10070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139,0</w:t>
            </w:r>
          </w:p>
        </w:tc>
      </w:tr>
      <w:tr w:rsidR="00E50623" w:rsidRPr="00243146" w:rsidTr="00CD6A34">
        <w:trPr>
          <w:trHeight w:val="13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623" w:rsidRPr="00243146" w:rsidRDefault="00E50623" w:rsidP="00243146">
            <w:pPr>
              <w:jc w:val="both"/>
            </w:pPr>
            <w:r w:rsidRPr="002431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992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09 0 00 10070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623" w:rsidRPr="00243146" w:rsidRDefault="00E50623" w:rsidP="00243146">
            <w:r w:rsidRPr="00243146">
              <w:t>61,0</w:t>
            </w:r>
          </w:p>
        </w:tc>
      </w:tr>
    </w:tbl>
    <w:p w:rsidR="00E50623" w:rsidRDefault="00243146" w:rsidP="00B70F17">
      <w:pPr>
        <w:jc w:val="both"/>
      </w:pPr>
      <w:r>
        <w:t>»</w:t>
      </w: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E50623" w:rsidRDefault="00E50623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17568" w:rsidRDefault="00C17568" w:rsidP="00B70F17">
      <w:pPr>
        <w:jc w:val="both"/>
      </w:pPr>
    </w:p>
    <w:p w:rsidR="00CD6A34" w:rsidRDefault="00CD6A34" w:rsidP="00B70F17">
      <w:pPr>
        <w:jc w:val="both"/>
        <w:sectPr w:rsidR="00CD6A34" w:rsidSect="00CD6A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ПРИЛОЖЕНИЕ № 5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  <w:r>
        <w:rPr>
          <w:sz w:val="28"/>
          <w:szCs w:val="28"/>
        </w:rPr>
        <w:t>от 26.07.2024 № 239</w:t>
      </w:r>
    </w:p>
    <w:p w:rsidR="003E7493" w:rsidRDefault="003E7493" w:rsidP="00E50623">
      <w:pPr>
        <w:shd w:val="clear" w:color="auto" w:fill="FFFFFF"/>
        <w:ind w:right="614" w:firstLine="4500"/>
        <w:outlineLvl w:val="0"/>
        <w:rPr>
          <w:sz w:val="28"/>
          <w:szCs w:val="28"/>
        </w:rPr>
      </w:pPr>
    </w:p>
    <w:p w:rsidR="00E50623" w:rsidRDefault="00E50623" w:rsidP="00E50623">
      <w:pPr>
        <w:shd w:val="clear" w:color="auto" w:fill="FFFFFF"/>
        <w:ind w:right="614" w:firstLine="450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«ПРИЛОЖЕНИЕ № 5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spacing w:val="-2"/>
          <w:sz w:val="28"/>
          <w:szCs w:val="28"/>
        </w:rPr>
        <w:t>Новоджерелиевского</w:t>
      </w:r>
    </w:p>
    <w:p w:rsidR="00E50623" w:rsidRDefault="00E50623" w:rsidP="00E50623">
      <w:pPr>
        <w:shd w:val="clear" w:color="auto" w:fill="FFFFFF"/>
        <w:ind w:left="4536" w:right="6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E50623" w:rsidRDefault="00E50623" w:rsidP="00E50623">
      <w:pPr>
        <w:shd w:val="clear" w:color="auto" w:fill="FFFFFF"/>
        <w:ind w:left="4536" w:right="61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0623" w:rsidRDefault="00E50623" w:rsidP="00E50623">
      <w:pPr>
        <w:shd w:val="clear" w:color="auto" w:fill="FFFFFF"/>
        <w:tabs>
          <w:tab w:val="left" w:leader="underscore" w:pos="5630"/>
          <w:tab w:val="left" w:leader="underscore" w:pos="6062"/>
        </w:tabs>
        <w:ind w:left="4526"/>
        <w:rPr>
          <w:sz w:val="28"/>
          <w:szCs w:val="28"/>
        </w:rPr>
      </w:pPr>
      <w:r>
        <w:rPr>
          <w:sz w:val="28"/>
          <w:szCs w:val="28"/>
        </w:rPr>
        <w:t>от 24.11.2023 № 200</w:t>
      </w:r>
    </w:p>
    <w:p w:rsidR="00E50623" w:rsidRDefault="00E50623" w:rsidP="00E50623">
      <w:pPr>
        <w:rPr>
          <w:sz w:val="28"/>
          <w:szCs w:val="28"/>
        </w:rPr>
      </w:pPr>
    </w:p>
    <w:p w:rsidR="00E50623" w:rsidRDefault="00E50623" w:rsidP="00E50623">
      <w:pPr>
        <w:rPr>
          <w:sz w:val="28"/>
          <w:szCs w:val="28"/>
        </w:rPr>
      </w:pPr>
    </w:p>
    <w:p w:rsidR="00E50623" w:rsidRDefault="00E50623" w:rsidP="00E50623">
      <w:pPr>
        <w:jc w:val="center"/>
        <w:rPr>
          <w:b/>
          <w:sz w:val="28"/>
          <w:szCs w:val="28"/>
        </w:rPr>
      </w:pPr>
      <w:r w:rsidRPr="003043B1">
        <w:rPr>
          <w:b/>
          <w:sz w:val="28"/>
          <w:szCs w:val="28"/>
        </w:rPr>
        <w:t>Источники внутреннего финансирован</w:t>
      </w:r>
      <w:r>
        <w:rPr>
          <w:b/>
          <w:sz w:val="28"/>
          <w:szCs w:val="28"/>
        </w:rPr>
        <w:t>ия дефицита бюджета Новоджерелиевского</w:t>
      </w:r>
      <w:r w:rsidRPr="003043B1">
        <w:rPr>
          <w:b/>
          <w:sz w:val="28"/>
          <w:szCs w:val="28"/>
        </w:rPr>
        <w:t xml:space="preserve"> сельского поселения Брюховецкого района, перечень статей источников финансиро</w:t>
      </w:r>
      <w:r>
        <w:rPr>
          <w:b/>
          <w:sz w:val="28"/>
          <w:szCs w:val="28"/>
        </w:rPr>
        <w:t>вания дефицитов бюджетов на 2024</w:t>
      </w:r>
      <w:r w:rsidRPr="003043B1">
        <w:rPr>
          <w:b/>
          <w:sz w:val="28"/>
          <w:szCs w:val="28"/>
        </w:rPr>
        <w:t xml:space="preserve"> год</w:t>
      </w:r>
    </w:p>
    <w:p w:rsidR="00E50623" w:rsidRDefault="00E50623" w:rsidP="00B70F17">
      <w:pPr>
        <w:jc w:val="both"/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549"/>
        <w:gridCol w:w="4536"/>
        <w:gridCol w:w="1559"/>
      </w:tblGrid>
      <w:tr w:rsidR="00E50623" w:rsidRPr="008905DC" w:rsidTr="00E50623">
        <w:trPr>
          <w:trHeight w:val="313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Сумма</w:t>
            </w:r>
          </w:p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(тыс.руб.)</w:t>
            </w:r>
          </w:p>
        </w:tc>
      </w:tr>
      <w:tr w:rsidR="00E50623" w:rsidRPr="008905DC" w:rsidTr="00E50623">
        <w:trPr>
          <w:trHeight w:val="17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C17568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1 344,3</w:t>
            </w:r>
          </w:p>
        </w:tc>
      </w:tr>
      <w:tr w:rsidR="00E50623" w:rsidRPr="008905DC" w:rsidTr="00E50623">
        <w:trPr>
          <w:trHeight w:val="17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 xml:space="preserve">Бюджетные кредиты от других бюджетов </w:t>
            </w:r>
            <w:r w:rsidR="00C17568" w:rsidRPr="00C17568">
              <w:rPr>
                <w:sz w:val="28"/>
                <w:szCs w:val="28"/>
              </w:rPr>
              <w:t>бюджетной системы</w:t>
            </w:r>
            <w:r w:rsidRPr="00C17568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0,0</w:t>
            </w:r>
          </w:p>
        </w:tc>
      </w:tr>
      <w:tr w:rsidR="00E50623" w:rsidRPr="008905DC" w:rsidTr="00E50623">
        <w:trPr>
          <w:trHeight w:val="17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6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бюджетных кредитов от </w:t>
            </w:r>
            <w:r w:rsidR="00C17568" w:rsidRPr="00C17568">
              <w:rPr>
                <w:rFonts w:ascii="Times New Roman" w:hAnsi="Times New Roman" w:cs="Times New Roman"/>
                <w:sz w:val="28"/>
                <w:szCs w:val="28"/>
              </w:rPr>
              <w:t>других Бюджетов</w:t>
            </w:r>
            <w:r w:rsidRPr="00C1756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 </w:t>
            </w:r>
            <w:r w:rsidR="00C17568" w:rsidRPr="00C1756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1756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0,0</w:t>
            </w:r>
          </w:p>
        </w:tc>
      </w:tr>
      <w:tr w:rsidR="00E50623" w:rsidRPr="008905DC" w:rsidTr="00E50623">
        <w:trPr>
          <w:trHeight w:val="17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bookmarkStart w:id="1" w:name="sub_120035"/>
            <w:r w:rsidRPr="00C17568">
              <w:rPr>
                <w:sz w:val="28"/>
                <w:szCs w:val="28"/>
              </w:rPr>
              <w:t>000 01 03 01 00 10 0000 710</w:t>
            </w:r>
            <w:bookmarkEnd w:id="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1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0,0</w:t>
            </w:r>
          </w:p>
        </w:tc>
      </w:tr>
      <w:tr w:rsidR="00E50623" w:rsidRPr="008905DC" w:rsidTr="00E50623">
        <w:trPr>
          <w:trHeight w:val="13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rPr>
                <w:bCs/>
                <w:sz w:val="28"/>
                <w:szCs w:val="28"/>
              </w:rPr>
              <w:t>000 01 03 00 00 00 0000 800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jc w:val="both"/>
            </w:pPr>
            <w:r w:rsidRPr="00C17568">
              <w:rPr>
                <w:sz w:val="28"/>
                <w:szCs w:val="28"/>
              </w:rPr>
              <w:t xml:space="preserve">Погашение бюджетных кредитов, полученных </w:t>
            </w:r>
            <w:r w:rsidR="00C17568" w:rsidRPr="00C17568">
              <w:rPr>
                <w:sz w:val="28"/>
                <w:szCs w:val="28"/>
              </w:rPr>
              <w:t>от других</w:t>
            </w:r>
            <w:r w:rsidRPr="00C17568">
              <w:rPr>
                <w:sz w:val="28"/>
                <w:szCs w:val="28"/>
              </w:rPr>
              <w:t xml:space="preserve"> бюджетов бюджетной системы </w:t>
            </w:r>
            <w:r w:rsidR="00C17568" w:rsidRPr="00C17568">
              <w:rPr>
                <w:sz w:val="28"/>
                <w:szCs w:val="28"/>
              </w:rPr>
              <w:t>Российской Федерации</w:t>
            </w:r>
            <w:r w:rsidRPr="00C17568">
              <w:rPr>
                <w:sz w:val="28"/>
                <w:szCs w:val="28"/>
              </w:rPr>
              <w:t xml:space="preserve"> в валюте Российской </w:t>
            </w:r>
            <w:r w:rsidRPr="00C17568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E50623" w:rsidRPr="008905DC" w:rsidTr="00E50623">
        <w:trPr>
          <w:trHeight w:val="13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rPr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C17568">
            <w:pPr>
              <w:jc w:val="both"/>
            </w:pPr>
            <w:r w:rsidRPr="00C17568">
              <w:rPr>
                <w:sz w:val="28"/>
                <w:szCs w:val="28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0,0</w:t>
            </w:r>
          </w:p>
        </w:tc>
      </w:tr>
      <w:tr w:rsidR="00E50623" w:rsidRPr="008905DC" w:rsidTr="00E50623">
        <w:trPr>
          <w:trHeight w:val="13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1 344,3</w:t>
            </w:r>
          </w:p>
        </w:tc>
      </w:tr>
      <w:tr w:rsidR="00E50623" w:rsidRPr="008905DC" w:rsidTr="00E50623">
        <w:trPr>
          <w:trHeight w:val="3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70 112,8</w:t>
            </w:r>
          </w:p>
        </w:tc>
      </w:tr>
      <w:tr w:rsidR="00E50623" w:rsidRPr="008905DC" w:rsidTr="00E50623">
        <w:trPr>
          <w:trHeight w:val="3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70 112,8</w:t>
            </w:r>
          </w:p>
        </w:tc>
      </w:tr>
      <w:tr w:rsidR="00E50623" w:rsidRPr="008905DC" w:rsidTr="00E50623">
        <w:trPr>
          <w:trHeight w:val="1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70 112,8</w:t>
            </w:r>
          </w:p>
        </w:tc>
      </w:tr>
      <w:tr w:rsidR="00E50623" w:rsidRPr="008905DC" w:rsidTr="00E50623">
        <w:trPr>
          <w:trHeight w:val="1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6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70 112,8</w:t>
            </w:r>
          </w:p>
        </w:tc>
      </w:tr>
      <w:tr w:rsidR="00E50623" w:rsidRPr="008905DC" w:rsidTr="00E50623">
        <w:trPr>
          <w:trHeight w:val="28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71 457,1</w:t>
            </w:r>
          </w:p>
        </w:tc>
      </w:tr>
      <w:tr w:rsidR="00E50623" w:rsidRPr="008905DC" w:rsidTr="00E50623">
        <w:trPr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71 457,1</w:t>
            </w:r>
          </w:p>
        </w:tc>
      </w:tr>
      <w:tr w:rsidR="00E50623" w:rsidRPr="008905DC" w:rsidTr="00E50623">
        <w:trPr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623" w:rsidRPr="00C17568" w:rsidRDefault="00E50623" w:rsidP="00E50623">
            <w:pPr>
              <w:jc w:val="both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71 457,1</w:t>
            </w:r>
          </w:p>
        </w:tc>
      </w:tr>
      <w:tr w:rsidR="00E50623" w:rsidRPr="008905DC" w:rsidTr="00E50623">
        <w:trPr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3" w:rsidRPr="00C17568" w:rsidRDefault="00E50623" w:rsidP="00E50623">
            <w:pPr>
              <w:jc w:val="center"/>
              <w:rPr>
                <w:sz w:val="28"/>
                <w:szCs w:val="28"/>
              </w:rPr>
            </w:pPr>
            <w:r w:rsidRPr="00C17568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3" w:rsidRPr="00C17568" w:rsidRDefault="00E50623" w:rsidP="00E506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6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23" w:rsidRPr="00C17568" w:rsidRDefault="00E50623" w:rsidP="00E50623">
            <w:pPr>
              <w:jc w:val="center"/>
            </w:pPr>
            <w:r w:rsidRPr="00C17568">
              <w:t>71 457,1</w:t>
            </w:r>
          </w:p>
        </w:tc>
      </w:tr>
    </w:tbl>
    <w:p w:rsidR="00E50623" w:rsidRPr="008905DC" w:rsidRDefault="00C17568" w:rsidP="00E50623">
      <w:pPr>
        <w:tabs>
          <w:tab w:val="left" w:pos="5760"/>
        </w:tabs>
      </w:pPr>
      <w:r>
        <w:t>»</w:t>
      </w:r>
    </w:p>
    <w:p w:rsidR="00E50623" w:rsidRDefault="00E50623" w:rsidP="00B70F17">
      <w:pPr>
        <w:jc w:val="both"/>
      </w:pPr>
    </w:p>
    <w:sectPr w:rsidR="00E50623" w:rsidSect="00CD6A3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70" w:rsidRDefault="00384170" w:rsidP="00CD6A34">
      <w:r>
        <w:separator/>
      </w:r>
    </w:p>
  </w:endnote>
  <w:endnote w:type="continuationSeparator" w:id="0">
    <w:p w:rsidR="00384170" w:rsidRDefault="00384170" w:rsidP="00CD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70" w:rsidRDefault="00384170" w:rsidP="00CD6A34">
      <w:r>
        <w:separator/>
      </w:r>
    </w:p>
  </w:footnote>
  <w:footnote w:type="continuationSeparator" w:id="0">
    <w:p w:rsidR="00384170" w:rsidRDefault="00384170" w:rsidP="00CD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18237"/>
      <w:docPartObj>
        <w:docPartGallery w:val="Page Numbers (Top of Page)"/>
        <w:docPartUnique/>
      </w:docPartObj>
    </w:sdtPr>
    <w:sdtEndPr/>
    <w:sdtContent>
      <w:p w:rsidR="00CD6A34" w:rsidRDefault="00CD6A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93">
          <w:rPr>
            <w:noProof/>
          </w:rPr>
          <w:t>2</w:t>
        </w:r>
        <w:r>
          <w:fldChar w:fldCharType="end"/>
        </w:r>
      </w:p>
    </w:sdtContent>
  </w:sdt>
  <w:p w:rsidR="00CD6A34" w:rsidRDefault="00CD6A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A0E"/>
    <w:multiLevelType w:val="hybridMultilevel"/>
    <w:tmpl w:val="DEFA9AAC"/>
    <w:lvl w:ilvl="0" w:tplc="82CAFEC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686B0DE8"/>
    <w:multiLevelType w:val="hybridMultilevel"/>
    <w:tmpl w:val="7ED0935C"/>
    <w:lvl w:ilvl="0" w:tplc="87AEAC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CC7"/>
    <w:rsid w:val="0000118B"/>
    <w:rsid w:val="00003B63"/>
    <w:rsid w:val="00016ABD"/>
    <w:rsid w:val="00021856"/>
    <w:rsid w:val="000258E5"/>
    <w:rsid w:val="00025F3B"/>
    <w:rsid w:val="00027E72"/>
    <w:rsid w:val="00037CAF"/>
    <w:rsid w:val="00037FEB"/>
    <w:rsid w:val="00043DB0"/>
    <w:rsid w:val="00051B75"/>
    <w:rsid w:val="00054EAF"/>
    <w:rsid w:val="00060D37"/>
    <w:rsid w:val="00067DE7"/>
    <w:rsid w:val="00070FD9"/>
    <w:rsid w:val="00071506"/>
    <w:rsid w:val="0007384A"/>
    <w:rsid w:val="00073FDF"/>
    <w:rsid w:val="0007580F"/>
    <w:rsid w:val="000768E0"/>
    <w:rsid w:val="00082A87"/>
    <w:rsid w:val="000835FE"/>
    <w:rsid w:val="000979BA"/>
    <w:rsid w:val="000A2EC9"/>
    <w:rsid w:val="000B2408"/>
    <w:rsid w:val="000C09C5"/>
    <w:rsid w:val="000D5AB9"/>
    <w:rsid w:val="000E1CF1"/>
    <w:rsid w:val="000E1F3F"/>
    <w:rsid w:val="000E277E"/>
    <w:rsid w:val="000E6A75"/>
    <w:rsid w:val="000E7D5D"/>
    <w:rsid w:val="000E7E02"/>
    <w:rsid w:val="000F09EF"/>
    <w:rsid w:val="000F40D7"/>
    <w:rsid w:val="000F73E2"/>
    <w:rsid w:val="000F7429"/>
    <w:rsid w:val="00105936"/>
    <w:rsid w:val="00107F2E"/>
    <w:rsid w:val="00112C9A"/>
    <w:rsid w:val="001143CC"/>
    <w:rsid w:val="001218A7"/>
    <w:rsid w:val="00126E01"/>
    <w:rsid w:val="00136A02"/>
    <w:rsid w:val="00137789"/>
    <w:rsid w:val="00143DF0"/>
    <w:rsid w:val="001467CB"/>
    <w:rsid w:val="001527E3"/>
    <w:rsid w:val="00152E5B"/>
    <w:rsid w:val="00157D5A"/>
    <w:rsid w:val="00160CD2"/>
    <w:rsid w:val="00161137"/>
    <w:rsid w:val="00163A58"/>
    <w:rsid w:val="00166CA8"/>
    <w:rsid w:val="00167A3F"/>
    <w:rsid w:val="00171D72"/>
    <w:rsid w:val="00173A4E"/>
    <w:rsid w:val="00173FCB"/>
    <w:rsid w:val="00182881"/>
    <w:rsid w:val="00182D92"/>
    <w:rsid w:val="001926A3"/>
    <w:rsid w:val="00194EA3"/>
    <w:rsid w:val="0019783A"/>
    <w:rsid w:val="001B1AAA"/>
    <w:rsid w:val="001B3190"/>
    <w:rsid w:val="001B4586"/>
    <w:rsid w:val="001B50ED"/>
    <w:rsid w:val="001D7007"/>
    <w:rsid w:val="001E3F03"/>
    <w:rsid w:val="001F2BDA"/>
    <w:rsid w:val="001F502B"/>
    <w:rsid w:val="00202FFD"/>
    <w:rsid w:val="0022077A"/>
    <w:rsid w:val="002235FD"/>
    <w:rsid w:val="0022689A"/>
    <w:rsid w:val="00226CCC"/>
    <w:rsid w:val="00230700"/>
    <w:rsid w:val="00240937"/>
    <w:rsid w:val="00243146"/>
    <w:rsid w:val="00244058"/>
    <w:rsid w:val="00252065"/>
    <w:rsid w:val="002574D2"/>
    <w:rsid w:val="00264E32"/>
    <w:rsid w:val="00264FA2"/>
    <w:rsid w:val="002859EF"/>
    <w:rsid w:val="00286D50"/>
    <w:rsid w:val="002939DB"/>
    <w:rsid w:val="002A5C6C"/>
    <w:rsid w:val="002B0D0A"/>
    <w:rsid w:val="002B4255"/>
    <w:rsid w:val="002E1347"/>
    <w:rsid w:val="002E46D7"/>
    <w:rsid w:val="002E6339"/>
    <w:rsid w:val="002E708C"/>
    <w:rsid w:val="002F07C5"/>
    <w:rsid w:val="002F2022"/>
    <w:rsid w:val="002F5F67"/>
    <w:rsid w:val="002F7D54"/>
    <w:rsid w:val="00302882"/>
    <w:rsid w:val="00303B37"/>
    <w:rsid w:val="003078BF"/>
    <w:rsid w:val="00307FE9"/>
    <w:rsid w:val="003112AE"/>
    <w:rsid w:val="003158DD"/>
    <w:rsid w:val="00322A97"/>
    <w:rsid w:val="00326682"/>
    <w:rsid w:val="00326CDD"/>
    <w:rsid w:val="00334560"/>
    <w:rsid w:val="00335D15"/>
    <w:rsid w:val="003431EB"/>
    <w:rsid w:val="00343358"/>
    <w:rsid w:val="00344BBA"/>
    <w:rsid w:val="00344EF4"/>
    <w:rsid w:val="00345232"/>
    <w:rsid w:val="0035603E"/>
    <w:rsid w:val="003565A3"/>
    <w:rsid w:val="00356B31"/>
    <w:rsid w:val="00361E5C"/>
    <w:rsid w:val="00367832"/>
    <w:rsid w:val="00376B69"/>
    <w:rsid w:val="00384170"/>
    <w:rsid w:val="00387544"/>
    <w:rsid w:val="00390834"/>
    <w:rsid w:val="0039338F"/>
    <w:rsid w:val="00394888"/>
    <w:rsid w:val="003A36AC"/>
    <w:rsid w:val="003A5F3C"/>
    <w:rsid w:val="003B0B0B"/>
    <w:rsid w:val="003B24FA"/>
    <w:rsid w:val="003B5AB6"/>
    <w:rsid w:val="003B6241"/>
    <w:rsid w:val="003B778B"/>
    <w:rsid w:val="003C1EB8"/>
    <w:rsid w:val="003C37A4"/>
    <w:rsid w:val="003C52EB"/>
    <w:rsid w:val="003C7D68"/>
    <w:rsid w:val="003E5035"/>
    <w:rsid w:val="003E62EE"/>
    <w:rsid w:val="003E67CB"/>
    <w:rsid w:val="003E7493"/>
    <w:rsid w:val="003E78E3"/>
    <w:rsid w:val="003F1F62"/>
    <w:rsid w:val="00400853"/>
    <w:rsid w:val="00414FF4"/>
    <w:rsid w:val="004159CB"/>
    <w:rsid w:val="004173E4"/>
    <w:rsid w:val="00441E56"/>
    <w:rsid w:val="00445794"/>
    <w:rsid w:val="004465C6"/>
    <w:rsid w:val="00446D71"/>
    <w:rsid w:val="0045286A"/>
    <w:rsid w:val="004546B3"/>
    <w:rsid w:val="00455CE0"/>
    <w:rsid w:val="00462633"/>
    <w:rsid w:val="00462FE7"/>
    <w:rsid w:val="00465A1D"/>
    <w:rsid w:val="00470816"/>
    <w:rsid w:val="00482716"/>
    <w:rsid w:val="00482FAD"/>
    <w:rsid w:val="00485602"/>
    <w:rsid w:val="00486E49"/>
    <w:rsid w:val="004A1B8B"/>
    <w:rsid w:val="004A21AB"/>
    <w:rsid w:val="004A7332"/>
    <w:rsid w:val="004B2EF0"/>
    <w:rsid w:val="004D0717"/>
    <w:rsid w:val="004D49AC"/>
    <w:rsid w:val="004D5898"/>
    <w:rsid w:val="004D6A8F"/>
    <w:rsid w:val="004E0506"/>
    <w:rsid w:val="004F4D93"/>
    <w:rsid w:val="005022BB"/>
    <w:rsid w:val="00507079"/>
    <w:rsid w:val="00510AD8"/>
    <w:rsid w:val="005122E7"/>
    <w:rsid w:val="00513AB3"/>
    <w:rsid w:val="0051498E"/>
    <w:rsid w:val="00514B55"/>
    <w:rsid w:val="005201B8"/>
    <w:rsid w:val="00524EEE"/>
    <w:rsid w:val="005327F6"/>
    <w:rsid w:val="00534941"/>
    <w:rsid w:val="00535746"/>
    <w:rsid w:val="00540EC0"/>
    <w:rsid w:val="00545102"/>
    <w:rsid w:val="005505B9"/>
    <w:rsid w:val="00552882"/>
    <w:rsid w:val="00554C28"/>
    <w:rsid w:val="00570344"/>
    <w:rsid w:val="0057371F"/>
    <w:rsid w:val="00576A1D"/>
    <w:rsid w:val="00581B7F"/>
    <w:rsid w:val="0058238F"/>
    <w:rsid w:val="00587013"/>
    <w:rsid w:val="00597056"/>
    <w:rsid w:val="005B3D18"/>
    <w:rsid w:val="005B52D9"/>
    <w:rsid w:val="005C36D1"/>
    <w:rsid w:val="005C46BC"/>
    <w:rsid w:val="005D2D53"/>
    <w:rsid w:val="005D45AC"/>
    <w:rsid w:val="005D4EF1"/>
    <w:rsid w:val="005E08A1"/>
    <w:rsid w:val="005E5D66"/>
    <w:rsid w:val="005E61E6"/>
    <w:rsid w:val="005E77FF"/>
    <w:rsid w:val="005F1C72"/>
    <w:rsid w:val="005F66B8"/>
    <w:rsid w:val="006064D9"/>
    <w:rsid w:val="00611B65"/>
    <w:rsid w:val="00612A15"/>
    <w:rsid w:val="00614F22"/>
    <w:rsid w:val="00615C41"/>
    <w:rsid w:val="00616EFE"/>
    <w:rsid w:val="00621BE1"/>
    <w:rsid w:val="00621D01"/>
    <w:rsid w:val="00622767"/>
    <w:rsid w:val="00622C1B"/>
    <w:rsid w:val="006253F2"/>
    <w:rsid w:val="00627DFE"/>
    <w:rsid w:val="0063092B"/>
    <w:rsid w:val="0063292E"/>
    <w:rsid w:val="00634B48"/>
    <w:rsid w:val="0063711D"/>
    <w:rsid w:val="0064072F"/>
    <w:rsid w:val="00640B21"/>
    <w:rsid w:val="00646C22"/>
    <w:rsid w:val="00653DF8"/>
    <w:rsid w:val="00661A5B"/>
    <w:rsid w:val="00672469"/>
    <w:rsid w:val="0068384F"/>
    <w:rsid w:val="0069406A"/>
    <w:rsid w:val="00694292"/>
    <w:rsid w:val="006A0DFD"/>
    <w:rsid w:val="006A2E45"/>
    <w:rsid w:val="006A4676"/>
    <w:rsid w:val="006A73E3"/>
    <w:rsid w:val="006B329C"/>
    <w:rsid w:val="006C0F29"/>
    <w:rsid w:val="006C13E5"/>
    <w:rsid w:val="006C30B3"/>
    <w:rsid w:val="006C35B5"/>
    <w:rsid w:val="006C4F8E"/>
    <w:rsid w:val="006D022D"/>
    <w:rsid w:val="006D4CD5"/>
    <w:rsid w:val="006D5560"/>
    <w:rsid w:val="006F3B7E"/>
    <w:rsid w:val="006F4670"/>
    <w:rsid w:val="007024D5"/>
    <w:rsid w:val="00703181"/>
    <w:rsid w:val="00712393"/>
    <w:rsid w:val="007260A4"/>
    <w:rsid w:val="007270F9"/>
    <w:rsid w:val="007326F5"/>
    <w:rsid w:val="0073440A"/>
    <w:rsid w:val="0073546C"/>
    <w:rsid w:val="00735F1C"/>
    <w:rsid w:val="007528FC"/>
    <w:rsid w:val="0075670F"/>
    <w:rsid w:val="0076186E"/>
    <w:rsid w:val="00763FEA"/>
    <w:rsid w:val="00771479"/>
    <w:rsid w:val="00776ECD"/>
    <w:rsid w:val="007776D3"/>
    <w:rsid w:val="0078338F"/>
    <w:rsid w:val="007A7589"/>
    <w:rsid w:val="007B05BC"/>
    <w:rsid w:val="007B266F"/>
    <w:rsid w:val="007B4A49"/>
    <w:rsid w:val="007B77FA"/>
    <w:rsid w:val="007C1176"/>
    <w:rsid w:val="007C14DA"/>
    <w:rsid w:val="007C3099"/>
    <w:rsid w:val="007C65A5"/>
    <w:rsid w:val="007C705F"/>
    <w:rsid w:val="007D0AB0"/>
    <w:rsid w:val="007D0AF2"/>
    <w:rsid w:val="007D0E93"/>
    <w:rsid w:val="007D486B"/>
    <w:rsid w:val="007D7D67"/>
    <w:rsid w:val="007E0501"/>
    <w:rsid w:val="007E279F"/>
    <w:rsid w:val="007E3F1A"/>
    <w:rsid w:val="007E5A64"/>
    <w:rsid w:val="007E789D"/>
    <w:rsid w:val="007F14A5"/>
    <w:rsid w:val="007F34A4"/>
    <w:rsid w:val="007F7F74"/>
    <w:rsid w:val="00802C69"/>
    <w:rsid w:val="008047CA"/>
    <w:rsid w:val="00805D43"/>
    <w:rsid w:val="008068E3"/>
    <w:rsid w:val="0081022A"/>
    <w:rsid w:val="008126EA"/>
    <w:rsid w:val="00825459"/>
    <w:rsid w:val="0083448E"/>
    <w:rsid w:val="008359FC"/>
    <w:rsid w:val="00842A3D"/>
    <w:rsid w:val="00842BF4"/>
    <w:rsid w:val="008551D7"/>
    <w:rsid w:val="0085781E"/>
    <w:rsid w:val="00860CFF"/>
    <w:rsid w:val="008624D4"/>
    <w:rsid w:val="00863B52"/>
    <w:rsid w:val="00894D0E"/>
    <w:rsid w:val="00896AF5"/>
    <w:rsid w:val="008A2298"/>
    <w:rsid w:val="008A5563"/>
    <w:rsid w:val="008A5B49"/>
    <w:rsid w:val="008B4EC4"/>
    <w:rsid w:val="008C4D76"/>
    <w:rsid w:val="008D3119"/>
    <w:rsid w:val="008E02F8"/>
    <w:rsid w:val="008E4B00"/>
    <w:rsid w:val="008E655D"/>
    <w:rsid w:val="008F502B"/>
    <w:rsid w:val="0090586D"/>
    <w:rsid w:val="0091105F"/>
    <w:rsid w:val="009155FE"/>
    <w:rsid w:val="00915FE2"/>
    <w:rsid w:val="0092059E"/>
    <w:rsid w:val="00920C12"/>
    <w:rsid w:val="009239E4"/>
    <w:rsid w:val="009246D4"/>
    <w:rsid w:val="009268E6"/>
    <w:rsid w:val="0092752C"/>
    <w:rsid w:val="0093280E"/>
    <w:rsid w:val="009433C4"/>
    <w:rsid w:val="00944C98"/>
    <w:rsid w:val="00950BE7"/>
    <w:rsid w:val="0095255F"/>
    <w:rsid w:val="0095492E"/>
    <w:rsid w:val="00957D0F"/>
    <w:rsid w:val="009610F7"/>
    <w:rsid w:val="00962E6E"/>
    <w:rsid w:val="0096634F"/>
    <w:rsid w:val="0096764E"/>
    <w:rsid w:val="00967D93"/>
    <w:rsid w:val="00983660"/>
    <w:rsid w:val="009877FA"/>
    <w:rsid w:val="00990B60"/>
    <w:rsid w:val="0099123D"/>
    <w:rsid w:val="00991392"/>
    <w:rsid w:val="009A46C1"/>
    <w:rsid w:val="009A5243"/>
    <w:rsid w:val="009A7358"/>
    <w:rsid w:val="009A7C00"/>
    <w:rsid w:val="009B01DC"/>
    <w:rsid w:val="009B362D"/>
    <w:rsid w:val="009B5A31"/>
    <w:rsid w:val="009C03CD"/>
    <w:rsid w:val="009C1FBE"/>
    <w:rsid w:val="009C38E0"/>
    <w:rsid w:val="009C4772"/>
    <w:rsid w:val="009C691E"/>
    <w:rsid w:val="009D2307"/>
    <w:rsid w:val="009D2489"/>
    <w:rsid w:val="009D2F28"/>
    <w:rsid w:val="009D341B"/>
    <w:rsid w:val="009D53D0"/>
    <w:rsid w:val="009D58A2"/>
    <w:rsid w:val="009E1F08"/>
    <w:rsid w:val="009E5634"/>
    <w:rsid w:val="009F4A4F"/>
    <w:rsid w:val="00A019AC"/>
    <w:rsid w:val="00A13EE7"/>
    <w:rsid w:val="00A26F23"/>
    <w:rsid w:val="00A27567"/>
    <w:rsid w:val="00A31AFC"/>
    <w:rsid w:val="00A31D41"/>
    <w:rsid w:val="00A325C1"/>
    <w:rsid w:val="00A34969"/>
    <w:rsid w:val="00A45495"/>
    <w:rsid w:val="00A56CFA"/>
    <w:rsid w:val="00A60FBF"/>
    <w:rsid w:val="00A66984"/>
    <w:rsid w:val="00A70E62"/>
    <w:rsid w:val="00A741EE"/>
    <w:rsid w:val="00A74383"/>
    <w:rsid w:val="00A77D1A"/>
    <w:rsid w:val="00A846ED"/>
    <w:rsid w:val="00A86FCC"/>
    <w:rsid w:val="00A93A83"/>
    <w:rsid w:val="00A94F7B"/>
    <w:rsid w:val="00A95008"/>
    <w:rsid w:val="00A97CC6"/>
    <w:rsid w:val="00AA1AC1"/>
    <w:rsid w:val="00AB0122"/>
    <w:rsid w:val="00AB6C38"/>
    <w:rsid w:val="00AC04C9"/>
    <w:rsid w:val="00AC7827"/>
    <w:rsid w:val="00AE1F34"/>
    <w:rsid w:val="00AE20A1"/>
    <w:rsid w:val="00AE3C68"/>
    <w:rsid w:val="00AF0185"/>
    <w:rsid w:val="00AF04DC"/>
    <w:rsid w:val="00AF2F14"/>
    <w:rsid w:val="00AF7F7F"/>
    <w:rsid w:val="00B02D32"/>
    <w:rsid w:val="00B035AF"/>
    <w:rsid w:val="00B046CC"/>
    <w:rsid w:val="00B108C0"/>
    <w:rsid w:val="00B305A0"/>
    <w:rsid w:val="00B31692"/>
    <w:rsid w:val="00B31D1B"/>
    <w:rsid w:val="00B33D37"/>
    <w:rsid w:val="00B34210"/>
    <w:rsid w:val="00B35ECB"/>
    <w:rsid w:val="00B40AAE"/>
    <w:rsid w:val="00B43ADC"/>
    <w:rsid w:val="00B46144"/>
    <w:rsid w:val="00B50948"/>
    <w:rsid w:val="00B53314"/>
    <w:rsid w:val="00B534AB"/>
    <w:rsid w:val="00B57231"/>
    <w:rsid w:val="00B64481"/>
    <w:rsid w:val="00B64962"/>
    <w:rsid w:val="00B70F17"/>
    <w:rsid w:val="00B727E8"/>
    <w:rsid w:val="00B80382"/>
    <w:rsid w:val="00B90C8E"/>
    <w:rsid w:val="00B910B5"/>
    <w:rsid w:val="00B937B0"/>
    <w:rsid w:val="00BA312E"/>
    <w:rsid w:val="00BA4E3E"/>
    <w:rsid w:val="00BB19D6"/>
    <w:rsid w:val="00BD1C07"/>
    <w:rsid w:val="00BD3116"/>
    <w:rsid w:val="00BD3CD2"/>
    <w:rsid w:val="00BD42BA"/>
    <w:rsid w:val="00BD4979"/>
    <w:rsid w:val="00BD7551"/>
    <w:rsid w:val="00BE6303"/>
    <w:rsid w:val="00BF5611"/>
    <w:rsid w:val="00BF7293"/>
    <w:rsid w:val="00C12B7A"/>
    <w:rsid w:val="00C17568"/>
    <w:rsid w:val="00C21BC3"/>
    <w:rsid w:val="00C228BB"/>
    <w:rsid w:val="00C22CF5"/>
    <w:rsid w:val="00C230C2"/>
    <w:rsid w:val="00C26051"/>
    <w:rsid w:val="00C27669"/>
    <w:rsid w:val="00C314F9"/>
    <w:rsid w:val="00C33B60"/>
    <w:rsid w:val="00C42BEC"/>
    <w:rsid w:val="00C42F32"/>
    <w:rsid w:val="00C460CE"/>
    <w:rsid w:val="00C4729E"/>
    <w:rsid w:val="00C50932"/>
    <w:rsid w:val="00C51A58"/>
    <w:rsid w:val="00C63E52"/>
    <w:rsid w:val="00C71868"/>
    <w:rsid w:val="00C74860"/>
    <w:rsid w:val="00C749F2"/>
    <w:rsid w:val="00C76C15"/>
    <w:rsid w:val="00CA0938"/>
    <w:rsid w:val="00CA1872"/>
    <w:rsid w:val="00CB237C"/>
    <w:rsid w:val="00CB3862"/>
    <w:rsid w:val="00CD21B6"/>
    <w:rsid w:val="00CD6A34"/>
    <w:rsid w:val="00CE2A6B"/>
    <w:rsid w:val="00CE3D74"/>
    <w:rsid w:val="00CE4500"/>
    <w:rsid w:val="00CE4603"/>
    <w:rsid w:val="00CE485F"/>
    <w:rsid w:val="00CF0249"/>
    <w:rsid w:val="00D03E16"/>
    <w:rsid w:val="00D1011B"/>
    <w:rsid w:val="00D1342A"/>
    <w:rsid w:val="00D1717E"/>
    <w:rsid w:val="00D201A6"/>
    <w:rsid w:val="00D22E57"/>
    <w:rsid w:val="00D236D0"/>
    <w:rsid w:val="00D24077"/>
    <w:rsid w:val="00D27A66"/>
    <w:rsid w:val="00D34476"/>
    <w:rsid w:val="00D4273E"/>
    <w:rsid w:val="00D440CC"/>
    <w:rsid w:val="00D527CE"/>
    <w:rsid w:val="00D53792"/>
    <w:rsid w:val="00D54BC1"/>
    <w:rsid w:val="00D57DAC"/>
    <w:rsid w:val="00D6491E"/>
    <w:rsid w:val="00D7287B"/>
    <w:rsid w:val="00D73902"/>
    <w:rsid w:val="00D80482"/>
    <w:rsid w:val="00D846EB"/>
    <w:rsid w:val="00D85ADA"/>
    <w:rsid w:val="00D927FE"/>
    <w:rsid w:val="00D93035"/>
    <w:rsid w:val="00D93E84"/>
    <w:rsid w:val="00D97EA4"/>
    <w:rsid w:val="00DA4961"/>
    <w:rsid w:val="00DB3E0C"/>
    <w:rsid w:val="00DB7885"/>
    <w:rsid w:val="00DD12E3"/>
    <w:rsid w:val="00DD21CA"/>
    <w:rsid w:val="00DD4DA5"/>
    <w:rsid w:val="00DD69A1"/>
    <w:rsid w:val="00DE73F7"/>
    <w:rsid w:val="00DE7CBF"/>
    <w:rsid w:val="00DE7D91"/>
    <w:rsid w:val="00DF17BF"/>
    <w:rsid w:val="00E0396A"/>
    <w:rsid w:val="00E04454"/>
    <w:rsid w:val="00E10F5F"/>
    <w:rsid w:val="00E13C3F"/>
    <w:rsid w:val="00E1611C"/>
    <w:rsid w:val="00E201B1"/>
    <w:rsid w:val="00E21FD3"/>
    <w:rsid w:val="00E37AE1"/>
    <w:rsid w:val="00E4098B"/>
    <w:rsid w:val="00E40D45"/>
    <w:rsid w:val="00E4473B"/>
    <w:rsid w:val="00E50623"/>
    <w:rsid w:val="00E512F3"/>
    <w:rsid w:val="00E51639"/>
    <w:rsid w:val="00E5412C"/>
    <w:rsid w:val="00E71950"/>
    <w:rsid w:val="00E73CBF"/>
    <w:rsid w:val="00E76F3C"/>
    <w:rsid w:val="00E772C5"/>
    <w:rsid w:val="00E841B1"/>
    <w:rsid w:val="00E86B74"/>
    <w:rsid w:val="00E90A38"/>
    <w:rsid w:val="00E947E1"/>
    <w:rsid w:val="00E96FD5"/>
    <w:rsid w:val="00EB5537"/>
    <w:rsid w:val="00EC1DE6"/>
    <w:rsid w:val="00ED08C9"/>
    <w:rsid w:val="00EE1317"/>
    <w:rsid w:val="00EE3F2F"/>
    <w:rsid w:val="00EF04DD"/>
    <w:rsid w:val="00EF25B5"/>
    <w:rsid w:val="00EF433A"/>
    <w:rsid w:val="00EF6DFA"/>
    <w:rsid w:val="00F03802"/>
    <w:rsid w:val="00F07A90"/>
    <w:rsid w:val="00F14CC7"/>
    <w:rsid w:val="00F168FC"/>
    <w:rsid w:val="00F177B9"/>
    <w:rsid w:val="00F2659E"/>
    <w:rsid w:val="00F279F8"/>
    <w:rsid w:val="00F3535A"/>
    <w:rsid w:val="00F42D3B"/>
    <w:rsid w:val="00F51E4D"/>
    <w:rsid w:val="00F5282E"/>
    <w:rsid w:val="00F54D34"/>
    <w:rsid w:val="00F57843"/>
    <w:rsid w:val="00F61F61"/>
    <w:rsid w:val="00F70777"/>
    <w:rsid w:val="00F75EC5"/>
    <w:rsid w:val="00F779C7"/>
    <w:rsid w:val="00F83E17"/>
    <w:rsid w:val="00F84634"/>
    <w:rsid w:val="00F848D0"/>
    <w:rsid w:val="00F902C5"/>
    <w:rsid w:val="00FA0330"/>
    <w:rsid w:val="00FA0829"/>
    <w:rsid w:val="00FA723E"/>
    <w:rsid w:val="00FA7414"/>
    <w:rsid w:val="00FB19F3"/>
    <w:rsid w:val="00FB7092"/>
    <w:rsid w:val="00FC1D33"/>
    <w:rsid w:val="00FD11DC"/>
    <w:rsid w:val="00FD2EFF"/>
    <w:rsid w:val="00FD485A"/>
    <w:rsid w:val="00FD5C0B"/>
    <w:rsid w:val="00FD636C"/>
    <w:rsid w:val="00FE017F"/>
    <w:rsid w:val="00FE170F"/>
    <w:rsid w:val="00FF0DB8"/>
    <w:rsid w:val="00FF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E2E592-92ED-44F9-9204-950CCD6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C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1EB8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1EB8"/>
    <w:rPr>
      <w:sz w:val="24"/>
      <w:szCs w:val="24"/>
    </w:rPr>
  </w:style>
  <w:style w:type="paragraph" w:styleId="a5">
    <w:name w:val="List Paragraph"/>
    <w:basedOn w:val="a"/>
    <w:uiPriority w:val="34"/>
    <w:qFormat/>
    <w:rsid w:val="003A36A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E5062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CD6A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A34"/>
    <w:rPr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CD6A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6A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97E4-CDBA-4DCE-8E98-3E216F89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808</TotalTime>
  <Pages>24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308</cp:revision>
  <cp:lastPrinted>2024-05-15T06:50:00Z</cp:lastPrinted>
  <dcterms:created xsi:type="dcterms:W3CDTF">2017-01-20T13:14:00Z</dcterms:created>
  <dcterms:modified xsi:type="dcterms:W3CDTF">2024-07-29T07:09:00Z</dcterms:modified>
</cp:coreProperties>
</file>