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58CDC8" w14:textId="77777777" w:rsidR="000A4D05" w:rsidRPr="00783D4D" w:rsidRDefault="000A4D05" w:rsidP="000A4D0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783D4D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14:paraId="14DB4A99" w14:textId="77777777" w:rsidR="000A4D05" w:rsidRPr="00783D4D" w:rsidRDefault="000A4D05" w:rsidP="000A4D0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3D4D">
        <w:rPr>
          <w:rFonts w:ascii="Times New Roman" w:hAnsi="Times New Roman" w:cs="Times New Roman"/>
          <w:b/>
          <w:sz w:val="28"/>
          <w:szCs w:val="28"/>
        </w:rPr>
        <w:t>НОВОДЖЕРЕЛИЕВСКОГО СЕЛЬСКОГО ПОСЕЛЕНИЯ</w:t>
      </w:r>
      <w:r w:rsidRPr="00783D4D">
        <w:rPr>
          <w:rFonts w:ascii="Times New Roman" w:hAnsi="Times New Roman" w:cs="Times New Roman"/>
          <w:b/>
          <w:sz w:val="28"/>
          <w:szCs w:val="28"/>
        </w:rPr>
        <w:br/>
        <w:t>БРЮХОВЕЦКОГО МУНИЦИПАЛЬНОГО РАЙОНА</w:t>
      </w:r>
    </w:p>
    <w:p w14:paraId="3BC99A5C" w14:textId="77777777" w:rsidR="000A4D05" w:rsidRPr="00783D4D" w:rsidRDefault="000A4D05" w:rsidP="000A4D0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3D4D">
        <w:rPr>
          <w:rFonts w:ascii="Times New Roman" w:hAnsi="Times New Roman" w:cs="Times New Roman"/>
          <w:b/>
          <w:sz w:val="28"/>
          <w:szCs w:val="28"/>
        </w:rPr>
        <w:t>КРАСНОДАРСКОГО КРАЯ</w:t>
      </w:r>
      <w:r w:rsidRPr="00783D4D">
        <w:rPr>
          <w:rFonts w:ascii="Times New Roman" w:hAnsi="Times New Roman" w:cs="Times New Roman"/>
          <w:b/>
          <w:sz w:val="28"/>
          <w:szCs w:val="28"/>
        </w:rPr>
        <w:br/>
      </w:r>
    </w:p>
    <w:p w14:paraId="40339FE7" w14:textId="77777777" w:rsidR="000A4D05" w:rsidRPr="00783D4D" w:rsidRDefault="000A4D05" w:rsidP="000A4D0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83D4D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14:paraId="178A2AA6" w14:textId="77777777" w:rsidR="000A4D05" w:rsidRPr="00783D4D" w:rsidRDefault="000A4D05" w:rsidP="000A4D05">
      <w:pPr>
        <w:pStyle w:val="a5"/>
        <w:tabs>
          <w:tab w:val="left" w:pos="708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2A92F1F5" w14:textId="4C2C9832" w:rsidR="000A4D05" w:rsidRPr="00783D4D" w:rsidRDefault="000A4D05" w:rsidP="000A4D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3D4D">
        <w:rPr>
          <w:rFonts w:ascii="Times New Roman" w:hAnsi="Times New Roman" w:cs="Times New Roman"/>
          <w:sz w:val="28"/>
          <w:szCs w:val="28"/>
        </w:rPr>
        <w:t xml:space="preserve">от </w:t>
      </w:r>
      <w:r w:rsidR="00120313">
        <w:rPr>
          <w:rFonts w:ascii="Times New Roman" w:hAnsi="Times New Roman" w:cs="Times New Roman"/>
          <w:sz w:val="28"/>
          <w:szCs w:val="28"/>
        </w:rPr>
        <w:t>28.05.2026</w:t>
      </w:r>
      <w:r w:rsidRPr="00783D4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№ </w:t>
      </w:r>
      <w:r w:rsidR="00120313">
        <w:rPr>
          <w:rFonts w:ascii="Times New Roman" w:hAnsi="Times New Roman" w:cs="Times New Roman"/>
          <w:sz w:val="28"/>
          <w:szCs w:val="28"/>
        </w:rPr>
        <w:t>81</w:t>
      </w:r>
    </w:p>
    <w:p w14:paraId="6258FAB3" w14:textId="77777777" w:rsidR="000A4D05" w:rsidRPr="00783D4D" w:rsidRDefault="000A4D05" w:rsidP="000A4D0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783D4D">
        <w:rPr>
          <w:rFonts w:ascii="Times New Roman" w:hAnsi="Times New Roman" w:cs="Times New Roman"/>
        </w:rPr>
        <w:t>ст-ца Новоджерелиевская</w:t>
      </w:r>
    </w:p>
    <w:p w14:paraId="2EA266DF" w14:textId="77777777" w:rsidR="002E4D20" w:rsidRDefault="002E4D20" w:rsidP="002E4D2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93EA2DA" w14:textId="77777777" w:rsidR="000A4D05" w:rsidRDefault="000A4D05" w:rsidP="002E4D2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B5C7F4E" w14:textId="19B8404B" w:rsidR="00D53F4F" w:rsidRPr="00D53F4F" w:rsidRDefault="00D53F4F" w:rsidP="000A4D05">
      <w:pPr>
        <w:shd w:val="clear" w:color="auto" w:fill="FFFFFF"/>
        <w:tabs>
          <w:tab w:val="left" w:pos="1185"/>
          <w:tab w:val="center" w:pos="4819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 w:rsidRPr="00D53F4F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Об определении мест, предназначенных для выгула</w:t>
      </w:r>
    </w:p>
    <w:p w14:paraId="7D2F1774" w14:textId="2DF48C54" w:rsidR="00D53F4F" w:rsidRDefault="00D53F4F" w:rsidP="000A4D0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 w:rsidRPr="00D53F4F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домашних животных на территории</w:t>
      </w:r>
      <w:r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 Новоджерелиевского</w:t>
      </w:r>
      <w:r w:rsidRPr="00D53F4F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Брюховецкого </w:t>
      </w:r>
      <w:r w:rsidR="000A4D05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муниципального </w:t>
      </w:r>
      <w:r w:rsidRPr="00D53F4F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района</w:t>
      </w:r>
      <w:r w:rsidR="000A4D05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 Краснодарского края</w:t>
      </w:r>
    </w:p>
    <w:p w14:paraId="3DC35CEC" w14:textId="77777777" w:rsidR="00D53F4F" w:rsidRPr="00D53F4F" w:rsidRDefault="00D53F4F" w:rsidP="00D53F4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</w:p>
    <w:p w14:paraId="2C82D314" w14:textId="77777777" w:rsidR="002E4D20" w:rsidRDefault="002E4D20" w:rsidP="002E4D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1E86B6D" w14:textId="77777777" w:rsidR="002E4D20" w:rsidRDefault="002E4D20" w:rsidP="002E4D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C6E012D" w14:textId="189F2FFC" w:rsidR="002E4D20" w:rsidRDefault="00D53F4F" w:rsidP="002E4D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3F4F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</w:t>
      </w:r>
      <w:r w:rsidR="006E0FF8">
        <w:rPr>
          <w:rFonts w:ascii="Times New Roman" w:hAnsi="Times New Roman" w:cs="Times New Roman"/>
          <w:sz w:val="28"/>
          <w:szCs w:val="28"/>
        </w:rPr>
        <w:t>20 марта</w:t>
      </w:r>
      <w:r w:rsidRPr="00D53F4F">
        <w:rPr>
          <w:rFonts w:ascii="Times New Roman" w:hAnsi="Times New Roman" w:cs="Times New Roman"/>
          <w:sz w:val="28"/>
          <w:szCs w:val="28"/>
        </w:rPr>
        <w:t xml:space="preserve"> 20</w:t>
      </w:r>
      <w:r w:rsidR="006E0FF8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D53F4F">
        <w:rPr>
          <w:rFonts w:ascii="Times New Roman" w:hAnsi="Times New Roman" w:cs="Times New Roman"/>
          <w:sz w:val="28"/>
          <w:szCs w:val="28"/>
        </w:rPr>
        <w:t xml:space="preserve">№ </w:t>
      </w:r>
      <w:r w:rsidR="006E0FF8">
        <w:rPr>
          <w:rFonts w:ascii="Times New Roman" w:hAnsi="Times New Roman" w:cs="Times New Roman"/>
          <w:sz w:val="28"/>
          <w:szCs w:val="28"/>
        </w:rPr>
        <w:t>33</w:t>
      </w:r>
      <w:r w:rsidRPr="00D53F4F">
        <w:rPr>
          <w:rFonts w:ascii="Times New Roman" w:hAnsi="Times New Roman" w:cs="Times New Roman"/>
          <w:sz w:val="28"/>
          <w:szCs w:val="28"/>
        </w:rPr>
        <w:t>-</w:t>
      </w:r>
      <w:r w:rsidR="000926C5" w:rsidRPr="00D53F4F">
        <w:rPr>
          <w:rFonts w:ascii="Times New Roman" w:hAnsi="Times New Roman" w:cs="Times New Roman"/>
          <w:sz w:val="28"/>
          <w:szCs w:val="28"/>
        </w:rPr>
        <w:t>ФЗ «</w:t>
      </w:r>
      <w:r w:rsidRPr="00D53F4F">
        <w:rPr>
          <w:rFonts w:ascii="Times New Roman" w:hAnsi="Times New Roman" w:cs="Times New Roman"/>
          <w:sz w:val="28"/>
          <w:szCs w:val="28"/>
        </w:rPr>
        <w:t xml:space="preserve">Об общих принципах организации местного самоуправления </w:t>
      </w:r>
      <w:r w:rsidR="006E0FF8">
        <w:rPr>
          <w:rFonts w:ascii="Times New Roman" w:hAnsi="Times New Roman" w:cs="Times New Roman"/>
          <w:sz w:val="28"/>
          <w:szCs w:val="28"/>
        </w:rPr>
        <w:t>в единой системе публичной власти</w:t>
      </w:r>
      <w:r w:rsidRPr="00D53F4F">
        <w:rPr>
          <w:rFonts w:ascii="Times New Roman" w:hAnsi="Times New Roman" w:cs="Times New Roman"/>
          <w:sz w:val="28"/>
          <w:szCs w:val="28"/>
        </w:rPr>
        <w:t xml:space="preserve">», Федеральным законом от 27 декабря 2018 </w:t>
      </w:r>
      <w:r>
        <w:rPr>
          <w:rFonts w:ascii="Times New Roman" w:hAnsi="Times New Roman" w:cs="Times New Roman"/>
          <w:sz w:val="28"/>
          <w:szCs w:val="28"/>
        </w:rPr>
        <w:t>года</w:t>
      </w:r>
      <w:r w:rsidRPr="00D53F4F">
        <w:rPr>
          <w:rFonts w:ascii="Times New Roman" w:hAnsi="Times New Roman" w:cs="Times New Roman"/>
          <w:sz w:val="28"/>
          <w:szCs w:val="28"/>
        </w:rPr>
        <w:t xml:space="preserve"> № 489-ФЗ «Об ответственном обращении с животными и о внесении изменений в отдельные законодательные акты Российской Федерации», Закона Краснодарского края от 2 декабря 2004 </w:t>
      </w:r>
      <w:r>
        <w:rPr>
          <w:rFonts w:ascii="Times New Roman" w:hAnsi="Times New Roman" w:cs="Times New Roman"/>
          <w:sz w:val="28"/>
          <w:szCs w:val="28"/>
        </w:rPr>
        <w:t>года</w:t>
      </w:r>
      <w:r w:rsidRPr="00D53F4F">
        <w:rPr>
          <w:rFonts w:ascii="Times New Roman" w:hAnsi="Times New Roman" w:cs="Times New Roman"/>
          <w:sz w:val="28"/>
          <w:szCs w:val="28"/>
        </w:rPr>
        <w:t xml:space="preserve"> № 800-КЗ «О содержании домашних животных в Краснодарском крае»</w:t>
      </w:r>
      <w:r w:rsidR="002E4D20">
        <w:rPr>
          <w:rFonts w:ascii="Times New Roman" w:hAnsi="Times New Roman" w:cs="Times New Roman"/>
          <w:sz w:val="28"/>
          <w:szCs w:val="28"/>
        </w:rPr>
        <w:t xml:space="preserve">, п о с </w:t>
      </w:r>
      <w:proofErr w:type="gramStart"/>
      <w:r w:rsidR="002E4D20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="002E4D20">
        <w:rPr>
          <w:rFonts w:ascii="Times New Roman" w:hAnsi="Times New Roman" w:cs="Times New Roman"/>
          <w:sz w:val="28"/>
          <w:szCs w:val="28"/>
        </w:rPr>
        <w:t xml:space="preserve"> а н о в л я ю:</w:t>
      </w:r>
    </w:p>
    <w:p w14:paraId="7A89AC71" w14:textId="727060BB" w:rsidR="00D53F4F" w:rsidRPr="00D53F4F" w:rsidRDefault="00D53F4F" w:rsidP="00D53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53F4F">
        <w:rPr>
          <w:rFonts w:ascii="Times New Roman" w:hAnsi="Times New Roman" w:cs="Times New Roman"/>
          <w:sz w:val="28"/>
          <w:szCs w:val="28"/>
          <w:shd w:val="clear" w:color="auto" w:fill="FFFFFF"/>
        </w:rPr>
        <w:t>1. Определить места для выгула домашних животных на территории Новоджерелиевского сельского поселения Брюховецкого</w:t>
      </w:r>
      <w:r w:rsidR="000A4D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муниципального</w:t>
      </w:r>
      <w:r w:rsidRPr="00D53F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A4D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Краснодарского края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(приложение)</w:t>
      </w:r>
      <w:r w:rsidRPr="00D53F4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0EA95B4C" w14:textId="0661DF1D" w:rsidR="00D53F4F" w:rsidRPr="00D53F4F" w:rsidRDefault="00D53F4F" w:rsidP="00D53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53F4F">
        <w:rPr>
          <w:rFonts w:ascii="Times New Roman" w:hAnsi="Times New Roman" w:cs="Times New Roman"/>
          <w:sz w:val="28"/>
          <w:szCs w:val="28"/>
          <w:shd w:val="clear" w:color="auto" w:fill="FFFFFF"/>
        </w:rPr>
        <w:t>2. При выгуле домашн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их</w:t>
      </w:r>
      <w:r w:rsidRPr="00D53F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животн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ых</w:t>
      </w:r>
      <w:r w:rsidRPr="00D53F4F">
        <w:rPr>
          <w:rFonts w:ascii="Times New Roman" w:hAnsi="Times New Roman" w:cs="Times New Roman"/>
          <w:sz w:val="28"/>
          <w:szCs w:val="28"/>
          <w:shd w:val="clear" w:color="auto" w:fill="FFFFFF"/>
        </w:rPr>
        <w:t>, за исключением собаки-проводника, сопровождающей инвалида по зрению, необходимо соблюдать следующие требования:</w:t>
      </w:r>
    </w:p>
    <w:p w14:paraId="122029FC" w14:textId="71C2B689" w:rsidR="00D53F4F" w:rsidRPr="00D53F4F" w:rsidRDefault="00D53F4F" w:rsidP="00D53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53F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1) исключить возможность </w:t>
      </w:r>
      <w:r w:rsidR="00D97FD6" w:rsidRPr="00D53F4F">
        <w:rPr>
          <w:rFonts w:ascii="Times New Roman" w:hAnsi="Times New Roman" w:cs="Times New Roman"/>
          <w:sz w:val="28"/>
          <w:szCs w:val="28"/>
          <w:shd w:val="clear" w:color="auto" w:fill="FFFFFF"/>
        </w:rPr>
        <w:t>свободного, неконтролируемого</w:t>
      </w:r>
      <w:r w:rsidRPr="00D53F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передвижения животн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ых</w:t>
      </w:r>
      <w:r w:rsidRPr="00D53F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 пересечении проезжей части автомобильной дороги, помещениях общего пользования многоквартирных домов, во дворах таких домов, на детских и спортивных площадках; </w:t>
      </w:r>
    </w:p>
    <w:p w14:paraId="76F764F0" w14:textId="77777777" w:rsidR="00D53F4F" w:rsidRPr="00D53F4F" w:rsidRDefault="00D53F4F" w:rsidP="00D53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53F4F">
        <w:rPr>
          <w:rFonts w:ascii="Times New Roman" w:hAnsi="Times New Roman" w:cs="Times New Roman"/>
          <w:sz w:val="28"/>
          <w:szCs w:val="28"/>
          <w:shd w:val="clear" w:color="auto" w:fill="FFFFFF"/>
        </w:rPr>
        <w:t>2) обеспечивать уборку продуктов жизнедеятельности животного в местах и на территориях общего пользования;</w:t>
      </w:r>
    </w:p>
    <w:p w14:paraId="0BE83477" w14:textId="69031D05" w:rsidR="00D53F4F" w:rsidRPr="00D53F4F" w:rsidRDefault="00D53F4F" w:rsidP="00D53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53F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3) не допускать выгул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домашних животных</w:t>
      </w:r>
      <w:r w:rsidRPr="00D53F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вне мест, разрешенных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настоящим постановлением</w:t>
      </w:r>
      <w:r w:rsidRPr="00D53F4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663174A6" w14:textId="2850AAE1" w:rsidR="00D53F4F" w:rsidRPr="00D53F4F" w:rsidRDefault="00D53F4F" w:rsidP="00D53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53F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3. Выгул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домашних животных</w:t>
      </w:r>
      <w:r w:rsidRPr="00D53F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запрещается:</w:t>
      </w:r>
    </w:p>
    <w:p w14:paraId="1254DFB8" w14:textId="66F7C698" w:rsidR="00D53F4F" w:rsidRPr="00D53F4F" w:rsidRDefault="00D53F4F" w:rsidP="00D53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53F4F">
        <w:rPr>
          <w:rFonts w:ascii="Times New Roman" w:hAnsi="Times New Roman" w:cs="Times New Roman"/>
          <w:sz w:val="28"/>
          <w:szCs w:val="28"/>
          <w:shd w:val="clear" w:color="auto" w:fill="FFFFFF"/>
        </w:rPr>
        <w:t>на детских спортивных площадках;</w:t>
      </w:r>
    </w:p>
    <w:p w14:paraId="5D176065" w14:textId="43D51F22" w:rsidR="00D53F4F" w:rsidRPr="00D53F4F" w:rsidRDefault="00D53F4F" w:rsidP="00D53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53F4F">
        <w:rPr>
          <w:rFonts w:ascii="Times New Roman" w:hAnsi="Times New Roman" w:cs="Times New Roman"/>
          <w:sz w:val="28"/>
          <w:szCs w:val="28"/>
          <w:shd w:val="clear" w:color="auto" w:fill="FFFFFF"/>
        </w:rPr>
        <w:t>на территории парков, скверов, местах массового отдыха;</w:t>
      </w:r>
    </w:p>
    <w:p w14:paraId="64D9F8A0" w14:textId="574458E2" w:rsidR="00D53F4F" w:rsidRPr="00D53F4F" w:rsidRDefault="00D53F4F" w:rsidP="00D53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53F4F">
        <w:rPr>
          <w:rFonts w:ascii="Times New Roman" w:hAnsi="Times New Roman" w:cs="Times New Roman"/>
          <w:sz w:val="28"/>
          <w:szCs w:val="28"/>
          <w:shd w:val="clear" w:color="auto" w:fill="FFFFFF"/>
        </w:rPr>
        <w:t>на территориях детских, образовательных и лечебных учреждений;</w:t>
      </w:r>
    </w:p>
    <w:p w14:paraId="19240E95" w14:textId="0E222923" w:rsidR="00D53F4F" w:rsidRPr="00D53F4F" w:rsidRDefault="00D53F4F" w:rsidP="00D53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53F4F">
        <w:rPr>
          <w:rFonts w:ascii="Times New Roman" w:hAnsi="Times New Roman" w:cs="Times New Roman"/>
          <w:sz w:val="28"/>
          <w:szCs w:val="28"/>
          <w:shd w:val="clear" w:color="auto" w:fill="FFFFFF"/>
        </w:rPr>
        <w:t>на территориях, прилегающих к объектам культуры и искусства;</w:t>
      </w:r>
    </w:p>
    <w:p w14:paraId="175038A8" w14:textId="0376BAA6" w:rsidR="00D53F4F" w:rsidRPr="00D53F4F" w:rsidRDefault="00D53F4F" w:rsidP="00D53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53F4F">
        <w:rPr>
          <w:rFonts w:ascii="Times New Roman" w:hAnsi="Times New Roman" w:cs="Times New Roman"/>
          <w:sz w:val="28"/>
          <w:szCs w:val="28"/>
          <w:shd w:val="clear" w:color="auto" w:fill="FFFFFF"/>
        </w:rPr>
        <w:t>на площадях, бульварах;</w:t>
      </w:r>
    </w:p>
    <w:p w14:paraId="7B9A464A" w14:textId="302A86F8" w:rsidR="00D53F4F" w:rsidRPr="00D53F4F" w:rsidRDefault="00D53F4F" w:rsidP="00D53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53F4F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в организациях общественного питания, магазинах, кроме специализированных объектов для совместного с животными посещения.</w:t>
      </w:r>
    </w:p>
    <w:p w14:paraId="68878D1A" w14:textId="77777777" w:rsidR="00D53F4F" w:rsidRPr="00D53F4F" w:rsidRDefault="00D53F4F" w:rsidP="00D53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53F4F">
        <w:rPr>
          <w:rFonts w:ascii="Times New Roman" w:hAnsi="Times New Roman" w:cs="Times New Roman"/>
          <w:sz w:val="28"/>
          <w:szCs w:val="28"/>
          <w:shd w:val="clear" w:color="auto" w:fill="FFFFFF"/>
        </w:rPr>
        <w:t>Действие настоящего пункта не распространяется на собак-проводников.</w:t>
      </w:r>
    </w:p>
    <w:p w14:paraId="333D00FA" w14:textId="77777777" w:rsidR="00D53F4F" w:rsidRPr="00D53F4F" w:rsidRDefault="00D53F4F" w:rsidP="00D53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53F4F">
        <w:rPr>
          <w:rFonts w:ascii="Times New Roman" w:hAnsi="Times New Roman" w:cs="Times New Roman"/>
          <w:sz w:val="28"/>
          <w:szCs w:val="28"/>
          <w:shd w:val="clear" w:color="auto" w:fill="FFFFFF"/>
        </w:rPr>
        <w:t>4. Выгул домашних животных допускается только под присмотром их владельцев.</w:t>
      </w:r>
    </w:p>
    <w:p w14:paraId="57B5DF28" w14:textId="2D5166B7" w:rsidR="006D4D60" w:rsidRPr="006D4D60" w:rsidRDefault="00D97FD6" w:rsidP="006D4D6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D4D60">
        <w:rPr>
          <w:rFonts w:ascii="Times New Roman" w:hAnsi="Times New Roman" w:cs="Times New Roman"/>
          <w:sz w:val="28"/>
          <w:szCs w:val="28"/>
        </w:rPr>
        <w:t>5</w:t>
      </w:r>
      <w:r w:rsidR="002E4D20" w:rsidRPr="006D4D60">
        <w:rPr>
          <w:rFonts w:ascii="Times New Roman" w:hAnsi="Times New Roman" w:cs="Times New Roman"/>
          <w:sz w:val="28"/>
          <w:szCs w:val="28"/>
        </w:rPr>
        <w:t xml:space="preserve">. Главному специалисту администрации Новоджерелиевского сельского поселения Брюховецкого </w:t>
      </w:r>
      <w:r w:rsidR="006D4D60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2E4D20" w:rsidRPr="006D4D60">
        <w:rPr>
          <w:rFonts w:ascii="Times New Roman" w:hAnsi="Times New Roman" w:cs="Times New Roman"/>
          <w:sz w:val="28"/>
          <w:szCs w:val="28"/>
        </w:rPr>
        <w:t>района</w:t>
      </w:r>
      <w:r w:rsidR="006D4D60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2E4D20" w:rsidRPr="006D4D60">
        <w:rPr>
          <w:rFonts w:ascii="Times New Roman" w:hAnsi="Times New Roman" w:cs="Times New Roman"/>
          <w:sz w:val="28"/>
          <w:szCs w:val="28"/>
        </w:rPr>
        <w:t xml:space="preserve"> Г.Б.</w:t>
      </w:r>
      <w:r w:rsidR="006D4D60">
        <w:rPr>
          <w:rFonts w:ascii="Times New Roman" w:hAnsi="Times New Roman" w:cs="Times New Roman"/>
          <w:sz w:val="28"/>
          <w:szCs w:val="28"/>
        </w:rPr>
        <w:t> </w:t>
      </w:r>
      <w:r w:rsidR="002E4D20" w:rsidRPr="006D4D60">
        <w:rPr>
          <w:rFonts w:ascii="Times New Roman" w:hAnsi="Times New Roman" w:cs="Times New Roman"/>
          <w:sz w:val="28"/>
          <w:szCs w:val="28"/>
        </w:rPr>
        <w:t xml:space="preserve">Вельян обеспечить размещение (опубликование) настоящего постановления </w:t>
      </w:r>
      <w:r w:rsidR="006D4D60" w:rsidRPr="006D4D60">
        <w:rPr>
          <w:rFonts w:ascii="Times New Roman" w:hAnsi="Times New Roman" w:cs="Times New Roman"/>
          <w:bCs/>
          <w:sz w:val="28"/>
          <w:szCs w:val="28"/>
        </w:rPr>
        <w:t xml:space="preserve">на официальном сайте администрации </w:t>
      </w:r>
      <w:r w:rsidR="006D4D60" w:rsidRPr="006D4D60">
        <w:rPr>
          <w:rFonts w:ascii="Times New Roman" w:hAnsi="Times New Roman" w:cs="Times New Roman"/>
          <w:sz w:val="28"/>
          <w:szCs w:val="28"/>
        </w:rPr>
        <w:t>Новоджерелиевского сельского поселения Брюховецкого муниципального района Краснодарского края</w:t>
      </w:r>
      <w:r w:rsidR="006D4D60" w:rsidRPr="006D4D60">
        <w:rPr>
          <w:rFonts w:ascii="Times New Roman" w:hAnsi="Times New Roman" w:cs="Times New Roman"/>
          <w:bCs/>
          <w:sz w:val="28"/>
          <w:szCs w:val="28"/>
        </w:rPr>
        <w:t xml:space="preserve"> в информационно-телекоммуникационной сети «Интернет» и сетевом издании «ВЕСТНИК-ИНФО».</w:t>
      </w:r>
    </w:p>
    <w:p w14:paraId="2EC83FD3" w14:textId="09853E5B" w:rsidR="002E4D20" w:rsidRPr="006D4D60" w:rsidRDefault="00D97FD6" w:rsidP="006D4D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4D60">
        <w:rPr>
          <w:rFonts w:ascii="Times New Roman" w:hAnsi="Times New Roman" w:cs="Times New Roman"/>
          <w:sz w:val="28"/>
          <w:szCs w:val="28"/>
        </w:rPr>
        <w:t>6</w:t>
      </w:r>
      <w:r w:rsidR="002E4D20" w:rsidRPr="006D4D60">
        <w:rPr>
          <w:rFonts w:ascii="Times New Roman" w:hAnsi="Times New Roman" w:cs="Times New Roman"/>
          <w:sz w:val="28"/>
          <w:szCs w:val="28"/>
        </w:rPr>
        <w:t xml:space="preserve">. Контроль за выполнением настоящего постановления </w:t>
      </w:r>
      <w:r w:rsidR="00A35998" w:rsidRPr="006D4D60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14:paraId="53455040" w14:textId="54B0F323" w:rsidR="002E4D20" w:rsidRPr="006D4D60" w:rsidRDefault="00D97FD6" w:rsidP="006D4D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4D60">
        <w:rPr>
          <w:rFonts w:ascii="Times New Roman" w:hAnsi="Times New Roman" w:cs="Times New Roman"/>
          <w:sz w:val="28"/>
          <w:szCs w:val="28"/>
        </w:rPr>
        <w:t>7</w:t>
      </w:r>
      <w:r w:rsidR="002E4D20" w:rsidRPr="006D4D60">
        <w:rPr>
          <w:rFonts w:ascii="Times New Roman" w:hAnsi="Times New Roman" w:cs="Times New Roman"/>
          <w:sz w:val="28"/>
          <w:szCs w:val="28"/>
        </w:rPr>
        <w:t xml:space="preserve">. Постановление вступает в силу со дня его официального </w:t>
      </w:r>
      <w:r w:rsidR="005871B0">
        <w:rPr>
          <w:rFonts w:ascii="Times New Roman" w:hAnsi="Times New Roman" w:cs="Times New Roman"/>
          <w:sz w:val="28"/>
          <w:szCs w:val="28"/>
        </w:rPr>
        <w:t>опубликования</w:t>
      </w:r>
      <w:r w:rsidR="002E4D20" w:rsidRPr="006D4D60">
        <w:rPr>
          <w:rFonts w:ascii="Times New Roman" w:hAnsi="Times New Roman" w:cs="Times New Roman"/>
          <w:sz w:val="28"/>
          <w:szCs w:val="28"/>
        </w:rPr>
        <w:t>.</w:t>
      </w:r>
    </w:p>
    <w:p w14:paraId="252495D9" w14:textId="77777777" w:rsidR="002E4D20" w:rsidRPr="006D4D60" w:rsidRDefault="002E4D20" w:rsidP="006D4D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955D35" w14:textId="77777777" w:rsidR="002E4D20" w:rsidRDefault="002E4D20" w:rsidP="002E4D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2576A6" w14:textId="77777777" w:rsidR="002E4D20" w:rsidRDefault="002E4D20" w:rsidP="002E4D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C3F69B" w14:textId="77777777" w:rsidR="000A4D05" w:rsidRPr="000A4D05" w:rsidRDefault="000A4D05" w:rsidP="000A4D0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A4D05">
        <w:rPr>
          <w:rFonts w:ascii="Times New Roman" w:hAnsi="Times New Roman" w:cs="Times New Roman"/>
          <w:color w:val="000000"/>
          <w:sz w:val="28"/>
          <w:szCs w:val="28"/>
        </w:rPr>
        <w:t>Глава Новоджерелиевского сельского поселения</w:t>
      </w:r>
    </w:p>
    <w:p w14:paraId="4FD8810F" w14:textId="77777777" w:rsidR="000A4D05" w:rsidRPr="000A4D05" w:rsidRDefault="000A4D05" w:rsidP="000A4D0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A4D05">
        <w:rPr>
          <w:rFonts w:ascii="Times New Roman" w:hAnsi="Times New Roman" w:cs="Times New Roman"/>
          <w:color w:val="000000"/>
          <w:sz w:val="28"/>
          <w:szCs w:val="28"/>
        </w:rPr>
        <w:t>Брюховецкого муниципального района</w:t>
      </w:r>
    </w:p>
    <w:p w14:paraId="3FDBF3BE" w14:textId="77777777" w:rsidR="000A4D05" w:rsidRPr="000A4D05" w:rsidRDefault="000A4D05" w:rsidP="000A4D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4D05">
        <w:rPr>
          <w:rFonts w:ascii="Times New Roman" w:hAnsi="Times New Roman" w:cs="Times New Roman"/>
          <w:sz w:val="28"/>
          <w:szCs w:val="28"/>
        </w:rPr>
        <w:t>Краснодарского края                                                                          О. В. Ткаченко</w:t>
      </w:r>
    </w:p>
    <w:p w14:paraId="07AD3E48" w14:textId="77777777" w:rsidR="002E4D20" w:rsidRDefault="002E4D20" w:rsidP="002E4D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3AF925" w14:textId="77777777" w:rsidR="00C25B7C" w:rsidRDefault="00C25B7C">
      <w:pPr>
        <w:rPr>
          <w:rFonts w:ascii="Times New Roman" w:hAnsi="Times New Roman" w:cs="Times New Roman"/>
          <w:sz w:val="28"/>
          <w:szCs w:val="28"/>
        </w:rPr>
      </w:pPr>
    </w:p>
    <w:p w14:paraId="1D74C1A2" w14:textId="77777777" w:rsidR="00ED16E3" w:rsidRDefault="00ED16E3">
      <w:pPr>
        <w:rPr>
          <w:rFonts w:ascii="Times New Roman" w:hAnsi="Times New Roman" w:cs="Times New Roman"/>
          <w:sz w:val="28"/>
          <w:szCs w:val="28"/>
        </w:rPr>
      </w:pPr>
    </w:p>
    <w:p w14:paraId="23351861" w14:textId="77777777" w:rsidR="00ED16E3" w:rsidRDefault="00ED16E3">
      <w:pPr>
        <w:rPr>
          <w:rFonts w:ascii="Times New Roman" w:hAnsi="Times New Roman" w:cs="Times New Roman"/>
          <w:sz w:val="28"/>
          <w:szCs w:val="28"/>
        </w:rPr>
      </w:pPr>
    </w:p>
    <w:p w14:paraId="46F50160" w14:textId="77777777" w:rsidR="00A25DED" w:rsidRDefault="00A25DED" w:rsidP="00ED16E3">
      <w:pPr>
        <w:spacing w:after="0" w:line="240" w:lineRule="auto"/>
        <w:ind w:firstLine="5103"/>
        <w:jc w:val="center"/>
        <w:rPr>
          <w:rFonts w:ascii="Times New Roman" w:hAnsi="Times New Roman" w:cs="Times New Roman"/>
          <w:sz w:val="28"/>
          <w:szCs w:val="28"/>
        </w:rPr>
      </w:pPr>
    </w:p>
    <w:p w14:paraId="0986200E" w14:textId="77777777" w:rsidR="00D53F4F" w:rsidRDefault="00D53F4F" w:rsidP="00ED16E3">
      <w:pPr>
        <w:spacing w:after="0" w:line="240" w:lineRule="auto"/>
        <w:ind w:firstLine="5103"/>
        <w:jc w:val="center"/>
        <w:rPr>
          <w:rFonts w:ascii="Times New Roman" w:hAnsi="Times New Roman" w:cs="Times New Roman"/>
          <w:sz w:val="28"/>
          <w:szCs w:val="28"/>
        </w:rPr>
      </w:pPr>
    </w:p>
    <w:p w14:paraId="04320589" w14:textId="77777777" w:rsidR="00D53F4F" w:rsidRDefault="00D53F4F" w:rsidP="00ED16E3">
      <w:pPr>
        <w:spacing w:after="0" w:line="240" w:lineRule="auto"/>
        <w:ind w:firstLine="5103"/>
        <w:jc w:val="center"/>
        <w:rPr>
          <w:rFonts w:ascii="Times New Roman" w:hAnsi="Times New Roman" w:cs="Times New Roman"/>
          <w:sz w:val="28"/>
          <w:szCs w:val="28"/>
        </w:rPr>
      </w:pPr>
    </w:p>
    <w:p w14:paraId="5AF286C3" w14:textId="77777777" w:rsidR="00D53F4F" w:rsidRDefault="00D53F4F" w:rsidP="00ED16E3">
      <w:pPr>
        <w:spacing w:after="0" w:line="240" w:lineRule="auto"/>
        <w:ind w:firstLine="5103"/>
        <w:jc w:val="center"/>
        <w:rPr>
          <w:rFonts w:ascii="Times New Roman" w:hAnsi="Times New Roman" w:cs="Times New Roman"/>
          <w:sz w:val="28"/>
          <w:szCs w:val="28"/>
        </w:rPr>
      </w:pPr>
    </w:p>
    <w:p w14:paraId="28BC5624" w14:textId="77777777" w:rsidR="00D53F4F" w:rsidRDefault="00D53F4F" w:rsidP="00ED16E3">
      <w:pPr>
        <w:spacing w:after="0" w:line="240" w:lineRule="auto"/>
        <w:ind w:firstLine="5103"/>
        <w:jc w:val="center"/>
        <w:rPr>
          <w:rFonts w:ascii="Times New Roman" w:hAnsi="Times New Roman" w:cs="Times New Roman"/>
          <w:sz w:val="28"/>
          <w:szCs w:val="28"/>
        </w:rPr>
      </w:pPr>
    </w:p>
    <w:p w14:paraId="55E6A61D" w14:textId="77777777" w:rsidR="00D53F4F" w:rsidRDefault="00D53F4F" w:rsidP="00ED16E3">
      <w:pPr>
        <w:spacing w:after="0" w:line="240" w:lineRule="auto"/>
        <w:ind w:firstLine="5103"/>
        <w:jc w:val="center"/>
        <w:rPr>
          <w:rFonts w:ascii="Times New Roman" w:hAnsi="Times New Roman" w:cs="Times New Roman"/>
          <w:sz w:val="28"/>
          <w:szCs w:val="28"/>
        </w:rPr>
      </w:pPr>
    </w:p>
    <w:p w14:paraId="1363E96E" w14:textId="77777777" w:rsidR="00D53F4F" w:rsidRDefault="00D53F4F" w:rsidP="00ED16E3">
      <w:pPr>
        <w:spacing w:after="0" w:line="240" w:lineRule="auto"/>
        <w:ind w:firstLine="5103"/>
        <w:jc w:val="center"/>
        <w:rPr>
          <w:rFonts w:ascii="Times New Roman" w:hAnsi="Times New Roman" w:cs="Times New Roman"/>
          <w:sz w:val="28"/>
          <w:szCs w:val="28"/>
        </w:rPr>
      </w:pPr>
    </w:p>
    <w:p w14:paraId="1BB8AEEA" w14:textId="77777777" w:rsidR="00D53F4F" w:rsidRDefault="00D53F4F" w:rsidP="00ED16E3">
      <w:pPr>
        <w:spacing w:after="0" w:line="240" w:lineRule="auto"/>
        <w:ind w:firstLine="5103"/>
        <w:jc w:val="center"/>
        <w:rPr>
          <w:rFonts w:ascii="Times New Roman" w:hAnsi="Times New Roman" w:cs="Times New Roman"/>
          <w:sz w:val="28"/>
          <w:szCs w:val="28"/>
        </w:rPr>
      </w:pPr>
    </w:p>
    <w:p w14:paraId="054C8794" w14:textId="77777777" w:rsidR="00D53F4F" w:rsidRDefault="00D53F4F" w:rsidP="00ED16E3">
      <w:pPr>
        <w:spacing w:after="0" w:line="240" w:lineRule="auto"/>
        <w:ind w:firstLine="5103"/>
        <w:jc w:val="center"/>
        <w:rPr>
          <w:rFonts w:ascii="Times New Roman" w:hAnsi="Times New Roman" w:cs="Times New Roman"/>
          <w:sz w:val="28"/>
          <w:szCs w:val="28"/>
        </w:rPr>
      </w:pPr>
    </w:p>
    <w:p w14:paraId="06E00D14" w14:textId="77777777" w:rsidR="00D53F4F" w:rsidRDefault="00D53F4F" w:rsidP="00ED16E3">
      <w:pPr>
        <w:spacing w:after="0" w:line="240" w:lineRule="auto"/>
        <w:ind w:firstLine="5103"/>
        <w:jc w:val="center"/>
        <w:rPr>
          <w:rFonts w:ascii="Times New Roman" w:hAnsi="Times New Roman" w:cs="Times New Roman"/>
          <w:sz w:val="28"/>
          <w:szCs w:val="28"/>
        </w:rPr>
      </w:pPr>
    </w:p>
    <w:p w14:paraId="455C3A40" w14:textId="77777777" w:rsidR="00D53F4F" w:rsidRDefault="00D53F4F" w:rsidP="00ED16E3">
      <w:pPr>
        <w:spacing w:after="0" w:line="240" w:lineRule="auto"/>
        <w:ind w:firstLine="5103"/>
        <w:jc w:val="center"/>
        <w:rPr>
          <w:rFonts w:ascii="Times New Roman" w:hAnsi="Times New Roman" w:cs="Times New Roman"/>
          <w:sz w:val="28"/>
          <w:szCs w:val="28"/>
        </w:rPr>
      </w:pPr>
    </w:p>
    <w:p w14:paraId="17B7AC5C" w14:textId="77777777" w:rsidR="00D53F4F" w:rsidRDefault="00D53F4F" w:rsidP="00ED16E3">
      <w:pPr>
        <w:spacing w:after="0" w:line="240" w:lineRule="auto"/>
        <w:ind w:firstLine="5103"/>
        <w:jc w:val="center"/>
        <w:rPr>
          <w:rFonts w:ascii="Times New Roman" w:hAnsi="Times New Roman" w:cs="Times New Roman"/>
          <w:sz w:val="28"/>
          <w:szCs w:val="28"/>
        </w:rPr>
      </w:pPr>
    </w:p>
    <w:p w14:paraId="719BC7E0" w14:textId="77777777" w:rsidR="00D53F4F" w:rsidRDefault="00D53F4F" w:rsidP="00ED16E3">
      <w:pPr>
        <w:spacing w:after="0" w:line="240" w:lineRule="auto"/>
        <w:ind w:firstLine="5103"/>
        <w:jc w:val="center"/>
        <w:rPr>
          <w:rFonts w:ascii="Times New Roman" w:hAnsi="Times New Roman" w:cs="Times New Roman"/>
          <w:sz w:val="28"/>
          <w:szCs w:val="28"/>
        </w:rPr>
      </w:pPr>
    </w:p>
    <w:p w14:paraId="4E447ACD" w14:textId="77777777" w:rsidR="005871B0" w:rsidRDefault="005871B0" w:rsidP="00ED16E3">
      <w:pPr>
        <w:spacing w:after="0" w:line="240" w:lineRule="auto"/>
        <w:ind w:firstLine="5103"/>
        <w:jc w:val="center"/>
        <w:rPr>
          <w:rFonts w:ascii="Times New Roman" w:hAnsi="Times New Roman" w:cs="Times New Roman"/>
          <w:sz w:val="28"/>
          <w:szCs w:val="28"/>
        </w:rPr>
        <w:sectPr w:rsidR="005871B0" w:rsidSect="005871B0">
          <w:headerReference w:type="default" r:id="rId6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14:paraId="4042AC4C" w14:textId="782D9446" w:rsidR="00A25DED" w:rsidRDefault="00A25DED" w:rsidP="00A25DED">
      <w:pPr>
        <w:spacing w:after="0" w:line="240" w:lineRule="auto"/>
        <w:ind w:firstLine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58D8B314" w14:textId="77777777" w:rsidR="00A25DED" w:rsidRDefault="00A25DED" w:rsidP="00A25DED">
      <w:pPr>
        <w:spacing w:after="0" w:line="240" w:lineRule="auto"/>
        <w:ind w:firstLine="5103"/>
        <w:jc w:val="center"/>
        <w:rPr>
          <w:rFonts w:ascii="Times New Roman" w:hAnsi="Times New Roman" w:cs="Times New Roman"/>
          <w:sz w:val="28"/>
          <w:szCs w:val="28"/>
        </w:rPr>
      </w:pPr>
    </w:p>
    <w:p w14:paraId="0C5AED72" w14:textId="77777777" w:rsidR="00A25DED" w:rsidRDefault="00A25DED" w:rsidP="00A25DED">
      <w:pPr>
        <w:spacing w:after="0" w:line="240" w:lineRule="auto"/>
        <w:ind w:firstLine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14:paraId="1753E677" w14:textId="77777777" w:rsidR="00A25DED" w:rsidRDefault="00A25DED" w:rsidP="00A25DED">
      <w:pPr>
        <w:spacing w:after="0" w:line="240" w:lineRule="auto"/>
        <w:ind w:firstLine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</w:t>
      </w:r>
    </w:p>
    <w:p w14:paraId="08BD119D" w14:textId="77777777" w:rsidR="00A25DED" w:rsidRDefault="00A25DED" w:rsidP="00A25DED">
      <w:pPr>
        <w:spacing w:after="0" w:line="240" w:lineRule="auto"/>
        <w:ind w:firstLine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Новоджерелиевского</w:t>
      </w:r>
    </w:p>
    <w:p w14:paraId="58597838" w14:textId="77777777" w:rsidR="00A25DED" w:rsidRDefault="00A25DED" w:rsidP="00A25DED">
      <w:pPr>
        <w:spacing w:after="0" w:line="240" w:lineRule="auto"/>
        <w:ind w:firstLine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14:paraId="7D9A4542" w14:textId="77777777" w:rsidR="000A4D05" w:rsidRDefault="00A25DED" w:rsidP="00A25DED">
      <w:pPr>
        <w:spacing w:after="0" w:line="240" w:lineRule="auto"/>
        <w:ind w:firstLine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Брюховецкого</w:t>
      </w:r>
    </w:p>
    <w:p w14:paraId="7B65E16B" w14:textId="225FDE07" w:rsidR="00A25DED" w:rsidRDefault="000A4D05" w:rsidP="00A25DED">
      <w:pPr>
        <w:spacing w:after="0" w:line="240" w:lineRule="auto"/>
        <w:ind w:firstLine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A25DED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14:paraId="52D57F7E" w14:textId="17F2FAA1" w:rsidR="000A4D05" w:rsidRDefault="000A4D05" w:rsidP="00A25DED">
      <w:pPr>
        <w:spacing w:after="0" w:line="240" w:lineRule="auto"/>
        <w:ind w:firstLine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Краснодарского края</w:t>
      </w:r>
    </w:p>
    <w:p w14:paraId="0E85C75A" w14:textId="10998263" w:rsidR="00A25DED" w:rsidRDefault="00120313" w:rsidP="00A25DED">
      <w:pPr>
        <w:spacing w:after="0" w:line="240" w:lineRule="auto"/>
        <w:ind w:firstLine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A25DED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28.05.2026 г.</w:t>
      </w:r>
      <w:r w:rsidR="00A25DED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81</w:t>
      </w:r>
    </w:p>
    <w:p w14:paraId="3D3D7660" w14:textId="77777777" w:rsidR="00A25DED" w:rsidRDefault="00A25DED" w:rsidP="00ED16E3">
      <w:pPr>
        <w:spacing w:after="0" w:line="240" w:lineRule="auto"/>
        <w:ind w:firstLine="5103"/>
        <w:jc w:val="center"/>
        <w:rPr>
          <w:rFonts w:ascii="Times New Roman" w:hAnsi="Times New Roman" w:cs="Times New Roman"/>
          <w:sz w:val="28"/>
          <w:szCs w:val="28"/>
        </w:rPr>
      </w:pPr>
    </w:p>
    <w:p w14:paraId="79F320EE" w14:textId="77777777" w:rsidR="00A25DED" w:rsidRDefault="00A25DED" w:rsidP="00ED16E3">
      <w:pPr>
        <w:spacing w:after="0" w:line="240" w:lineRule="auto"/>
        <w:ind w:firstLine="5103"/>
        <w:jc w:val="center"/>
        <w:rPr>
          <w:rFonts w:ascii="Times New Roman" w:hAnsi="Times New Roman" w:cs="Times New Roman"/>
          <w:sz w:val="28"/>
          <w:szCs w:val="28"/>
        </w:rPr>
      </w:pPr>
    </w:p>
    <w:p w14:paraId="7F43456A" w14:textId="080DEFD4" w:rsidR="00A25DED" w:rsidRPr="000A4D05" w:rsidRDefault="00A25DED" w:rsidP="00FB71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0A4D0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Перечень мест</w:t>
      </w:r>
      <w:r w:rsidR="00C738FB" w:rsidRPr="000A4D0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D53F4F" w:rsidRPr="000A4D0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для выгула домашних животных на территории</w:t>
      </w:r>
      <w:r w:rsidRPr="000A4D0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Новоджерелиевского сельского поселения Брюховецкого</w:t>
      </w:r>
      <w:r w:rsidR="000A4D05" w:rsidRPr="000A4D0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муниципального</w:t>
      </w:r>
      <w:r w:rsidRPr="000A4D0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района </w:t>
      </w:r>
      <w:r w:rsidR="000A4D05" w:rsidRPr="000A4D0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Краснодарского края</w:t>
      </w:r>
    </w:p>
    <w:p w14:paraId="52CAF68E" w14:textId="77777777" w:rsidR="00A25DED" w:rsidRDefault="00A25DED" w:rsidP="00A25D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46"/>
        <w:gridCol w:w="8782"/>
      </w:tblGrid>
      <w:tr w:rsidR="00A25DED" w14:paraId="55267FC0" w14:textId="77777777" w:rsidTr="00A25DED">
        <w:tc>
          <w:tcPr>
            <w:tcW w:w="846" w:type="dxa"/>
          </w:tcPr>
          <w:p w14:paraId="4F6199F3" w14:textId="77777777" w:rsidR="00A25DED" w:rsidRDefault="00A25DED" w:rsidP="00A25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8782" w:type="dxa"/>
          </w:tcPr>
          <w:p w14:paraId="6E5BDC7C" w14:textId="77777777" w:rsidR="00A25DED" w:rsidRDefault="00A25DED" w:rsidP="00A25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</w:tr>
      <w:tr w:rsidR="00A25DED" w14:paraId="48F7E7AF" w14:textId="77777777" w:rsidTr="00A25DED">
        <w:tc>
          <w:tcPr>
            <w:tcW w:w="846" w:type="dxa"/>
          </w:tcPr>
          <w:p w14:paraId="40FFC895" w14:textId="77777777" w:rsidR="00A25DED" w:rsidRDefault="00A25DED" w:rsidP="00A25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782" w:type="dxa"/>
          </w:tcPr>
          <w:p w14:paraId="2FBEE22F" w14:textId="16F4A246" w:rsidR="00A25DED" w:rsidRDefault="00D97FD6" w:rsidP="000A4D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Станица Новоджерелиевская: в районе пустыря между земельными участками по адресу ул. Кубанская, 25 Б и ул. Кубанская 27 </w:t>
            </w:r>
          </w:p>
        </w:tc>
      </w:tr>
      <w:tr w:rsidR="00A25DED" w14:paraId="16A0E751" w14:textId="77777777" w:rsidTr="00B02B6B">
        <w:tc>
          <w:tcPr>
            <w:tcW w:w="846" w:type="dxa"/>
          </w:tcPr>
          <w:p w14:paraId="698010C5" w14:textId="77777777" w:rsidR="00A25DED" w:rsidRDefault="00FB7146" w:rsidP="00A25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782" w:type="dxa"/>
            <w:tcBorders>
              <w:bottom w:val="single" w:sz="4" w:space="0" w:color="auto"/>
            </w:tcBorders>
          </w:tcPr>
          <w:p w14:paraId="71103A7E" w14:textId="42021E6D" w:rsidR="00A25DED" w:rsidRDefault="00D97FD6" w:rsidP="000A4D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Хутор Челюскинец: в районе пустыря на въезде в хутор Челюскинец</w:t>
            </w:r>
          </w:p>
        </w:tc>
      </w:tr>
      <w:tr w:rsidR="00FB7146" w14:paraId="04273100" w14:textId="77777777" w:rsidTr="00B02B6B">
        <w:tc>
          <w:tcPr>
            <w:tcW w:w="846" w:type="dxa"/>
          </w:tcPr>
          <w:p w14:paraId="35D6C580" w14:textId="77777777" w:rsidR="00FB7146" w:rsidRDefault="00FB7146" w:rsidP="00A25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782" w:type="dxa"/>
            <w:tcBorders>
              <w:bottom w:val="single" w:sz="4" w:space="0" w:color="auto"/>
            </w:tcBorders>
          </w:tcPr>
          <w:p w14:paraId="0B638663" w14:textId="66560643" w:rsidR="00FB7146" w:rsidRDefault="00D97FD6" w:rsidP="000A4D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Село Бейсугское: в районе пустыря на въезде в село Бейсугское</w:t>
            </w:r>
          </w:p>
        </w:tc>
      </w:tr>
    </w:tbl>
    <w:p w14:paraId="564DADF6" w14:textId="77777777" w:rsidR="00A25DED" w:rsidRDefault="00A25DED" w:rsidP="00A25D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D179D64" w14:textId="77777777" w:rsidR="00C738FB" w:rsidRDefault="00C738FB" w:rsidP="00A25D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DFDFC2B" w14:textId="77777777" w:rsidR="00C738FB" w:rsidRDefault="00C738FB" w:rsidP="00A25D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D1B07D3" w14:textId="77777777" w:rsidR="000A4D05" w:rsidRPr="000A4D05" w:rsidRDefault="000A4D05" w:rsidP="000A4D0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A4D05">
        <w:rPr>
          <w:rFonts w:ascii="Times New Roman" w:hAnsi="Times New Roman" w:cs="Times New Roman"/>
          <w:color w:val="000000"/>
          <w:sz w:val="28"/>
          <w:szCs w:val="28"/>
        </w:rPr>
        <w:t>Глава Новоджерелиевского сельского поселения</w:t>
      </w:r>
    </w:p>
    <w:p w14:paraId="0107FFC0" w14:textId="77777777" w:rsidR="000A4D05" w:rsidRPr="000A4D05" w:rsidRDefault="000A4D05" w:rsidP="000A4D0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A4D05">
        <w:rPr>
          <w:rFonts w:ascii="Times New Roman" w:hAnsi="Times New Roman" w:cs="Times New Roman"/>
          <w:color w:val="000000"/>
          <w:sz w:val="28"/>
          <w:szCs w:val="28"/>
        </w:rPr>
        <w:t>Брюховецкого муниципального района</w:t>
      </w:r>
    </w:p>
    <w:p w14:paraId="2AEB10EA" w14:textId="77777777" w:rsidR="000A4D05" w:rsidRPr="000A4D05" w:rsidRDefault="000A4D05" w:rsidP="000A4D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4D05">
        <w:rPr>
          <w:rFonts w:ascii="Times New Roman" w:hAnsi="Times New Roman" w:cs="Times New Roman"/>
          <w:sz w:val="28"/>
          <w:szCs w:val="28"/>
        </w:rPr>
        <w:t>Краснодарского края                                                                          О. В. Ткаченко</w:t>
      </w:r>
    </w:p>
    <w:p w14:paraId="40000203" w14:textId="77777777" w:rsidR="00C738FB" w:rsidRDefault="00C738FB" w:rsidP="00C738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C738FB" w:rsidSect="005871B0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5C8177" w14:textId="77777777" w:rsidR="00894E2D" w:rsidRDefault="00894E2D" w:rsidP="005871B0">
      <w:pPr>
        <w:spacing w:after="0" w:line="240" w:lineRule="auto"/>
      </w:pPr>
      <w:r>
        <w:separator/>
      </w:r>
    </w:p>
  </w:endnote>
  <w:endnote w:type="continuationSeparator" w:id="0">
    <w:p w14:paraId="735056C9" w14:textId="77777777" w:rsidR="00894E2D" w:rsidRDefault="00894E2D" w:rsidP="005871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F5B26E" w14:textId="77777777" w:rsidR="00894E2D" w:rsidRDefault="00894E2D" w:rsidP="005871B0">
      <w:pPr>
        <w:spacing w:after="0" w:line="240" w:lineRule="auto"/>
      </w:pPr>
      <w:r>
        <w:separator/>
      </w:r>
    </w:p>
  </w:footnote>
  <w:footnote w:type="continuationSeparator" w:id="0">
    <w:p w14:paraId="3A3F450E" w14:textId="77777777" w:rsidR="00894E2D" w:rsidRDefault="00894E2D" w:rsidP="005871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0367178"/>
      <w:docPartObj>
        <w:docPartGallery w:val="Page Numbers (Top of Page)"/>
        <w:docPartUnique/>
      </w:docPartObj>
    </w:sdtPr>
    <w:sdtEndPr/>
    <w:sdtContent>
      <w:p w14:paraId="3E0A61D3" w14:textId="52EEAA8B" w:rsidR="005871B0" w:rsidRDefault="005871B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5FB7">
          <w:rPr>
            <w:noProof/>
          </w:rPr>
          <w:t>2</w:t>
        </w:r>
        <w:r>
          <w:fldChar w:fldCharType="end"/>
        </w:r>
      </w:p>
    </w:sdtContent>
  </w:sdt>
  <w:p w14:paraId="0FC14688" w14:textId="77777777" w:rsidR="005871B0" w:rsidRDefault="005871B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9D9"/>
    <w:rsid w:val="000874B0"/>
    <w:rsid w:val="000926C5"/>
    <w:rsid w:val="000A4D05"/>
    <w:rsid w:val="00120313"/>
    <w:rsid w:val="001656BE"/>
    <w:rsid w:val="002E4D20"/>
    <w:rsid w:val="00467399"/>
    <w:rsid w:val="00523F77"/>
    <w:rsid w:val="00582D7F"/>
    <w:rsid w:val="005871B0"/>
    <w:rsid w:val="006D4D60"/>
    <w:rsid w:val="006E0FF8"/>
    <w:rsid w:val="007F188F"/>
    <w:rsid w:val="00892D1B"/>
    <w:rsid w:val="00894E2D"/>
    <w:rsid w:val="008D2D99"/>
    <w:rsid w:val="00A25DED"/>
    <w:rsid w:val="00A35998"/>
    <w:rsid w:val="00B02B6B"/>
    <w:rsid w:val="00B055F7"/>
    <w:rsid w:val="00B072E4"/>
    <w:rsid w:val="00C25B7C"/>
    <w:rsid w:val="00C43CD0"/>
    <w:rsid w:val="00C738FB"/>
    <w:rsid w:val="00C960F7"/>
    <w:rsid w:val="00CA7B2E"/>
    <w:rsid w:val="00CE1325"/>
    <w:rsid w:val="00D53F4F"/>
    <w:rsid w:val="00D6219A"/>
    <w:rsid w:val="00D779D9"/>
    <w:rsid w:val="00D97FD6"/>
    <w:rsid w:val="00DB0FDB"/>
    <w:rsid w:val="00ED16E3"/>
    <w:rsid w:val="00EE5FB7"/>
    <w:rsid w:val="00EF797F"/>
    <w:rsid w:val="00F5436E"/>
    <w:rsid w:val="00FA7848"/>
    <w:rsid w:val="00FB7146"/>
    <w:rsid w:val="00FF5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CAC09"/>
  <w15:chartTrackingRefBased/>
  <w15:docId w15:val="{15BAC7FC-45B0-43B8-8472-B4045C014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4D2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E4D20"/>
    <w:rPr>
      <w:color w:val="0000FF"/>
      <w:u w:val="single"/>
    </w:rPr>
  </w:style>
  <w:style w:type="table" w:styleId="a4">
    <w:name w:val="Table Grid"/>
    <w:basedOn w:val="a1"/>
    <w:uiPriority w:val="39"/>
    <w:rsid w:val="00ED16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0A4D05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0A4D05"/>
    <w:rPr>
      <w:rFonts w:ascii="Arial" w:eastAsiaTheme="minorEastAsia" w:hAnsi="Arial" w:cs="Arial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02B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02B6B"/>
    <w:rPr>
      <w:rFonts w:ascii="Segoe UI" w:hAnsi="Segoe UI" w:cs="Segoe UI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587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871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16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564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Пользователь Windows</cp:lastModifiedBy>
  <cp:revision>10</cp:revision>
  <cp:lastPrinted>2026-05-29T12:47:00Z</cp:lastPrinted>
  <dcterms:created xsi:type="dcterms:W3CDTF">2026-02-12T12:49:00Z</dcterms:created>
  <dcterms:modified xsi:type="dcterms:W3CDTF">2026-05-29T12:48:00Z</dcterms:modified>
</cp:coreProperties>
</file>